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1BE2" w14:textId="7E45469B" w:rsidR="00FB5D79" w:rsidRDefault="00FB5D79" w:rsidP="008A1F70">
      <w:pPr>
        <w:spacing w:line="360" w:lineRule="auto"/>
        <w:ind w:left="1068" w:hanging="360"/>
      </w:pPr>
      <w:r w:rsidRPr="00FB5D79">
        <w:rPr>
          <w:noProof/>
        </w:rPr>
        <w:drawing>
          <wp:anchor distT="0" distB="0" distL="114300" distR="114300" simplePos="0" relativeHeight="251658240" behindDoc="0" locked="0" layoutInCell="1" allowOverlap="1" wp14:anchorId="7388969B" wp14:editId="7B54F23F">
            <wp:simplePos x="0" y="0"/>
            <wp:positionH relativeFrom="margin">
              <wp:posOffset>-746760</wp:posOffset>
            </wp:positionH>
            <wp:positionV relativeFrom="paragraph">
              <wp:posOffset>1</wp:posOffset>
            </wp:positionV>
            <wp:extent cx="6896100" cy="10153650"/>
            <wp:effectExtent l="0" t="0" r="0" b="0"/>
            <wp:wrapThrough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4E318" w14:textId="57E20ED2" w:rsidR="005107B4" w:rsidRPr="008A1F70" w:rsidRDefault="005107B4" w:rsidP="008A1F70">
      <w:pPr>
        <w:pStyle w:val="a4"/>
        <w:numPr>
          <w:ilvl w:val="0"/>
          <w:numId w:val="11"/>
        </w:numPr>
        <w:spacing w:line="360" w:lineRule="auto"/>
        <w:rPr>
          <w:b/>
        </w:rPr>
      </w:pPr>
      <w:r w:rsidRPr="008A1F70">
        <w:rPr>
          <w:b/>
        </w:rPr>
        <w:lastRenderedPageBreak/>
        <w:t>Пояснительная записка</w:t>
      </w:r>
    </w:p>
    <w:p w14:paraId="07190B8F" w14:textId="7C8AB8E5" w:rsidR="007241A6" w:rsidRPr="007241A6" w:rsidRDefault="00E536BE" w:rsidP="007241A6">
      <w:pPr>
        <w:spacing w:line="276" w:lineRule="auto"/>
        <w:jc w:val="both"/>
      </w:pPr>
      <w:r w:rsidRPr="007241A6">
        <w:rPr>
          <w:rFonts w:eastAsiaTheme="minorHAnsi"/>
          <w:lang w:eastAsia="en-US"/>
        </w:rPr>
        <w:t xml:space="preserve">Рабочая программа по курсу «Психокоррекция» </w:t>
      </w:r>
      <w:r w:rsidRPr="007241A6">
        <w:rPr>
          <w:lang w:eastAsia="en-US"/>
        </w:rPr>
        <w:t xml:space="preserve">для </w:t>
      </w:r>
      <w:r w:rsidR="000B431F" w:rsidRPr="007241A6">
        <w:rPr>
          <w:lang w:eastAsia="en-US"/>
        </w:rPr>
        <w:t>учащихся</w:t>
      </w:r>
      <w:r w:rsidR="00D67AC6" w:rsidRPr="007241A6">
        <w:rPr>
          <w:lang w:eastAsia="en-US"/>
        </w:rPr>
        <w:t xml:space="preserve"> 5 — 9</w:t>
      </w:r>
      <w:r w:rsidR="00811D62">
        <w:rPr>
          <w:lang w:eastAsia="en-US"/>
        </w:rPr>
        <w:t xml:space="preserve"> </w:t>
      </w:r>
      <w:r w:rsidR="000B431F" w:rsidRPr="007241A6">
        <w:rPr>
          <w:lang w:eastAsia="en-US"/>
        </w:rPr>
        <w:t>классов</w:t>
      </w:r>
      <w:r w:rsidR="00BE05A0" w:rsidRPr="007241A6">
        <w:rPr>
          <w:lang w:eastAsia="en-US"/>
        </w:rPr>
        <w:t xml:space="preserve"> </w:t>
      </w:r>
      <w:r w:rsidR="007241A6" w:rsidRPr="007241A6">
        <w:rPr>
          <w:lang w:eastAsia="en-US"/>
        </w:rPr>
        <w:t xml:space="preserve">разработана </w:t>
      </w:r>
      <w:r w:rsidR="007241A6" w:rsidRPr="007241A6">
        <w:t>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7241A6" w:rsidRPr="007241A6">
        <w:rPr>
          <w:bCs/>
          <w:iCs/>
        </w:rPr>
        <w:t xml:space="preserve"> на основе </w:t>
      </w:r>
      <w:r w:rsidR="007241A6" w:rsidRPr="007241A6">
        <w:t>ФАООП обучающихся с умственной отсталостью (интеллектуальными нарушениями) (Вариант 1), утвержденной приказом Министерства просвещения России от 24.11.2022г. № 1026.</w:t>
      </w:r>
    </w:p>
    <w:p w14:paraId="4DE41FB9" w14:textId="29B8C21C" w:rsidR="005107B4" w:rsidRPr="007241A6" w:rsidRDefault="005107B4" w:rsidP="007241A6">
      <w:pPr>
        <w:spacing w:line="276" w:lineRule="auto"/>
        <w:jc w:val="both"/>
      </w:pPr>
      <w:r w:rsidRPr="007241A6">
        <w:rPr>
          <w:b/>
        </w:rPr>
        <w:t>Цель программы</w:t>
      </w:r>
      <w:r w:rsidRPr="007241A6">
        <w:rPr>
          <w:bCs/>
        </w:rPr>
        <w:t>:</w:t>
      </w:r>
      <w:r w:rsidRPr="007241A6">
        <w:rPr>
          <w:b/>
        </w:rPr>
        <w:t xml:space="preserve"> </w:t>
      </w:r>
      <w:r w:rsidR="00811D62">
        <w:t xml:space="preserve">применение разных форм взаимодействия с обучающимися, направленных на преодоление или ослабление проблем в психическом и личностном развитии, гармонизацию личности и межличностных отношений обучающихся; формирование навыков адекватного поведения, а также </w:t>
      </w:r>
      <w:r w:rsidR="006E75E1" w:rsidRPr="007241A6">
        <w:t>создание условий для успешной социально-психологической адаптации обучающихся и их всестороннего личностного развития с учетом возрастных и индивидуальных особенностей.</w:t>
      </w:r>
    </w:p>
    <w:p w14:paraId="43A1EABA" w14:textId="35167AB8" w:rsidR="005107B4" w:rsidRPr="007241A6" w:rsidRDefault="005107B4" w:rsidP="007241A6">
      <w:pPr>
        <w:shd w:val="clear" w:color="auto" w:fill="FFFFFF"/>
        <w:spacing w:line="276" w:lineRule="auto"/>
        <w:ind w:firstLine="708"/>
        <w:jc w:val="both"/>
      </w:pPr>
      <w:r w:rsidRPr="007241A6">
        <w:rPr>
          <w:b/>
          <w:bCs/>
        </w:rPr>
        <w:t>Задачи</w:t>
      </w:r>
      <w:r w:rsidRPr="007241A6">
        <w:t>:</w:t>
      </w:r>
    </w:p>
    <w:p w14:paraId="2BC7651D" w14:textId="341329E6" w:rsidR="00C87092" w:rsidRPr="007241A6" w:rsidRDefault="00BB2CF5" w:rsidP="007241A6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7241A6">
        <w:t>мотивировать</w:t>
      </w:r>
      <w:r w:rsidR="00C87092" w:rsidRPr="007241A6">
        <w:t xml:space="preserve"> подростков к самопознанию и познанию других людей;</w:t>
      </w:r>
    </w:p>
    <w:p w14:paraId="1B7EC6FB" w14:textId="1AD57D4A" w:rsidR="00C87092" w:rsidRPr="007241A6" w:rsidRDefault="00C87092" w:rsidP="007241A6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7241A6">
        <w:t>формирова</w:t>
      </w:r>
      <w:r w:rsidR="00BB2CF5" w:rsidRPr="007241A6">
        <w:t>ть</w:t>
      </w:r>
      <w:r w:rsidRPr="007241A6">
        <w:t xml:space="preserve"> интерес к внутреннему миру другого человека;</w:t>
      </w:r>
    </w:p>
    <w:p w14:paraId="69A43C8F" w14:textId="232EDE3A" w:rsidR="00C87092" w:rsidRPr="007241A6" w:rsidRDefault="00C87092" w:rsidP="007241A6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7241A6">
        <w:t>обуч</w:t>
      </w:r>
      <w:r w:rsidR="00BB2CF5" w:rsidRPr="007241A6">
        <w:t>ить</w:t>
      </w:r>
      <w:r w:rsidRPr="007241A6">
        <w:t xml:space="preserve"> дифференциации эмоциональных состояний, пониманию </w:t>
      </w:r>
      <w:r w:rsidR="00BB2CF5" w:rsidRPr="007241A6">
        <w:t>своих и чужих чувств</w:t>
      </w:r>
      <w:r w:rsidRPr="007241A6">
        <w:t>;</w:t>
      </w:r>
    </w:p>
    <w:p w14:paraId="5CB42EB0" w14:textId="4D00BD13" w:rsidR="00C87092" w:rsidRPr="007241A6" w:rsidRDefault="00C87092" w:rsidP="007241A6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7241A6">
        <w:t>формирова</w:t>
      </w:r>
      <w:r w:rsidR="00BB2CF5" w:rsidRPr="007241A6">
        <w:t>ть</w:t>
      </w:r>
      <w:r w:rsidRPr="007241A6">
        <w:t xml:space="preserve"> адекватн</w:t>
      </w:r>
      <w:r w:rsidR="00BB2CF5" w:rsidRPr="007241A6">
        <w:t>ую</w:t>
      </w:r>
      <w:r w:rsidRPr="007241A6">
        <w:t xml:space="preserve"> установк</w:t>
      </w:r>
      <w:r w:rsidR="00BB2CF5" w:rsidRPr="007241A6">
        <w:t>у</w:t>
      </w:r>
      <w:r w:rsidRPr="007241A6">
        <w:t xml:space="preserve"> в отношении школьных трудностей (установк</w:t>
      </w:r>
      <w:r w:rsidR="00BB2CF5" w:rsidRPr="007241A6">
        <w:t>у</w:t>
      </w:r>
      <w:r w:rsidRPr="007241A6">
        <w:t xml:space="preserve"> преодоления);</w:t>
      </w:r>
    </w:p>
    <w:p w14:paraId="076FEFA1" w14:textId="7C3F4F33" w:rsidR="00C87092" w:rsidRPr="007241A6" w:rsidRDefault="00C87092" w:rsidP="007241A6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7241A6">
        <w:t>развит</w:t>
      </w:r>
      <w:r w:rsidR="00BB2CF5" w:rsidRPr="007241A6">
        <w:t>ь</w:t>
      </w:r>
      <w:r w:rsidRPr="007241A6">
        <w:t xml:space="preserve"> социальны</w:t>
      </w:r>
      <w:r w:rsidR="00BB2CF5" w:rsidRPr="007241A6">
        <w:t>е</w:t>
      </w:r>
      <w:r w:rsidRPr="007241A6">
        <w:t xml:space="preserve"> и коммуникативны</w:t>
      </w:r>
      <w:r w:rsidR="00BB2CF5" w:rsidRPr="007241A6">
        <w:t>е</w:t>
      </w:r>
      <w:r w:rsidRPr="007241A6">
        <w:t xml:space="preserve"> умени</w:t>
      </w:r>
      <w:r w:rsidR="00BB2CF5" w:rsidRPr="007241A6">
        <w:t>я</w:t>
      </w:r>
      <w:r w:rsidRPr="007241A6">
        <w:t>, необходимы</w:t>
      </w:r>
      <w:r w:rsidR="00BB2CF5" w:rsidRPr="007241A6">
        <w:t>е</w:t>
      </w:r>
      <w:r w:rsidRPr="007241A6">
        <w:t xml:space="preserve"> для установления межличностных отношений с окружающими;</w:t>
      </w:r>
    </w:p>
    <w:p w14:paraId="6C48B739" w14:textId="75F67577" w:rsidR="00C87092" w:rsidRPr="007241A6" w:rsidRDefault="00C87092" w:rsidP="007241A6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7241A6">
        <w:t>повы</w:t>
      </w:r>
      <w:r w:rsidR="00BB2CF5" w:rsidRPr="007241A6">
        <w:t xml:space="preserve">сить </w:t>
      </w:r>
      <w:r w:rsidRPr="007241A6">
        <w:t>уров</w:t>
      </w:r>
      <w:r w:rsidR="00BB2CF5" w:rsidRPr="007241A6">
        <w:t>ень</w:t>
      </w:r>
      <w:r w:rsidRPr="007241A6">
        <w:t xml:space="preserve"> самоконтроля в отношении проявления своего эмоционального состояния в ходе общения;</w:t>
      </w:r>
    </w:p>
    <w:p w14:paraId="3CA9E757" w14:textId="3A816FAD" w:rsidR="00C87092" w:rsidRPr="007241A6" w:rsidRDefault="00C87092" w:rsidP="007241A6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7241A6">
        <w:t>коррек</w:t>
      </w:r>
      <w:r w:rsidR="00BB2CF5" w:rsidRPr="007241A6">
        <w:t>тировать</w:t>
      </w:r>
      <w:r w:rsidRPr="007241A6">
        <w:t xml:space="preserve"> нежелательны</w:t>
      </w:r>
      <w:r w:rsidR="00BB2CF5" w:rsidRPr="007241A6">
        <w:t>е</w:t>
      </w:r>
      <w:r w:rsidRPr="007241A6">
        <w:t xml:space="preserve"> черт</w:t>
      </w:r>
      <w:r w:rsidR="00BB2CF5" w:rsidRPr="007241A6">
        <w:t>ы</w:t>
      </w:r>
      <w:r w:rsidRPr="007241A6">
        <w:t xml:space="preserve"> характера и поведения подростков;</w:t>
      </w:r>
    </w:p>
    <w:p w14:paraId="5D1CC228" w14:textId="45E9F00B" w:rsidR="00C87092" w:rsidRPr="007241A6" w:rsidRDefault="00C87092" w:rsidP="007241A6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7241A6">
        <w:t>коррек</w:t>
      </w:r>
      <w:r w:rsidR="00BB2CF5" w:rsidRPr="007241A6">
        <w:t>тировать</w:t>
      </w:r>
      <w:r w:rsidRPr="007241A6">
        <w:t xml:space="preserve"> и развит</w:t>
      </w:r>
      <w:r w:rsidR="00BB2CF5" w:rsidRPr="007241A6">
        <w:t>ь</w:t>
      </w:r>
      <w:r w:rsidRPr="007241A6">
        <w:t xml:space="preserve"> коммуникативны</w:t>
      </w:r>
      <w:r w:rsidR="00BB2CF5" w:rsidRPr="007241A6">
        <w:t>е</w:t>
      </w:r>
      <w:r w:rsidRPr="007241A6">
        <w:t xml:space="preserve"> навык</w:t>
      </w:r>
      <w:r w:rsidR="00BB2CF5" w:rsidRPr="007241A6">
        <w:t>и</w:t>
      </w:r>
      <w:r w:rsidRPr="007241A6">
        <w:t>;</w:t>
      </w:r>
    </w:p>
    <w:p w14:paraId="3351524C" w14:textId="0A4732BE" w:rsidR="00C87092" w:rsidRPr="007241A6" w:rsidRDefault="00C87092" w:rsidP="007241A6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7241A6">
        <w:t>формирова</w:t>
      </w:r>
      <w:r w:rsidR="00BB2CF5" w:rsidRPr="007241A6">
        <w:t>ть</w:t>
      </w:r>
      <w:r w:rsidRPr="007241A6">
        <w:t xml:space="preserve"> </w:t>
      </w:r>
      <w:r w:rsidR="00BB2CF5" w:rsidRPr="007241A6">
        <w:t xml:space="preserve">навыки </w:t>
      </w:r>
      <w:r w:rsidRPr="007241A6">
        <w:t>самоконтроля в поведенческой и эмоциональной сфере;</w:t>
      </w:r>
    </w:p>
    <w:p w14:paraId="51CEF850" w14:textId="79B943A1" w:rsidR="00C87092" w:rsidRPr="007241A6" w:rsidRDefault="00C87092" w:rsidP="007241A6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7241A6">
        <w:t>развит</w:t>
      </w:r>
      <w:r w:rsidR="00BB2CF5" w:rsidRPr="007241A6">
        <w:t>ь</w:t>
      </w:r>
      <w:r w:rsidRPr="007241A6">
        <w:t xml:space="preserve"> рефлекси</w:t>
      </w:r>
      <w:r w:rsidR="00BB2CF5" w:rsidRPr="007241A6">
        <w:t>ю</w:t>
      </w:r>
      <w:r w:rsidRPr="007241A6">
        <w:t>, умени</w:t>
      </w:r>
      <w:r w:rsidR="00BB2CF5" w:rsidRPr="007241A6">
        <w:t>е</w:t>
      </w:r>
      <w:r w:rsidRPr="007241A6">
        <w:t xml:space="preserve"> осознавать свои затруднения, ошибки;</w:t>
      </w:r>
    </w:p>
    <w:p w14:paraId="0C18F294" w14:textId="6CC46B52" w:rsidR="00C87092" w:rsidRPr="007241A6" w:rsidRDefault="00C87092" w:rsidP="007241A6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7241A6">
        <w:t>развит</w:t>
      </w:r>
      <w:r w:rsidR="00BB2CF5" w:rsidRPr="007241A6">
        <w:t>ь</w:t>
      </w:r>
      <w:r w:rsidRPr="007241A6">
        <w:t xml:space="preserve"> познавательны</w:t>
      </w:r>
      <w:r w:rsidR="00BB2CF5" w:rsidRPr="007241A6">
        <w:t>е</w:t>
      </w:r>
      <w:r w:rsidRPr="007241A6">
        <w:t xml:space="preserve"> процесс</w:t>
      </w:r>
      <w:r w:rsidR="00BB2CF5" w:rsidRPr="007241A6">
        <w:t>ы</w:t>
      </w:r>
      <w:r w:rsidRPr="007241A6">
        <w:t>.</w:t>
      </w:r>
    </w:p>
    <w:p w14:paraId="07DAFEF0" w14:textId="77777777" w:rsidR="00FE0397" w:rsidRPr="007241A6" w:rsidRDefault="00162DEF" w:rsidP="007241A6">
      <w:pPr>
        <w:shd w:val="clear" w:color="auto" w:fill="FFFFFF"/>
        <w:spacing w:after="150" w:line="276" w:lineRule="auto"/>
        <w:jc w:val="both"/>
      </w:pPr>
      <w:r w:rsidRPr="007241A6">
        <w:t xml:space="preserve">Одной из важных задач, стоящих перед </w:t>
      </w:r>
      <w:r w:rsidR="00BB2CF5" w:rsidRPr="007241A6">
        <w:t>специальным образованием</w:t>
      </w:r>
      <w:r w:rsidRPr="007241A6">
        <w:t xml:space="preserve">, является социальная адаптация учащихся. Эта задача может быть решена только при условии формирования у детей навыков социального взаимодействия, прежде всего, общения. Полноценная социальная адаптация человека возможна при развитом умении использовать свою речь, правильно воспринимать чужую, жить и работать в коллективе, вступать с людьми в личные и деловые отношения. Социальная адаптация развивающейся личности невозможна без общения и взаимодействия.   </w:t>
      </w:r>
    </w:p>
    <w:p w14:paraId="7772F8C1" w14:textId="17AAF09C" w:rsidR="00FE0397" w:rsidRPr="007241A6" w:rsidRDefault="00FE0397" w:rsidP="007241A6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241A6">
        <w:rPr>
          <w:b/>
          <w:bCs/>
        </w:rPr>
        <w:t xml:space="preserve">Используемый </w:t>
      </w:r>
      <w:proofErr w:type="spellStart"/>
      <w:r w:rsidRPr="007241A6">
        <w:rPr>
          <w:b/>
          <w:bCs/>
        </w:rPr>
        <w:t>учебно</w:t>
      </w:r>
      <w:proofErr w:type="spellEnd"/>
      <w:r w:rsidRPr="007241A6">
        <w:rPr>
          <w:b/>
          <w:bCs/>
        </w:rPr>
        <w:t xml:space="preserve"> - методический комплект</w:t>
      </w:r>
      <w:r w:rsidRPr="007241A6">
        <w:rPr>
          <w:b/>
        </w:rPr>
        <w:t xml:space="preserve"> </w:t>
      </w:r>
    </w:p>
    <w:p w14:paraId="49F7E5D6" w14:textId="77777777" w:rsidR="00BC75EC" w:rsidRPr="007241A6" w:rsidRDefault="00BC75EC" w:rsidP="007241A6">
      <w:pPr>
        <w:pStyle w:val="a4"/>
        <w:numPr>
          <w:ilvl w:val="0"/>
          <w:numId w:val="13"/>
        </w:numPr>
        <w:spacing w:after="160" w:line="276" w:lineRule="auto"/>
        <w:ind w:left="426" w:hanging="426"/>
        <w:jc w:val="both"/>
      </w:pPr>
      <w:proofErr w:type="spellStart"/>
      <w:r w:rsidRPr="007241A6">
        <w:t>Хухлаева</w:t>
      </w:r>
      <w:proofErr w:type="spellEnd"/>
      <w:r w:rsidRPr="007241A6">
        <w:t xml:space="preserve"> О.В. «Тропинка к своему Я» 5-8 классы; М., 2022г.</w:t>
      </w:r>
    </w:p>
    <w:p w14:paraId="4639269F" w14:textId="77777777" w:rsidR="00BC75EC" w:rsidRPr="007241A6" w:rsidRDefault="00BC75EC" w:rsidP="007241A6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</w:pPr>
      <w:proofErr w:type="spellStart"/>
      <w:r w:rsidRPr="007241A6">
        <w:t>Алоева</w:t>
      </w:r>
      <w:proofErr w:type="spellEnd"/>
      <w:r w:rsidRPr="007241A6">
        <w:t xml:space="preserve"> М.А., </w:t>
      </w:r>
      <w:proofErr w:type="spellStart"/>
      <w:r w:rsidRPr="007241A6">
        <w:t>Бейсова</w:t>
      </w:r>
      <w:proofErr w:type="spellEnd"/>
      <w:r w:rsidRPr="007241A6">
        <w:t xml:space="preserve"> В.Е. «Поговорим как взрослые» 9-11 классы; М., 2008г.</w:t>
      </w:r>
    </w:p>
    <w:p w14:paraId="198B8079" w14:textId="77777777" w:rsidR="00BC75EC" w:rsidRPr="007241A6" w:rsidRDefault="00BC75EC" w:rsidP="007241A6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</w:pPr>
      <w:r w:rsidRPr="007241A6">
        <w:t xml:space="preserve">Михайлина М.Ю., </w:t>
      </w:r>
      <w:proofErr w:type="spellStart"/>
      <w:r w:rsidRPr="007241A6">
        <w:t>Лысогородская</w:t>
      </w:r>
      <w:proofErr w:type="spellEnd"/>
      <w:r w:rsidRPr="007241A6">
        <w:t xml:space="preserve"> М.В., Павлова М.А. «Сюрпризы» переходного возраста. 5-9 классы; 2-е издание.</w:t>
      </w:r>
    </w:p>
    <w:p w14:paraId="17CC6C37" w14:textId="77777777" w:rsidR="00BC75EC" w:rsidRPr="007241A6" w:rsidRDefault="00BC75EC" w:rsidP="007241A6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</w:pPr>
      <w:r w:rsidRPr="007241A6">
        <w:t xml:space="preserve">Кривцова С.В., Рязанова Д.В., </w:t>
      </w:r>
      <w:proofErr w:type="spellStart"/>
      <w:r w:rsidRPr="007241A6">
        <w:t>Еронова</w:t>
      </w:r>
      <w:proofErr w:type="spellEnd"/>
      <w:r w:rsidRPr="007241A6">
        <w:t xml:space="preserve"> О.И., Пояркова Е.А. «Жизненные навыки» 5-8 классы; М., 2021г.</w:t>
      </w:r>
    </w:p>
    <w:p w14:paraId="18602DAF" w14:textId="77777777" w:rsidR="00BC75EC" w:rsidRPr="007241A6" w:rsidRDefault="00BC75EC" w:rsidP="007241A6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</w:pPr>
      <w:r w:rsidRPr="007241A6">
        <w:t>Гинзбург В.Р. «Терапевтические игры для детей и подростков» М.,2021г.</w:t>
      </w:r>
    </w:p>
    <w:p w14:paraId="3CC552CA" w14:textId="0ECFA519" w:rsidR="00BC75EC" w:rsidRPr="007241A6" w:rsidRDefault="00BC75EC" w:rsidP="007241A6">
      <w:pPr>
        <w:pStyle w:val="a4"/>
        <w:numPr>
          <w:ilvl w:val="0"/>
          <w:numId w:val="13"/>
        </w:numPr>
        <w:spacing w:after="160" w:line="276" w:lineRule="auto"/>
        <w:ind w:left="426"/>
        <w:jc w:val="both"/>
      </w:pPr>
      <w:r w:rsidRPr="007241A6">
        <w:lastRenderedPageBreak/>
        <w:t xml:space="preserve">Лебедева Л.Д. «Практика арт – терапии: подходы, диагностика, система занятий»; </w:t>
      </w:r>
      <w:proofErr w:type="spellStart"/>
      <w:r w:rsidRPr="007241A6">
        <w:t>Спб</w:t>
      </w:r>
      <w:proofErr w:type="spellEnd"/>
      <w:r w:rsidRPr="007241A6">
        <w:t>., 2009г</w:t>
      </w:r>
      <w:r w:rsidR="00092C5E" w:rsidRPr="007241A6">
        <w:t>.</w:t>
      </w:r>
    </w:p>
    <w:p w14:paraId="7905DC68" w14:textId="4EFD6CA0" w:rsidR="00BC75EC" w:rsidRPr="007241A6" w:rsidRDefault="00BC75EC" w:rsidP="007241A6">
      <w:pPr>
        <w:pStyle w:val="a4"/>
        <w:numPr>
          <w:ilvl w:val="0"/>
          <w:numId w:val="13"/>
        </w:numPr>
        <w:spacing w:after="160" w:line="276" w:lineRule="auto"/>
        <w:ind w:left="426"/>
        <w:jc w:val="both"/>
      </w:pPr>
      <w:r w:rsidRPr="007241A6">
        <w:t>Григорьева Т.Г. «Основы конструктивного общения»: Практикум; М., 2008г</w:t>
      </w:r>
      <w:r w:rsidR="00092C5E" w:rsidRPr="007241A6">
        <w:t>.</w:t>
      </w:r>
    </w:p>
    <w:p w14:paraId="70E5777E" w14:textId="6B3D06F8" w:rsidR="00BC75EC" w:rsidRPr="007241A6" w:rsidRDefault="00BC75EC" w:rsidP="007241A6">
      <w:pPr>
        <w:pStyle w:val="a4"/>
        <w:numPr>
          <w:ilvl w:val="0"/>
          <w:numId w:val="13"/>
        </w:numPr>
        <w:spacing w:after="160" w:line="276" w:lineRule="auto"/>
        <w:ind w:left="426"/>
        <w:jc w:val="both"/>
      </w:pPr>
      <w:r w:rsidRPr="007241A6">
        <w:t>«</w:t>
      </w:r>
      <w:proofErr w:type="spellStart"/>
      <w:r w:rsidRPr="007241A6">
        <w:t>Психогимнастика</w:t>
      </w:r>
      <w:proofErr w:type="spellEnd"/>
      <w:r w:rsidRPr="007241A6">
        <w:t xml:space="preserve"> в тренинге» под ред. Н.Ю. Хрящевой; </w:t>
      </w:r>
      <w:proofErr w:type="spellStart"/>
      <w:r w:rsidRPr="007241A6">
        <w:t>Спб</w:t>
      </w:r>
      <w:proofErr w:type="spellEnd"/>
      <w:r w:rsidRPr="007241A6">
        <w:t>., 2008г</w:t>
      </w:r>
      <w:r w:rsidR="00092C5E" w:rsidRPr="007241A6">
        <w:t>.</w:t>
      </w:r>
    </w:p>
    <w:p w14:paraId="2E260467" w14:textId="1F4157EC" w:rsidR="00BC75EC" w:rsidRPr="007241A6" w:rsidRDefault="00BC75EC" w:rsidP="007241A6">
      <w:pPr>
        <w:pStyle w:val="a4"/>
        <w:numPr>
          <w:ilvl w:val="0"/>
          <w:numId w:val="13"/>
        </w:numPr>
        <w:spacing w:after="160" w:line="276" w:lineRule="auto"/>
        <w:ind w:left="426"/>
        <w:jc w:val="both"/>
      </w:pPr>
      <w:proofErr w:type="spellStart"/>
      <w:r w:rsidRPr="007241A6">
        <w:t>Фопель</w:t>
      </w:r>
      <w:proofErr w:type="spellEnd"/>
      <w:r w:rsidRPr="007241A6">
        <w:t xml:space="preserve"> К. «Как научить детей сотрудничать? Психологические игры и упражнения: психологическое пособие: в 4 т.»; М., 2007г</w:t>
      </w:r>
      <w:r w:rsidR="00092C5E" w:rsidRPr="007241A6">
        <w:t>.</w:t>
      </w:r>
    </w:p>
    <w:p w14:paraId="03839EFD" w14:textId="77777777" w:rsidR="00BC75EC" w:rsidRPr="007241A6" w:rsidRDefault="00BC75EC" w:rsidP="007241A6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</w:pPr>
      <w:r w:rsidRPr="007241A6">
        <w:t>Проблемные дети. Основы диагностической и коррекционной работы психолога. Н.Я. Семаго, М.М. Семаго.</w:t>
      </w:r>
    </w:p>
    <w:p w14:paraId="6B7712E5" w14:textId="77777777" w:rsidR="00BC75EC" w:rsidRPr="007241A6" w:rsidRDefault="00BC75EC" w:rsidP="007241A6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</w:pPr>
      <w:r w:rsidRPr="007241A6">
        <w:t xml:space="preserve">120 занятий психологического развития школьников, Н.П. </w:t>
      </w:r>
      <w:proofErr w:type="spellStart"/>
      <w:r w:rsidRPr="007241A6">
        <w:t>Локалова</w:t>
      </w:r>
      <w:proofErr w:type="spellEnd"/>
      <w:r w:rsidRPr="007241A6">
        <w:t>.</w:t>
      </w:r>
    </w:p>
    <w:p w14:paraId="521CC3DE" w14:textId="77777777" w:rsidR="00BC75EC" w:rsidRPr="007241A6" w:rsidRDefault="00BC75EC" w:rsidP="007241A6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</w:pPr>
      <w:r w:rsidRPr="007241A6">
        <w:t xml:space="preserve">Формирование эмоционально — волевой регуляции </w:t>
      </w:r>
      <w:proofErr w:type="spellStart"/>
      <w:r w:rsidRPr="007241A6">
        <w:t>Н.П.Слободяник</w:t>
      </w:r>
      <w:proofErr w:type="spellEnd"/>
      <w:r w:rsidRPr="007241A6">
        <w:t>.</w:t>
      </w:r>
    </w:p>
    <w:p w14:paraId="3492EC0C" w14:textId="77777777" w:rsidR="00BC75EC" w:rsidRPr="007241A6" w:rsidRDefault="00BC75EC" w:rsidP="007241A6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</w:pPr>
      <w:r w:rsidRPr="007241A6">
        <w:t>Развитие личности подростка: программа практических занятий» Б.Р. Матвеева.</w:t>
      </w:r>
    </w:p>
    <w:p w14:paraId="03765E62" w14:textId="77777777" w:rsidR="00BC75EC" w:rsidRPr="007241A6" w:rsidRDefault="00BC75EC" w:rsidP="007241A6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</w:pPr>
      <w:r w:rsidRPr="007241A6">
        <w:t xml:space="preserve">О детях с отклонениями в развитии. </w:t>
      </w:r>
      <w:proofErr w:type="spellStart"/>
      <w:r w:rsidRPr="007241A6">
        <w:t>Т.А.Власова</w:t>
      </w:r>
      <w:proofErr w:type="spellEnd"/>
      <w:r w:rsidRPr="007241A6">
        <w:t>, М.С. Певзнер.</w:t>
      </w:r>
    </w:p>
    <w:p w14:paraId="6F0F76CB" w14:textId="77777777" w:rsidR="00BC75EC" w:rsidRPr="007241A6" w:rsidRDefault="00BC75EC" w:rsidP="007241A6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</w:pPr>
      <w:r w:rsidRPr="007241A6">
        <w:t xml:space="preserve">Психологический курс </w:t>
      </w:r>
      <w:proofErr w:type="spellStart"/>
      <w:r w:rsidRPr="007241A6">
        <w:t>коррекционно</w:t>
      </w:r>
      <w:proofErr w:type="spellEnd"/>
      <w:r w:rsidRPr="007241A6">
        <w:t xml:space="preserve"> — развивающих занятий </w:t>
      </w:r>
      <w:proofErr w:type="spellStart"/>
      <w:r w:rsidRPr="007241A6">
        <w:t>Т.Н.Князева</w:t>
      </w:r>
      <w:proofErr w:type="spellEnd"/>
      <w:r w:rsidRPr="007241A6">
        <w:t>.</w:t>
      </w:r>
    </w:p>
    <w:p w14:paraId="3F4D357E" w14:textId="28D6CE14" w:rsidR="00BC75EC" w:rsidRPr="007241A6" w:rsidRDefault="00BC75EC" w:rsidP="007241A6">
      <w:pPr>
        <w:pStyle w:val="a4"/>
        <w:numPr>
          <w:ilvl w:val="0"/>
          <w:numId w:val="13"/>
        </w:numPr>
        <w:spacing w:after="160" w:line="276" w:lineRule="auto"/>
        <w:ind w:left="426"/>
        <w:jc w:val="both"/>
      </w:pPr>
      <w:proofErr w:type="spellStart"/>
      <w:r w:rsidRPr="007241A6">
        <w:t>Марасанов</w:t>
      </w:r>
      <w:proofErr w:type="spellEnd"/>
      <w:r w:rsidRPr="007241A6">
        <w:t xml:space="preserve"> Г.И. «Социально – психологический тренинг»; М., 2007г</w:t>
      </w:r>
      <w:r w:rsidR="00092C5E" w:rsidRPr="007241A6">
        <w:t>.</w:t>
      </w:r>
    </w:p>
    <w:p w14:paraId="100A0469" w14:textId="53ACAAD5" w:rsidR="00BC75EC" w:rsidRPr="007241A6" w:rsidRDefault="00BC75EC" w:rsidP="007241A6">
      <w:pPr>
        <w:pStyle w:val="a4"/>
        <w:numPr>
          <w:ilvl w:val="0"/>
          <w:numId w:val="13"/>
        </w:numPr>
        <w:spacing w:after="160" w:line="276" w:lineRule="auto"/>
        <w:ind w:left="426"/>
        <w:jc w:val="both"/>
      </w:pPr>
      <w:r w:rsidRPr="007241A6">
        <w:t>Кравцова М.М. «Дети изгои. Психологическая работа с проблемой»; М., 2009г</w:t>
      </w:r>
      <w:r w:rsidR="00092C5E" w:rsidRPr="007241A6">
        <w:t>.</w:t>
      </w:r>
    </w:p>
    <w:p w14:paraId="6B57D741" w14:textId="222297DB" w:rsidR="00BC75EC" w:rsidRPr="007241A6" w:rsidRDefault="00BC75EC" w:rsidP="007241A6">
      <w:pPr>
        <w:pStyle w:val="a4"/>
        <w:numPr>
          <w:ilvl w:val="0"/>
          <w:numId w:val="13"/>
        </w:numPr>
        <w:spacing w:after="160" w:line="276" w:lineRule="auto"/>
        <w:ind w:left="426"/>
        <w:jc w:val="both"/>
      </w:pPr>
      <w:r w:rsidRPr="007241A6">
        <w:t xml:space="preserve">Райс Ф. «Психология подросткового и юношеского возраста»; </w:t>
      </w:r>
      <w:proofErr w:type="spellStart"/>
      <w:r w:rsidRPr="007241A6">
        <w:t>Спб</w:t>
      </w:r>
      <w:proofErr w:type="spellEnd"/>
      <w:r w:rsidRPr="007241A6">
        <w:t>., 2007г</w:t>
      </w:r>
      <w:r w:rsidR="00092C5E" w:rsidRPr="007241A6">
        <w:t>.</w:t>
      </w:r>
    </w:p>
    <w:p w14:paraId="23E9D1C6" w14:textId="77777777" w:rsidR="00BC75EC" w:rsidRPr="007241A6" w:rsidRDefault="00BC75EC" w:rsidP="007241A6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color w:val="181818"/>
        </w:rPr>
      </w:pPr>
      <w:r w:rsidRPr="007241A6">
        <w:rPr>
          <w:color w:val="000000"/>
        </w:rPr>
        <w:t>Ясю</w:t>
      </w:r>
      <w:r w:rsidRPr="007241A6">
        <w:rPr>
          <w:color w:val="000000"/>
          <w:spacing w:val="1"/>
        </w:rPr>
        <w:t>к</w:t>
      </w:r>
      <w:r w:rsidRPr="007241A6">
        <w:rPr>
          <w:color w:val="000000"/>
        </w:rPr>
        <w:t>ова</w:t>
      </w:r>
      <w:r w:rsidRPr="007241A6">
        <w:rPr>
          <w:color w:val="000000"/>
          <w:spacing w:val="1"/>
        </w:rPr>
        <w:t> </w:t>
      </w:r>
      <w:r w:rsidRPr="007241A6">
        <w:rPr>
          <w:color w:val="000000"/>
        </w:rPr>
        <w:t>Л.А.Прогноз</w:t>
      </w:r>
      <w:r w:rsidRPr="007241A6">
        <w:rPr>
          <w:color w:val="000000"/>
          <w:spacing w:val="4"/>
        </w:rPr>
        <w:t> </w:t>
      </w:r>
      <w:r w:rsidRPr="007241A6">
        <w:rPr>
          <w:color w:val="000000"/>
        </w:rPr>
        <w:t>и</w:t>
      </w:r>
      <w:r w:rsidRPr="007241A6">
        <w:rPr>
          <w:color w:val="000000"/>
          <w:spacing w:val="3"/>
        </w:rPr>
        <w:t> </w:t>
      </w:r>
      <w:r w:rsidRPr="007241A6">
        <w:rPr>
          <w:color w:val="000000"/>
          <w:spacing w:val="1"/>
        </w:rPr>
        <w:t>п</w:t>
      </w:r>
      <w:r w:rsidRPr="007241A6">
        <w:rPr>
          <w:color w:val="000000"/>
        </w:rPr>
        <w:t>ро</w:t>
      </w:r>
      <w:r w:rsidRPr="007241A6">
        <w:rPr>
          <w:color w:val="000000"/>
          <w:spacing w:val="-1"/>
        </w:rPr>
        <w:t>ф</w:t>
      </w:r>
      <w:r w:rsidRPr="007241A6">
        <w:rPr>
          <w:color w:val="000000"/>
        </w:rPr>
        <w:t>илак</w:t>
      </w:r>
      <w:r w:rsidRPr="007241A6">
        <w:rPr>
          <w:color w:val="000000"/>
          <w:spacing w:val="1"/>
        </w:rPr>
        <w:t>т</w:t>
      </w:r>
      <w:r w:rsidRPr="007241A6">
        <w:rPr>
          <w:color w:val="000000"/>
        </w:rPr>
        <w:t>ика</w:t>
      </w:r>
      <w:r w:rsidRPr="007241A6">
        <w:rPr>
          <w:color w:val="000000"/>
          <w:spacing w:val="1"/>
        </w:rPr>
        <w:t> п</w:t>
      </w:r>
      <w:r w:rsidRPr="007241A6">
        <w:rPr>
          <w:color w:val="000000"/>
        </w:rPr>
        <w:t>робл</w:t>
      </w:r>
      <w:r w:rsidRPr="007241A6">
        <w:rPr>
          <w:color w:val="000000"/>
          <w:spacing w:val="-2"/>
        </w:rPr>
        <w:t>е</w:t>
      </w:r>
      <w:r w:rsidRPr="007241A6">
        <w:rPr>
          <w:color w:val="000000"/>
        </w:rPr>
        <w:t>м</w:t>
      </w:r>
      <w:r w:rsidRPr="007241A6">
        <w:rPr>
          <w:color w:val="000000"/>
          <w:spacing w:val="1"/>
        </w:rPr>
        <w:t> </w:t>
      </w:r>
      <w:r w:rsidRPr="007241A6">
        <w:rPr>
          <w:color w:val="000000"/>
        </w:rPr>
        <w:t>о</w:t>
      </w:r>
      <w:r w:rsidRPr="007241A6">
        <w:rPr>
          <w:color w:val="000000"/>
          <w:spacing w:val="3"/>
        </w:rPr>
        <w:t>б</w:t>
      </w:r>
      <w:r w:rsidRPr="007241A6">
        <w:rPr>
          <w:color w:val="000000"/>
          <w:spacing w:val="-4"/>
        </w:rPr>
        <w:t>у</w:t>
      </w:r>
      <w:r w:rsidRPr="007241A6">
        <w:rPr>
          <w:color w:val="000000"/>
          <w:spacing w:val="1"/>
        </w:rPr>
        <w:t>ч</w:t>
      </w:r>
      <w:r w:rsidRPr="007241A6">
        <w:rPr>
          <w:color w:val="000000"/>
        </w:rPr>
        <w:t>ен</w:t>
      </w:r>
      <w:r w:rsidRPr="007241A6">
        <w:rPr>
          <w:color w:val="000000"/>
          <w:spacing w:val="1"/>
        </w:rPr>
        <w:t>и</w:t>
      </w:r>
      <w:r w:rsidRPr="007241A6">
        <w:rPr>
          <w:color w:val="000000"/>
        </w:rPr>
        <w:t>я</w:t>
      </w:r>
      <w:r w:rsidRPr="007241A6">
        <w:rPr>
          <w:color w:val="000000"/>
          <w:spacing w:val="2"/>
        </w:rPr>
        <w:t> </w:t>
      </w:r>
      <w:r w:rsidRPr="007241A6">
        <w:rPr>
          <w:color w:val="000000"/>
        </w:rPr>
        <w:t>в</w:t>
      </w:r>
      <w:r w:rsidRPr="007241A6">
        <w:rPr>
          <w:color w:val="000000"/>
          <w:spacing w:val="2"/>
        </w:rPr>
        <w:t> </w:t>
      </w:r>
      <w:r w:rsidRPr="007241A6">
        <w:rPr>
          <w:color w:val="000000"/>
        </w:rPr>
        <w:t>ср</w:t>
      </w:r>
      <w:r w:rsidRPr="007241A6">
        <w:rPr>
          <w:color w:val="000000"/>
          <w:spacing w:val="-1"/>
        </w:rPr>
        <w:t>е</w:t>
      </w:r>
      <w:r w:rsidRPr="007241A6">
        <w:rPr>
          <w:color w:val="000000"/>
        </w:rPr>
        <w:t>д</w:t>
      </w:r>
      <w:r w:rsidRPr="007241A6">
        <w:rPr>
          <w:color w:val="000000"/>
          <w:spacing w:val="1"/>
        </w:rPr>
        <w:t>н</w:t>
      </w:r>
      <w:r w:rsidRPr="007241A6">
        <w:rPr>
          <w:color w:val="000000"/>
        </w:rPr>
        <w:t>ей</w:t>
      </w:r>
      <w:r w:rsidRPr="007241A6">
        <w:rPr>
          <w:color w:val="000000"/>
          <w:spacing w:val="5"/>
        </w:rPr>
        <w:t> </w:t>
      </w:r>
      <w:r w:rsidRPr="007241A6">
        <w:rPr>
          <w:color w:val="000000"/>
        </w:rPr>
        <w:t>ш</w:t>
      </w:r>
      <w:r w:rsidRPr="007241A6">
        <w:rPr>
          <w:color w:val="000000"/>
          <w:spacing w:val="1"/>
        </w:rPr>
        <w:t>к</w:t>
      </w:r>
      <w:r w:rsidRPr="007241A6">
        <w:rPr>
          <w:color w:val="000000"/>
        </w:rPr>
        <w:t>оле.</w:t>
      </w:r>
      <w:r w:rsidRPr="007241A6">
        <w:rPr>
          <w:color w:val="000000"/>
          <w:spacing w:val="2"/>
        </w:rPr>
        <w:t> </w:t>
      </w:r>
      <w:r w:rsidRPr="007241A6">
        <w:rPr>
          <w:color w:val="000000"/>
        </w:rPr>
        <w:t>Метод</w:t>
      </w:r>
      <w:r w:rsidRPr="007241A6">
        <w:rPr>
          <w:color w:val="000000"/>
          <w:spacing w:val="1"/>
        </w:rPr>
        <w:t>и</w:t>
      </w:r>
      <w:r w:rsidRPr="007241A6">
        <w:rPr>
          <w:color w:val="000000"/>
        </w:rPr>
        <w:t>че</w:t>
      </w:r>
      <w:r w:rsidRPr="007241A6">
        <w:rPr>
          <w:color w:val="000000"/>
          <w:spacing w:val="-1"/>
        </w:rPr>
        <w:t>с</w:t>
      </w:r>
      <w:r w:rsidRPr="007241A6">
        <w:rPr>
          <w:color w:val="000000"/>
        </w:rPr>
        <w:t>кое </w:t>
      </w:r>
      <w:r w:rsidRPr="007241A6">
        <w:rPr>
          <w:color w:val="000000"/>
          <w:spacing w:val="2"/>
        </w:rPr>
        <w:t>р</w:t>
      </w:r>
      <w:r w:rsidRPr="007241A6">
        <w:rPr>
          <w:color w:val="000000"/>
          <w:spacing w:val="-4"/>
        </w:rPr>
        <w:t>у</w:t>
      </w:r>
      <w:r w:rsidRPr="007241A6">
        <w:rPr>
          <w:color w:val="000000"/>
        </w:rPr>
        <w:t>ководство. Сан</w:t>
      </w:r>
      <w:r w:rsidRPr="007241A6">
        <w:rPr>
          <w:color w:val="000000"/>
          <w:spacing w:val="2"/>
        </w:rPr>
        <w:t>к</w:t>
      </w:r>
      <w:r w:rsidRPr="007241A6">
        <w:rPr>
          <w:color w:val="000000"/>
        </w:rPr>
        <w:t>т</w:t>
      </w:r>
      <w:r w:rsidRPr="007241A6">
        <w:rPr>
          <w:color w:val="000000"/>
          <w:spacing w:val="1"/>
        </w:rPr>
        <w:t> </w:t>
      </w:r>
      <w:r w:rsidRPr="007241A6">
        <w:rPr>
          <w:color w:val="000000"/>
        </w:rPr>
        <w:t>–</w:t>
      </w:r>
      <w:r w:rsidRPr="007241A6">
        <w:rPr>
          <w:color w:val="000000"/>
          <w:spacing w:val="1"/>
        </w:rPr>
        <w:t> </w:t>
      </w:r>
      <w:r w:rsidRPr="007241A6">
        <w:rPr>
          <w:color w:val="000000"/>
        </w:rPr>
        <w:t>П</w:t>
      </w:r>
      <w:r w:rsidRPr="007241A6">
        <w:rPr>
          <w:color w:val="000000"/>
          <w:spacing w:val="-1"/>
        </w:rPr>
        <w:t>е</w:t>
      </w:r>
      <w:r w:rsidRPr="007241A6">
        <w:rPr>
          <w:color w:val="000000"/>
        </w:rPr>
        <w:t>тер</w:t>
      </w:r>
      <w:r w:rsidRPr="007241A6">
        <w:rPr>
          <w:color w:val="000000"/>
          <w:spacing w:val="2"/>
        </w:rPr>
        <w:t>б</w:t>
      </w:r>
      <w:r w:rsidRPr="007241A6">
        <w:rPr>
          <w:color w:val="000000"/>
          <w:spacing w:val="-4"/>
        </w:rPr>
        <w:t>у</w:t>
      </w:r>
      <w:r w:rsidRPr="007241A6">
        <w:rPr>
          <w:color w:val="000000"/>
        </w:rPr>
        <w:t>рг.</w:t>
      </w:r>
    </w:p>
    <w:p w14:paraId="5C2167D4" w14:textId="77777777" w:rsidR="00BC75EC" w:rsidRPr="007241A6" w:rsidRDefault="00BC75EC" w:rsidP="007241A6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rPr>
          <w:color w:val="181818"/>
        </w:rPr>
      </w:pPr>
      <w:proofErr w:type="spellStart"/>
      <w:r w:rsidRPr="007241A6">
        <w:rPr>
          <w:color w:val="000000"/>
        </w:rPr>
        <w:t>М</w:t>
      </w:r>
      <w:r w:rsidRPr="007241A6">
        <w:rPr>
          <w:color w:val="000000"/>
          <w:spacing w:val="1"/>
        </w:rPr>
        <w:t>и</w:t>
      </w:r>
      <w:r w:rsidRPr="007241A6">
        <w:rPr>
          <w:color w:val="000000"/>
        </w:rPr>
        <w:t>кляева</w:t>
      </w:r>
      <w:proofErr w:type="spellEnd"/>
      <w:r w:rsidRPr="007241A6">
        <w:rPr>
          <w:color w:val="000000"/>
          <w:spacing w:val="41"/>
        </w:rPr>
        <w:t> </w:t>
      </w:r>
      <w:r w:rsidRPr="007241A6">
        <w:rPr>
          <w:color w:val="000000"/>
        </w:rPr>
        <w:t>А.</w:t>
      </w:r>
      <w:r w:rsidRPr="007241A6">
        <w:rPr>
          <w:color w:val="000000"/>
          <w:spacing w:val="43"/>
        </w:rPr>
        <w:t> </w:t>
      </w:r>
      <w:r w:rsidRPr="007241A6">
        <w:rPr>
          <w:color w:val="000000"/>
          <w:spacing w:val="-1"/>
        </w:rPr>
        <w:t>В</w:t>
      </w:r>
      <w:r w:rsidRPr="007241A6">
        <w:rPr>
          <w:color w:val="000000"/>
        </w:rPr>
        <w:t>.</w:t>
      </w:r>
      <w:r w:rsidRPr="007241A6">
        <w:rPr>
          <w:color w:val="000000"/>
          <w:spacing w:val="42"/>
        </w:rPr>
        <w:t> </w:t>
      </w:r>
      <w:r w:rsidRPr="007241A6">
        <w:rPr>
          <w:color w:val="000000"/>
        </w:rPr>
        <w:t>Я</w:t>
      </w:r>
      <w:r w:rsidRPr="007241A6">
        <w:rPr>
          <w:color w:val="000000"/>
          <w:spacing w:val="45"/>
        </w:rPr>
        <w:t> </w:t>
      </w:r>
      <w:r w:rsidRPr="007241A6">
        <w:rPr>
          <w:color w:val="000000"/>
        </w:rPr>
        <w:t>–</w:t>
      </w:r>
      <w:r w:rsidRPr="007241A6">
        <w:rPr>
          <w:color w:val="000000"/>
          <w:spacing w:val="42"/>
        </w:rPr>
        <w:t> </w:t>
      </w:r>
      <w:r w:rsidRPr="007241A6">
        <w:rPr>
          <w:color w:val="000000"/>
        </w:rPr>
        <w:t>подро</w:t>
      </w:r>
      <w:r w:rsidRPr="007241A6">
        <w:rPr>
          <w:color w:val="000000"/>
          <w:spacing w:val="-1"/>
        </w:rPr>
        <w:t>с</w:t>
      </w:r>
      <w:r w:rsidRPr="007241A6">
        <w:rPr>
          <w:color w:val="000000"/>
        </w:rPr>
        <w:t>то</w:t>
      </w:r>
      <w:r w:rsidRPr="007241A6">
        <w:rPr>
          <w:color w:val="000000"/>
          <w:spacing w:val="1"/>
        </w:rPr>
        <w:t>к</w:t>
      </w:r>
      <w:r w:rsidRPr="007241A6">
        <w:rPr>
          <w:color w:val="000000"/>
        </w:rPr>
        <w:t>.</w:t>
      </w:r>
      <w:r w:rsidRPr="007241A6">
        <w:rPr>
          <w:color w:val="000000"/>
          <w:spacing w:val="43"/>
        </w:rPr>
        <w:t> </w:t>
      </w:r>
      <w:r w:rsidRPr="007241A6">
        <w:rPr>
          <w:color w:val="000000"/>
        </w:rPr>
        <w:t>Прогр</w:t>
      </w:r>
      <w:r w:rsidRPr="007241A6">
        <w:rPr>
          <w:color w:val="000000"/>
          <w:spacing w:val="-1"/>
        </w:rPr>
        <w:t>а</w:t>
      </w:r>
      <w:r w:rsidRPr="007241A6">
        <w:rPr>
          <w:color w:val="000000"/>
        </w:rPr>
        <w:t>м</w:t>
      </w:r>
      <w:r w:rsidRPr="007241A6">
        <w:rPr>
          <w:color w:val="000000"/>
          <w:spacing w:val="-1"/>
        </w:rPr>
        <w:t>м</w:t>
      </w:r>
      <w:r w:rsidRPr="007241A6">
        <w:rPr>
          <w:color w:val="000000"/>
        </w:rPr>
        <w:t>а</w:t>
      </w:r>
      <w:r w:rsidRPr="007241A6">
        <w:rPr>
          <w:color w:val="000000"/>
          <w:spacing w:val="42"/>
        </w:rPr>
        <w:t> </w:t>
      </w:r>
      <w:r w:rsidRPr="007241A6">
        <w:rPr>
          <w:color w:val="000000"/>
          <w:spacing w:val="-4"/>
        </w:rPr>
        <w:t>у</w:t>
      </w:r>
      <w:r w:rsidRPr="007241A6">
        <w:rPr>
          <w:color w:val="000000"/>
          <w:spacing w:val="1"/>
        </w:rPr>
        <w:t>р</w:t>
      </w:r>
      <w:r w:rsidRPr="007241A6">
        <w:rPr>
          <w:color w:val="000000"/>
        </w:rPr>
        <w:t>о</w:t>
      </w:r>
      <w:r w:rsidRPr="007241A6">
        <w:rPr>
          <w:color w:val="000000"/>
          <w:spacing w:val="1"/>
        </w:rPr>
        <w:t>к</w:t>
      </w:r>
      <w:r w:rsidRPr="007241A6">
        <w:rPr>
          <w:color w:val="000000"/>
        </w:rPr>
        <w:t>ов</w:t>
      </w:r>
      <w:r w:rsidRPr="007241A6">
        <w:rPr>
          <w:color w:val="000000"/>
          <w:spacing w:val="43"/>
        </w:rPr>
        <w:t> </w:t>
      </w:r>
      <w:r w:rsidRPr="007241A6">
        <w:rPr>
          <w:color w:val="000000"/>
          <w:spacing w:val="1"/>
        </w:rPr>
        <w:t>п</w:t>
      </w:r>
      <w:r w:rsidRPr="007241A6">
        <w:rPr>
          <w:color w:val="000000"/>
        </w:rPr>
        <w:t>о</w:t>
      </w:r>
      <w:r w:rsidRPr="007241A6">
        <w:rPr>
          <w:color w:val="000000"/>
          <w:spacing w:val="43"/>
        </w:rPr>
        <w:t> </w:t>
      </w:r>
      <w:r w:rsidRPr="007241A6">
        <w:rPr>
          <w:color w:val="000000"/>
          <w:spacing w:val="1"/>
        </w:rPr>
        <w:t>п</w:t>
      </w:r>
      <w:r w:rsidRPr="007241A6">
        <w:rPr>
          <w:color w:val="000000"/>
        </w:rPr>
        <w:t>с</w:t>
      </w:r>
      <w:r w:rsidRPr="007241A6">
        <w:rPr>
          <w:color w:val="000000"/>
          <w:spacing w:val="-1"/>
        </w:rPr>
        <w:t>и</w:t>
      </w:r>
      <w:r w:rsidRPr="007241A6">
        <w:rPr>
          <w:color w:val="000000"/>
          <w:spacing w:val="1"/>
        </w:rPr>
        <w:t>х</w:t>
      </w:r>
      <w:r w:rsidRPr="007241A6">
        <w:rPr>
          <w:color w:val="000000"/>
        </w:rPr>
        <w:t>оло</w:t>
      </w:r>
      <w:r w:rsidRPr="007241A6">
        <w:rPr>
          <w:color w:val="000000"/>
          <w:spacing w:val="-1"/>
        </w:rPr>
        <w:t>г</w:t>
      </w:r>
      <w:r w:rsidRPr="007241A6">
        <w:rPr>
          <w:color w:val="000000"/>
        </w:rPr>
        <w:t>и</w:t>
      </w:r>
      <w:r w:rsidRPr="007241A6">
        <w:rPr>
          <w:color w:val="000000"/>
          <w:spacing w:val="1"/>
        </w:rPr>
        <w:t>и.</w:t>
      </w:r>
      <w:r w:rsidRPr="007241A6">
        <w:rPr>
          <w:color w:val="000000"/>
        </w:rPr>
        <w:t xml:space="preserve"> -</w:t>
      </w:r>
      <w:r w:rsidRPr="007241A6">
        <w:rPr>
          <w:color w:val="000000"/>
          <w:spacing w:val="43"/>
        </w:rPr>
        <w:t> </w:t>
      </w:r>
      <w:r w:rsidRPr="007241A6">
        <w:rPr>
          <w:color w:val="000000"/>
        </w:rPr>
        <w:t>СПБ:</w:t>
      </w:r>
      <w:r w:rsidRPr="007241A6">
        <w:rPr>
          <w:color w:val="000000"/>
          <w:spacing w:val="43"/>
        </w:rPr>
        <w:t> </w:t>
      </w:r>
      <w:r w:rsidRPr="007241A6">
        <w:rPr>
          <w:color w:val="000000"/>
        </w:rPr>
        <w:t>Издател</w:t>
      </w:r>
      <w:r w:rsidRPr="007241A6">
        <w:rPr>
          <w:color w:val="000000"/>
          <w:spacing w:val="1"/>
        </w:rPr>
        <w:t>ь</w:t>
      </w:r>
      <w:r w:rsidRPr="007241A6">
        <w:rPr>
          <w:color w:val="000000"/>
        </w:rPr>
        <w:t>ство </w:t>
      </w:r>
      <w:r w:rsidRPr="007241A6">
        <w:rPr>
          <w:color w:val="000000"/>
          <w:spacing w:val="-4"/>
        </w:rPr>
        <w:t>«</w:t>
      </w:r>
      <w:r w:rsidRPr="007241A6">
        <w:rPr>
          <w:color w:val="000000"/>
          <w:spacing w:val="2"/>
        </w:rPr>
        <w:t>Р</w:t>
      </w:r>
      <w:r w:rsidRPr="007241A6">
        <w:rPr>
          <w:color w:val="000000"/>
        </w:rPr>
        <w:t>е</w:t>
      </w:r>
      <w:r w:rsidRPr="007241A6">
        <w:rPr>
          <w:color w:val="000000"/>
          <w:spacing w:val="-1"/>
        </w:rPr>
        <w:t>ч</w:t>
      </w:r>
      <w:r w:rsidRPr="007241A6">
        <w:rPr>
          <w:color w:val="000000"/>
          <w:spacing w:val="5"/>
        </w:rPr>
        <w:t>ь</w:t>
      </w:r>
      <w:r w:rsidRPr="007241A6">
        <w:rPr>
          <w:color w:val="000000"/>
          <w:spacing w:val="-6"/>
        </w:rPr>
        <w:t>»</w:t>
      </w:r>
      <w:r w:rsidRPr="007241A6">
        <w:rPr>
          <w:color w:val="000000"/>
          <w:spacing w:val="2"/>
        </w:rPr>
        <w:t>.</w:t>
      </w:r>
    </w:p>
    <w:p w14:paraId="62416446" w14:textId="77777777" w:rsidR="00BC75EC" w:rsidRPr="007241A6" w:rsidRDefault="00BC75EC" w:rsidP="007241A6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bCs/>
        </w:rPr>
      </w:pPr>
    </w:p>
    <w:p w14:paraId="0D41D8F8" w14:textId="53389203" w:rsidR="00FE0397" w:rsidRPr="007241A6" w:rsidRDefault="00FE0397" w:rsidP="007241A6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i/>
          <w:iCs/>
        </w:rPr>
      </w:pPr>
      <w:r w:rsidRPr="007241A6">
        <w:rPr>
          <w:b/>
          <w:bCs/>
        </w:rPr>
        <w:t>Количество часов</w:t>
      </w:r>
      <w:r w:rsidRPr="007241A6">
        <w:rPr>
          <w:b/>
        </w:rPr>
        <w:t xml:space="preserve">, </w:t>
      </w:r>
      <w:r w:rsidRPr="007241A6">
        <w:t>на которое рассчитана рабочая программа</w:t>
      </w:r>
      <w:r w:rsidRPr="007241A6">
        <w:rPr>
          <w:b/>
        </w:rPr>
        <w:t xml:space="preserve"> </w:t>
      </w:r>
      <w:r w:rsidRPr="007241A6">
        <w:rPr>
          <w:b/>
          <w:bCs/>
        </w:rPr>
        <w:t>по каждому классу.</w:t>
      </w:r>
      <w:r w:rsidRPr="007241A6">
        <w:rPr>
          <w:b/>
        </w:rPr>
        <w:t xml:space="preserve"> </w:t>
      </w:r>
    </w:p>
    <w:p w14:paraId="67D5615A" w14:textId="67CF209A" w:rsidR="00F3280D" w:rsidRPr="007241A6" w:rsidRDefault="00F3280D" w:rsidP="007241A6">
      <w:pPr>
        <w:spacing w:line="276" w:lineRule="auto"/>
        <w:jc w:val="both"/>
      </w:pPr>
      <w:bookmarkStart w:id="0" w:name="_Hlk116598948"/>
      <w:r w:rsidRPr="007241A6">
        <w:t>В соответствии с учебным планом ГКОУ «МОЦО №1» (для учащихся с лёгкой умственной отсталостью</w:t>
      </w:r>
      <w:r w:rsidR="00BB2CF5" w:rsidRPr="007241A6">
        <w:t>,</w:t>
      </w:r>
      <w:r w:rsidRPr="007241A6">
        <w:t xml:space="preserve"> обучающихся по ФГОС</w:t>
      </w:r>
      <w:r w:rsidR="00BB2CF5" w:rsidRPr="007241A6">
        <w:t xml:space="preserve">) обучение по </w:t>
      </w:r>
      <w:r w:rsidRPr="007241A6">
        <w:t xml:space="preserve">курсу «Психокоррекция» </w:t>
      </w:r>
      <w:r w:rsidR="00BC75EC" w:rsidRPr="007241A6">
        <w:t xml:space="preserve">в 5-9 классах </w:t>
      </w:r>
      <w:r w:rsidRPr="007241A6">
        <w:t xml:space="preserve">предусмотрено в объёме 2 часа в неделю, </w:t>
      </w:r>
      <w:r w:rsidR="007F5B97" w:rsidRPr="007241A6">
        <w:t>6</w:t>
      </w:r>
      <w:r w:rsidR="00BC75EC" w:rsidRPr="007241A6">
        <w:t>8</w:t>
      </w:r>
      <w:r w:rsidRPr="007241A6">
        <w:t xml:space="preserve"> час в год:</w:t>
      </w:r>
    </w:p>
    <w:p w14:paraId="66A8434A" w14:textId="3CD593A1" w:rsidR="00867AA5" w:rsidRPr="007241A6" w:rsidRDefault="00867AA5" w:rsidP="007241A6">
      <w:pPr>
        <w:spacing w:line="276" w:lineRule="auto"/>
        <w:ind w:firstLine="0"/>
        <w:rPr>
          <w:b/>
          <w:bCs/>
        </w:rPr>
      </w:pPr>
      <w:r w:rsidRPr="007241A6">
        <w:rPr>
          <w:b/>
          <w:bCs/>
        </w:rPr>
        <w:t>Количество часов по четвертям в 5 классе:</w:t>
      </w:r>
    </w:p>
    <w:p w14:paraId="602A5A61" w14:textId="1AC627F3" w:rsidR="00867AA5" w:rsidRPr="007241A6" w:rsidRDefault="00867AA5" w:rsidP="007241A6">
      <w:pPr>
        <w:spacing w:line="276" w:lineRule="auto"/>
        <w:ind w:firstLine="0"/>
      </w:pPr>
      <w:r w:rsidRPr="007241A6">
        <w:rPr>
          <w:lang w:val="en-US"/>
        </w:rPr>
        <w:t>I</w:t>
      </w:r>
      <w:r w:rsidRPr="007241A6">
        <w:t xml:space="preserve"> четверть – </w:t>
      </w:r>
      <w:r w:rsidR="002F4703" w:rsidRPr="007241A6">
        <w:t>1</w:t>
      </w:r>
      <w:r w:rsidR="00BC75EC" w:rsidRPr="007241A6">
        <w:t xml:space="preserve">6 </w:t>
      </w:r>
      <w:r w:rsidR="002F4703" w:rsidRPr="007241A6">
        <w:t>часов</w:t>
      </w:r>
    </w:p>
    <w:p w14:paraId="53DA15AD" w14:textId="6CD74668" w:rsidR="00867AA5" w:rsidRPr="007241A6" w:rsidRDefault="00867AA5" w:rsidP="007241A6">
      <w:pPr>
        <w:spacing w:line="276" w:lineRule="auto"/>
        <w:ind w:firstLine="0"/>
      </w:pPr>
      <w:r w:rsidRPr="007241A6">
        <w:rPr>
          <w:lang w:val="en-US"/>
        </w:rPr>
        <w:t>II</w:t>
      </w:r>
      <w:r w:rsidRPr="007241A6">
        <w:t xml:space="preserve"> четверть – </w:t>
      </w:r>
      <w:r w:rsidR="00BC75EC" w:rsidRPr="007241A6">
        <w:t>14</w:t>
      </w:r>
      <w:r w:rsidR="002F4703" w:rsidRPr="007241A6">
        <w:t xml:space="preserve"> часов</w:t>
      </w:r>
    </w:p>
    <w:p w14:paraId="707E70E6" w14:textId="146F529B" w:rsidR="00867AA5" w:rsidRPr="007241A6" w:rsidRDefault="00867AA5" w:rsidP="007241A6">
      <w:pPr>
        <w:spacing w:line="276" w:lineRule="auto"/>
        <w:ind w:firstLine="0"/>
      </w:pPr>
      <w:r w:rsidRPr="007241A6">
        <w:rPr>
          <w:lang w:val="en-US"/>
        </w:rPr>
        <w:t>III</w:t>
      </w:r>
      <w:r w:rsidRPr="007241A6">
        <w:t xml:space="preserve"> четверть –</w:t>
      </w:r>
      <w:r w:rsidR="002F4703" w:rsidRPr="007241A6">
        <w:t xml:space="preserve"> </w:t>
      </w:r>
      <w:r w:rsidR="00BC75EC" w:rsidRPr="007241A6">
        <w:t>22</w:t>
      </w:r>
      <w:r w:rsidR="002F4703" w:rsidRPr="007241A6">
        <w:t xml:space="preserve"> час</w:t>
      </w:r>
      <w:r w:rsidR="00BC75EC" w:rsidRPr="007241A6">
        <w:t>а</w:t>
      </w:r>
    </w:p>
    <w:p w14:paraId="3DBE2CB4" w14:textId="635F7ABB" w:rsidR="00867AA5" w:rsidRPr="007241A6" w:rsidRDefault="00867AA5" w:rsidP="007241A6">
      <w:pPr>
        <w:spacing w:line="276" w:lineRule="auto"/>
        <w:ind w:firstLine="0"/>
      </w:pPr>
      <w:r w:rsidRPr="007241A6">
        <w:rPr>
          <w:lang w:val="en-US"/>
        </w:rPr>
        <w:t>IV</w:t>
      </w:r>
      <w:r w:rsidRPr="007241A6">
        <w:t xml:space="preserve"> четверть – </w:t>
      </w:r>
      <w:r w:rsidR="002F4703" w:rsidRPr="007241A6">
        <w:t>16 часов</w:t>
      </w:r>
    </w:p>
    <w:p w14:paraId="50B31A6E" w14:textId="688D6DFD" w:rsidR="00867AA5" w:rsidRPr="007241A6" w:rsidRDefault="00867AA5" w:rsidP="007241A6">
      <w:pPr>
        <w:spacing w:line="276" w:lineRule="auto"/>
        <w:ind w:firstLine="0"/>
        <w:rPr>
          <w:b/>
          <w:bCs/>
        </w:rPr>
      </w:pPr>
      <w:r w:rsidRPr="007241A6">
        <w:rPr>
          <w:b/>
          <w:bCs/>
        </w:rPr>
        <w:t>Количество часов по четвертям в 6 классе:</w:t>
      </w:r>
    </w:p>
    <w:p w14:paraId="2171D097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</w:t>
      </w:r>
      <w:r w:rsidRPr="007241A6">
        <w:t xml:space="preserve"> четверть – 16 часов</w:t>
      </w:r>
    </w:p>
    <w:p w14:paraId="265BE3A9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II</w:t>
      </w:r>
      <w:r w:rsidRPr="007241A6">
        <w:t xml:space="preserve"> четверть – 14 часов</w:t>
      </w:r>
    </w:p>
    <w:p w14:paraId="2E3983B7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III</w:t>
      </w:r>
      <w:r w:rsidRPr="007241A6">
        <w:t xml:space="preserve"> четверть – 22 часа</w:t>
      </w:r>
    </w:p>
    <w:p w14:paraId="6F7EDB98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IV</w:t>
      </w:r>
      <w:r w:rsidRPr="007241A6">
        <w:t xml:space="preserve"> четверть – 16 часов</w:t>
      </w:r>
    </w:p>
    <w:p w14:paraId="5739ECB6" w14:textId="2A96B483" w:rsidR="00867AA5" w:rsidRPr="007241A6" w:rsidRDefault="00867AA5" w:rsidP="007241A6">
      <w:pPr>
        <w:spacing w:line="276" w:lineRule="auto"/>
        <w:ind w:firstLine="0"/>
        <w:rPr>
          <w:b/>
          <w:bCs/>
        </w:rPr>
      </w:pPr>
      <w:r w:rsidRPr="007241A6">
        <w:rPr>
          <w:b/>
          <w:bCs/>
        </w:rPr>
        <w:t xml:space="preserve">Количество часов по четвертям в </w:t>
      </w:r>
      <w:r w:rsidR="00715B77" w:rsidRPr="007241A6">
        <w:rPr>
          <w:b/>
          <w:bCs/>
        </w:rPr>
        <w:t>7</w:t>
      </w:r>
      <w:r w:rsidRPr="007241A6">
        <w:rPr>
          <w:b/>
          <w:bCs/>
        </w:rPr>
        <w:t xml:space="preserve"> классе:</w:t>
      </w:r>
    </w:p>
    <w:p w14:paraId="70BB476F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</w:t>
      </w:r>
      <w:r w:rsidRPr="007241A6">
        <w:t xml:space="preserve"> четверть – 16 часов</w:t>
      </w:r>
    </w:p>
    <w:p w14:paraId="5BB058D8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II</w:t>
      </w:r>
      <w:r w:rsidRPr="007241A6">
        <w:t xml:space="preserve"> четверть – 14 часов</w:t>
      </w:r>
    </w:p>
    <w:p w14:paraId="174D497D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III</w:t>
      </w:r>
      <w:r w:rsidRPr="007241A6">
        <w:t xml:space="preserve"> четверть – 22 часа</w:t>
      </w:r>
    </w:p>
    <w:p w14:paraId="0B08ECEC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IV</w:t>
      </w:r>
      <w:r w:rsidRPr="007241A6">
        <w:t xml:space="preserve"> четверть – 16 часов</w:t>
      </w:r>
    </w:p>
    <w:p w14:paraId="204F439D" w14:textId="020CA3A2" w:rsidR="00715B77" w:rsidRPr="007241A6" w:rsidRDefault="00715B77" w:rsidP="007241A6">
      <w:pPr>
        <w:spacing w:line="276" w:lineRule="auto"/>
        <w:ind w:firstLine="0"/>
        <w:rPr>
          <w:b/>
          <w:bCs/>
        </w:rPr>
      </w:pPr>
      <w:r w:rsidRPr="007241A6">
        <w:rPr>
          <w:b/>
          <w:bCs/>
        </w:rPr>
        <w:t>Количество часов по четвертям в 8 классе:</w:t>
      </w:r>
    </w:p>
    <w:p w14:paraId="7075C929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</w:t>
      </w:r>
      <w:r w:rsidRPr="007241A6">
        <w:t xml:space="preserve"> четверть – 16 часов</w:t>
      </w:r>
    </w:p>
    <w:p w14:paraId="71B32945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II</w:t>
      </w:r>
      <w:r w:rsidRPr="007241A6">
        <w:t xml:space="preserve"> четверть – 14 часов</w:t>
      </w:r>
    </w:p>
    <w:p w14:paraId="0143342E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III</w:t>
      </w:r>
      <w:r w:rsidRPr="007241A6">
        <w:t xml:space="preserve"> четверть – 22 часа</w:t>
      </w:r>
    </w:p>
    <w:p w14:paraId="0A3582C9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IV</w:t>
      </w:r>
      <w:r w:rsidRPr="007241A6">
        <w:t xml:space="preserve"> четверть – 16 часов</w:t>
      </w:r>
    </w:p>
    <w:p w14:paraId="01508F36" w14:textId="39EE1D2C" w:rsidR="00715B77" w:rsidRPr="007241A6" w:rsidRDefault="00715B77" w:rsidP="007241A6">
      <w:pPr>
        <w:spacing w:line="276" w:lineRule="auto"/>
        <w:ind w:firstLine="0"/>
        <w:rPr>
          <w:b/>
          <w:bCs/>
        </w:rPr>
      </w:pPr>
      <w:r w:rsidRPr="007241A6">
        <w:rPr>
          <w:b/>
          <w:bCs/>
        </w:rPr>
        <w:t>Количество часов по четвертям в 9 классе:</w:t>
      </w:r>
    </w:p>
    <w:p w14:paraId="41E703BB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lastRenderedPageBreak/>
        <w:t>I</w:t>
      </w:r>
      <w:r w:rsidRPr="007241A6">
        <w:t xml:space="preserve"> четверть – 16 часов</w:t>
      </w:r>
    </w:p>
    <w:p w14:paraId="5686F071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II</w:t>
      </w:r>
      <w:r w:rsidRPr="007241A6">
        <w:t xml:space="preserve"> четверть – 14 часов</w:t>
      </w:r>
    </w:p>
    <w:p w14:paraId="11C2F692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III</w:t>
      </w:r>
      <w:r w:rsidRPr="007241A6">
        <w:t xml:space="preserve"> четверть – 22 часа</w:t>
      </w:r>
    </w:p>
    <w:p w14:paraId="7F79F881" w14:textId="77777777" w:rsidR="00BC75EC" w:rsidRPr="007241A6" w:rsidRDefault="00BC75EC" w:rsidP="007241A6">
      <w:pPr>
        <w:spacing w:line="276" w:lineRule="auto"/>
        <w:ind w:firstLine="0"/>
      </w:pPr>
      <w:r w:rsidRPr="007241A6">
        <w:rPr>
          <w:lang w:val="en-US"/>
        </w:rPr>
        <w:t>IV</w:t>
      </w:r>
      <w:r w:rsidRPr="007241A6">
        <w:t xml:space="preserve"> четверть – 16 часов</w:t>
      </w:r>
    </w:p>
    <w:p w14:paraId="42425043" w14:textId="77777777" w:rsidR="005D0069" w:rsidRPr="007241A6" w:rsidRDefault="005D0069" w:rsidP="007241A6">
      <w:pPr>
        <w:spacing w:line="276" w:lineRule="auto"/>
        <w:ind w:firstLine="0"/>
        <w:rPr>
          <w:color w:val="FF0000"/>
        </w:rPr>
      </w:pPr>
    </w:p>
    <w:p w14:paraId="0835FDF4" w14:textId="13A3511E" w:rsidR="005D0069" w:rsidRPr="007241A6" w:rsidRDefault="005D0069" w:rsidP="007241A6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</w:rPr>
      </w:pPr>
      <w:r w:rsidRPr="007241A6">
        <w:rPr>
          <w:b/>
          <w:bCs/>
        </w:rPr>
        <w:t>Содержание учебного предмета, курса</w:t>
      </w:r>
    </w:p>
    <w:p w14:paraId="45B15CBC" w14:textId="2E5B0B09" w:rsidR="00425ADE" w:rsidRPr="007241A6" w:rsidRDefault="00425ADE" w:rsidP="007241A6">
      <w:pPr>
        <w:adjustRightInd w:val="0"/>
        <w:spacing w:line="276" w:lineRule="auto"/>
        <w:contextualSpacing/>
        <w:jc w:val="both"/>
      </w:pPr>
      <w:r w:rsidRPr="007241A6">
        <w:t>Общение является важнейшей социальной потребностью, оно позволяет ребёнку комфортно жить в обществе людей, через общение ребёнок познаёт самого себя и окружающий мир людей. Проблема формирования навыков общения у детей с умственной отсталостью особенно актуальна в период их активной интеграции в общество.</w:t>
      </w:r>
    </w:p>
    <w:p w14:paraId="62082FDC" w14:textId="3A5348B1" w:rsidR="00425ADE" w:rsidRPr="007241A6" w:rsidRDefault="00425ADE" w:rsidP="007241A6">
      <w:pPr>
        <w:adjustRightInd w:val="0"/>
        <w:spacing w:line="276" w:lineRule="auto"/>
        <w:contextualSpacing/>
        <w:jc w:val="both"/>
      </w:pPr>
      <w:r w:rsidRPr="007241A6">
        <w:t xml:space="preserve">По мнению </w:t>
      </w:r>
      <w:proofErr w:type="spellStart"/>
      <w:r w:rsidRPr="007241A6">
        <w:t>Л.С.Выготского</w:t>
      </w:r>
      <w:proofErr w:type="spellEnd"/>
      <w:r w:rsidRPr="007241A6">
        <w:t>, ограниченность представлений об окружающем мире, слабост</w:t>
      </w:r>
      <w:r w:rsidR="002E626B" w:rsidRPr="007241A6">
        <w:t>ь речевых контактов, незрелость</w:t>
      </w:r>
      <w:r w:rsidRPr="007241A6">
        <w:t xml:space="preserve"> интересов, снижение потребности в речевом общении представляют собой значимые факторы, обуславливающие замедленное и аномальное развитие коммуникативных умений </w:t>
      </w:r>
      <w:r w:rsidR="002E626B" w:rsidRPr="007241A6">
        <w:t>у детей с интеллектуальной недостаточностью.</w:t>
      </w:r>
    </w:p>
    <w:p w14:paraId="6F20EEB9" w14:textId="6B45F406" w:rsidR="00425ADE" w:rsidRPr="007241A6" w:rsidRDefault="00425ADE" w:rsidP="007241A6">
      <w:pPr>
        <w:adjustRightInd w:val="0"/>
        <w:spacing w:line="276" w:lineRule="auto"/>
        <w:contextualSpacing/>
        <w:jc w:val="both"/>
      </w:pPr>
      <w:r w:rsidRPr="007241A6">
        <w:t xml:space="preserve">Трудности формирования коммуникативных навыков, испытывающие учащиеся с </w:t>
      </w:r>
      <w:r w:rsidR="002E626B" w:rsidRPr="007241A6">
        <w:t>ОВЗ</w:t>
      </w:r>
      <w:r w:rsidRPr="007241A6">
        <w:t>: ограниченный круг об</w:t>
      </w:r>
      <w:r w:rsidR="002E626B" w:rsidRPr="007241A6">
        <w:t xml:space="preserve">щения, бедный социальный опыт, </w:t>
      </w:r>
      <w:r w:rsidRPr="007241A6">
        <w:t xml:space="preserve">недоразвитие интеллекта и эмоционально-волевой сферы, </w:t>
      </w:r>
      <w:r w:rsidR="002E626B" w:rsidRPr="007241A6">
        <w:t xml:space="preserve">искаженное </w:t>
      </w:r>
      <w:r w:rsidRPr="007241A6">
        <w:t xml:space="preserve">отношение к себе, ситуации, связанной с общением,  недоразвитие всех компонентов речи (от фонематического до семантического уровней), отсутствие речевой инициативы, </w:t>
      </w:r>
      <w:proofErr w:type="spellStart"/>
      <w:r w:rsidRPr="007241A6">
        <w:t>дефицитарность</w:t>
      </w:r>
      <w:proofErr w:type="spellEnd"/>
      <w:r w:rsidRPr="007241A6">
        <w:t xml:space="preserve"> речемыслительных средств. </w:t>
      </w:r>
    </w:p>
    <w:p w14:paraId="269E2484" w14:textId="77777777" w:rsidR="00425ADE" w:rsidRPr="007241A6" w:rsidRDefault="00425ADE" w:rsidP="007241A6">
      <w:pPr>
        <w:adjustRightInd w:val="0"/>
        <w:spacing w:line="276" w:lineRule="auto"/>
        <w:contextualSpacing/>
        <w:jc w:val="both"/>
      </w:pPr>
      <w:r w:rsidRPr="007241A6">
        <w:t>Активизация коммуникативной деятельности школьников предполагает процесс побуждения учащихся к энергичному, целенаправленному общению.</w:t>
      </w:r>
    </w:p>
    <w:p w14:paraId="1BEB9640" w14:textId="77777777" w:rsidR="00425ADE" w:rsidRPr="007241A6" w:rsidRDefault="00425ADE" w:rsidP="007241A6">
      <w:pPr>
        <w:adjustRightInd w:val="0"/>
        <w:spacing w:line="276" w:lineRule="auto"/>
        <w:contextualSpacing/>
        <w:jc w:val="both"/>
      </w:pPr>
      <w:r w:rsidRPr="007241A6">
        <w:t xml:space="preserve"> При работе по развитию речевой коммуникации необходимо опираться на возможности умственно отсталых учащихся и, в первую очередь, развивать:</w:t>
      </w:r>
    </w:p>
    <w:p w14:paraId="37EFD4DD" w14:textId="3A60A60A" w:rsidR="00425ADE" w:rsidRPr="007241A6" w:rsidRDefault="002E626B" w:rsidP="007241A6">
      <w:pPr>
        <w:adjustRightInd w:val="0"/>
        <w:spacing w:line="276" w:lineRule="auto"/>
        <w:contextualSpacing/>
        <w:jc w:val="both"/>
      </w:pPr>
      <w:r w:rsidRPr="007241A6">
        <w:t>- </w:t>
      </w:r>
      <w:r w:rsidR="00425ADE" w:rsidRPr="007241A6">
        <w:t>способность ориентироваться в социальных отношениях и умения включаться в них;</w:t>
      </w:r>
    </w:p>
    <w:p w14:paraId="06C6044C" w14:textId="755A4031" w:rsidR="00425ADE" w:rsidRPr="007241A6" w:rsidRDefault="002E626B" w:rsidP="007241A6">
      <w:pPr>
        <w:adjustRightInd w:val="0"/>
        <w:spacing w:line="276" w:lineRule="auto"/>
        <w:contextualSpacing/>
        <w:jc w:val="both"/>
      </w:pPr>
      <w:r w:rsidRPr="007241A6">
        <w:t>- </w:t>
      </w:r>
      <w:r w:rsidR="00425ADE" w:rsidRPr="007241A6">
        <w:t>умение концентрировать внимание и </w:t>
      </w:r>
      <w:r w:rsidRPr="007241A6">
        <w:t xml:space="preserve">адекватно </w:t>
      </w:r>
      <w:r w:rsidR="00425ADE" w:rsidRPr="007241A6">
        <w:t>реагировать на обращение окружающих;</w:t>
      </w:r>
    </w:p>
    <w:p w14:paraId="759F7B33" w14:textId="6190C924" w:rsidR="00425ADE" w:rsidRPr="007241A6" w:rsidRDefault="002E626B" w:rsidP="007241A6">
      <w:pPr>
        <w:adjustRightInd w:val="0"/>
        <w:spacing w:line="276" w:lineRule="auto"/>
        <w:contextualSpacing/>
        <w:jc w:val="both"/>
      </w:pPr>
      <w:r w:rsidRPr="007241A6">
        <w:t>- </w:t>
      </w:r>
      <w:r w:rsidR="00425ADE" w:rsidRPr="007241A6">
        <w:t>восприятие речи;</w:t>
      </w:r>
    </w:p>
    <w:p w14:paraId="02463816" w14:textId="573F5D4E" w:rsidR="00425ADE" w:rsidRPr="007241A6" w:rsidRDefault="002E626B" w:rsidP="007241A6">
      <w:pPr>
        <w:adjustRightInd w:val="0"/>
        <w:spacing w:line="276" w:lineRule="auto"/>
        <w:contextualSpacing/>
        <w:jc w:val="both"/>
      </w:pPr>
      <w:r w:rsidRPr="007241A6">
        <w:t>- </w:t>
      </w:r>
      <w:r w:rsidR="00425ADE" w:rsidRPr="007241A6">
        <w:t>умение подражать;</w:t>
      </w:r>
    </w:p>
    <w:p w14:paraId="5AE24E7A" w14:textId="32D3A5C0" w:rsidR="00425ADE" w:rsidRPr="007241A6" w:rsidRDefault="002E626B" w:rsidP="007241A6">
      <w:pPr>
        <w:adjustRightInd w:val="0"/>
        <w:spacing w:line="276" w:lineRule="auto"/>
        <w:contextualSpacing/>
        <w:jc w:val="both"/>
      </w:pPr>
      <w:r w:rsidRPr="007241A6">
        <w:t>- </w:t>
      </w:r>
      <w:r w:rsidR="00425ADE" w:rsidRPr="007241A6">
        <w:t>умение соблюдать очередность в разговоре;</w:t>
      </w:r>
    </w:p>
    <w:p w14:paraId="36E977CA" w14:textId="5BDC4673" w:rsidR="00425ADE" w:rsidRPr="007241A6" w:rsidRDefault="002E626B" w:rsidP="007241A6">
      <w:pPr>
        <w:adjustRightInd w:val="0"/>
        <w:spacing w:line="276" w:lineRule="auto"/>
        <w:contextualSpacing/>
        <w:jc w:val="both"/>
      </w:pPr>
      <w:r w:rsidRPr="007241A6">
        <w:t>- </w:t>
      </w:r>
      <w:r w:rsidR="00425ADE" w:rsidRPr="007241A6">
        <w:t>умение применять навыки общения в повседневной жизни.</w:t>
      </w:r>
    </w:p>
    <w:p w14:paraId="3B7852BB" w14:textId="77777777" w:rsidR="00425ADE" w:rsidRPr="007241A6" w:rsidRDefault="00425ADE" w:rsidP="007241A6">
      <w:pPr>
        <w:pStyle w:val="a4"/>
        <w:adjustRightInd w:val="0"/>
        <w:spacing w:line="276" w:lineRule="auto"/>
        <w:ind w:left="0"/>
        <w:jc w:val="both"/>
      </w:pPr>
      <w:r w:rsidRPr="007241A6">
        <w:t>Содержание коррекционно-развивающего курса включает в себя следующее:</w:t>
      </w:r>
    </w:p>
    <w:p w14:paraId="120AA5CE" w14:textId="77777777" w:rsidR="00425ADE" w:rsidRPr="007241A6" w:rsidRDefault="00425ADE" w:rsidP="007241A6">
      <w:pPr>
        <w:numPr>
          <w:ilvl w:val="0"/>
          <w:numId w:val="20"/>
        </w:numPr>
        <w:adjustRightInd w:val="0"/>
        <w:spacing w:line="276" w:lineRule="auto"/>
        <w:contextualSpacing/>
        <w:jc w:val="both"/>
      </w:pPr>
      <w:r w:rsidRPr="007241A6">
        <w:t>Развитие саморегуляции познавательной деятельности и поведения;</w:t>
      </w:r>
    </w:p>
    <w:p w14:paraId="3D878975" w14:textId="77777777" w:rsidR="00425ADE" w:rsidRPr="007241A6" w:rsidRDefault="00425ADE" w:rsidP="007241A6">
      <w:pPr>
        <w:numPr>
          <w:ilvl w:val="0"/>
          <w:numId w:val="20"/>
        </w:numPr>
        <w:adjustRightInd w:val="0"/>
        <w:spacing w:line="276" w:lineRule="auto"/>
        <w:contextualSpacing/>
        <w:jc w:val="both"/>
      </w:pPr>
      <w:r w:rsidRPr="007241A6">
        <w:t>Формирование личностного самоопределения;</w:t>
      </w:r>
    </w:p>
    <w:p w14:paraId="13B11B22" w14:textId="77777777" w:rsidR="00425ADE" w:rsidRPr="007241A6" w:rsidRDefault="00425ADE" w:rsidP="007241A6">
      <w:pPr>
        <w:numPr>
          <w:ilvl w:val="0"/>
          <w:numId w:val="20"/>
        </w:numPr>
        <w:adjustRightInd w:val="0"/>
        <w:spacing w:line="276" w:lineRule="auto"/>
        <w:contextualSpacing/>
        <w:jc w:val="both"/>
      </w:pPr>
      <w:r w:rsidRPr="007241A6">
        <w:t>Развитие коммуникативной сферы;</w:t>
      </w:r>
    </w:p>
    <w:p w14:paraId="0C6AA1B9" w14:textId="77777777" w:rsidR="00425ADE" w:rsidRPr="007241A6" w:rsidRDefault="00425ADE" w:rsidP="007241A6">
      <w:pPr>
        <w:numPr>
          <w:ilvl w:val="0"/>
          <w:numId w:val="20"/>
        </w:numPr>
        <w:adjustRightInd w:val="0"/>
        <w:spacing w:line="276" w:lineRule="auto"/>
        <w:contextualSpacing/>
        <w:jc w:val="both"/>
      </w:pPr>
      <w:r w:rsidRPr="007241A6">
        <w:t xml:space="preserve">Развитие когнитивных процессов. </w:t>
      </w:r>
    </w:p>
    <w:p w14:paraId="032E1821" w14:textId="6F01CAAC" w:rsidR="00B530A5" w:rsidRPr="007241A6" w:rsidRDefault="002E626B" w:rsidP="007241A6">
      <w:pPr>
        <w:adjustRightInd w:val="0"/>
        <w:spacing w:line="276" w:lineRule="auto"/>
        <w:contextualSpacing/>
        <w:jc w:val="both"/>
      </w:pPr>
      <w:r w:rsidRPr="007241A6">
        <w:rPr>
          <w:b/>
          <w:bCs/>
        </w:rPr>
        <w:t xml:space="preserve"> </w:t>
      </w:r>
      <w:r w:rsidR="00B530A5" w:rsidRPr="007241A6">
        <w:rPr>
          <w:b/>
          <w:bCs/>
        </w:rPr>
        <w:t>«Развитие саморегуляции познавательной деятельности и поведения»</w:t>
      </w:r>
      <w:r w:rsidR="00B530A5" w:rsidRPr="007241A6">
        <w:t xml:space="preserve"> направлено на формирование произвольной регуляции поведения, учебной деятельности и эмоциональных состояний у обучающихся.</w:t>
      </w:r>
      <w:r w:rsidRPr="007241A6">
        <w:t xml:space="preserve"> Обучение рефлексии.</w:t>
      </w:r>
    </w:p>
    <w:p w14:paraId="7FB77B57" w14:textId="45FFF663" w:rsidR="00B530A5" w:rsidRPr="007241A6" w:rsidRDefault="00425ADE" w:rsidP="007241A6">
      <w:pPr>
        <w:adjustRightInd w:val="0"/>
        <w:spacing w:line="276" w:lineRule="auto"/>
        <w:contextualSpacing/>
        <w:jc w:val="both"/>
      </w:pPr>
      <w:r w:rsidRPr="007241A6">
        <w:rPr>
          <w:b/>
          <w:bCs/>
        </w:rPr>
        <w:t xml:space="preserve"> </w:t>
      </w:r>
      <w:r w:rsidR="00B530A5" w:rsidRPr="007241A6">
        <w:rPr>
          <w:b/>
          <w:bCs/>
        </w:rPr>
        <w:t>«Формирование личностного самоопределения»</w:t>
      </w:r>
      <w:r w:rsidR="00B530A5" w:rsidRPr="007241A6">
        <w:t xml:space="preserve"> направлено на осознание и принятие своих индивидуальных и личностных особенностей, позитивное реалистичное отношение к себе, первичное определение своей жизненной стратегии, в частности, профессионального самоопределения и обучения.</w:t>
      </w:r>
    </w:p>
    <w:p w14:paraId="3D03A5ED" w14:textId="77777777" w:rsidR="00B530A5" w:rsidRPr="007241A6" w:rsidRDefault="00B530A5" w:rsidP="007241A6">
      <w:pPr>
        <w:adjustRightInd w:val="0"/>
        <w:spacing w:line="276" w:lineRule="auto"/>
        <w:contextualSpacing/>
        <w:jc w:val="both"/>
      </w:pPr>
      <w:r w:rsidRPr="007241A6">
        <w:t xml:space="preserve"> Значимым в коррекционно-развивающей работе является развитие осознания и принятия общепринятых жизненных ценностей и нравственных норм, умение </w:t>
      </w:r>
      <w:r w:rsidRPr="007241A6">
        <w:lastRenderedPageBreak/>
        <w:t>анализировать социальные ситуации, принять обдуманные, взвешенные решения, нести ответственность за свои поступки.</w:t>
      </w:r>
    </w:p>
    <w:p w14:paraId="50014F89" w14:textId="77777777" w:rsidR="00B530A5" w:rsidRPr="007241A6" w:rsidRDefault="00B530A5" w:rsidP="007241A6">
      <w:pPr>
        <w:adjustRightInd w:val="0"/>
        <w:spacing w:line="276" w:lineRule="auto"/>
        <w:contextualSpacing/>
        <w:jc w:val="both"/>
      </w:pPr>
      <w:r w:rsidRPr="007241A6">
        <w:t xml:space="preserve">В ходе коррекционной работы основное внимание уделяется развитию способности к осознанию себя как социального субъекта, умения адекватно воспринимать себя и свои действия, поступки других людей, видеть перспективу развития ситуации и оценивать уже совершившиеся события, выстраивать жизненную перспективу, жизненные планы. </w:t>
      </w:r>
    </w:p>
    <w:p w14:paraId="5D551DD3" w14:textId="77777777" w:rsidR="00B530A5" w:rsidRPr="007241A6" w:rsidRDefault="00B530A5" w:rsidP="007241A6">
      <w:pPr>
        <w:adjustRightInd w:val="0"/>
        <w:spacing w:line="276" w:lineRule="auto"/>
        <w:contextualSpacing/>
        <w:jc w:val="both"/>
      </w:pPr>
      <w:r w:rsidRPr="007241A6">
        <w:rPr>
          <w:b/>
          <w:bCs/>
        </w:rPr>
        <w:t>«Развитие коммуникативной деятельности»</w:t>
      </w:r>
      <w:r w:rsidRPr="007241A6">
        <w:t xml:space="preserve"> направлено на развитие навыков личностного общения со сверстниками и навыков продуктивной коммуникации в социальном окружении.</w:t>
      </w:r>
    </w:p>
    <w:p w14:paraId="25660670" w14:textId="77777777" w:rsidR="00B530A5" w:rsidRPr="007241A6" w:rsidRDefault="00B530A5" w:rsidP="007241A6">
      <w:pPr>
        <w:adjustRightInd w:val="0"/>
        <w:spacing w:line="276" w:lineRule="auto"/>
        <w:contextualSpacing/>
        <w:jc w:val="both"/>
      </w:pPr>
      <w:r w:rsidRPr="007241A6">
        <w:t xml:space="preserve">Важным в коррекционно-развивающей работе является развитие своевременной и точной ориентировки в ситуации взаимодействия, адекватной включенности в ситуацию общения, способности проявлять гибкость в общении, умения адекватно выстраивать коммуникацию в разных </w:t>
      </w:r>
      <w:proofErr w:type="spellStart"/>
      <w:r w:rsidRPr="007241A6">
        <w:t>статусноролевых</w:t>
      </w:r>
      <w:proofErr w:type="spellEnd"/>
      <w:r w:rsidRPr="007241A6">
        <w:t xml:space="preserve"> позициях.</w:t>
      </w:r>
    </w:p>
    <w:p w14:paraId="5611C7E9" w14:textId="70B6BF17" w:rsidR="00B530A5" w:rsidRPr="007241A6" w:rsidRDefault="00B530A5" w:rsidP="007241A6">
      <w:pPr>
        <w:adjustRightInd w:val="0"/>
        <w:spacing w:line="276" w:lineRule="auto"/>
        <w:contextualSpacing/>
        <w:jc w:val="both"/>
      </w:pPr>
      <w:r w:rsidRPr="007241A6">
        <w:t>Для развития эффективного коммуникативного процесса в подростковом возрасте имеет значение развитие к чувствительности к вербальной и невербальной экспрессии собеседника, способность проявлять гибкость ролевых позиций в процессе общения, динамично меняя их в соответствии с поведением собеседников с контекстом ситуации общения. Также на занятиях происходит формирование умения уверено отстаивать свою позицию в конфликтных ситуациях</w:t>
      </w:r>
      <w:r w:rsidR="00425ADE" w:rsidRPr="007241A6">
        <w:t xml:space="preserve"> социально приемлемым способом</w:t>
      </w:r>
      <w:r w:rsidRPr="007241A6">
        <w:t>, не переходя к агрессии или пассивно-зависимому поведению.</w:t>
      </w:r>
    </w:p>
    <w:p w14:paraId="032F0B97" w14:textId="2DCDD855" w:rsidR="00B530A5" w:rsidRPr="007241A6" w:rsidRDefault="00B530A5" w:rsidP="007241A6">
      <w:pPr>
        <w:adjustRightInd w:val="0"/>
        <w:spacing w:line="276" w:lineRule="auto"/>
        <w:contextualSpacing/>
        <w:jc w:val="both"/>
      </w:pPr>
      <w:r w:rsidRPr="007241A6">
        <w:t>В ходе коррекционной работы основное внимание уделяется развитию навыков продуктивного взаимодействия с социальным окружение</w:t>
      </w:r>
      <w:r w:rsidR="00425ADE" w:rsidRPr="007241A6">
        <w:t>м</w:t>
      </w:r>
      <w:r w:rsidRPr="007241A6">
        <w:t xml:space="preserve">, расширение вариантов эффективных поведенческих стратегий, готовности к сотрудничеству со сверстниками и взрослыми </w:t>
      </w:r>
      <w:r w:rsidR="00562548" w:rsidRPr="007241A6">
        <w:t>в</w:t>
      </w:r>
      <w:r w:rsidRPr="007241A6">
        <w:t xml:space="preserve"> учебных и внеучебных ситуациях. Также важным является умение анализировать социальные и эмоциональные контексты коммуникативной ситуации, выбирать адекватную стратегию поведения в условиях конфликта, учитывать позицию и интересы партнера по совместной деятельности, эффективно взаимодействовать с социальным окружением. </w:t>
      </w:r>
    </w:p>
    <w:p w14:paraId="7949AE24" w14:textId="7F825E47" w:rsidR="00456992" w:rsidRPr="007241A6" w:rsidRDefault="00456992" w:rsidP="007241A6">
      <w:pPr>
        <w:adjustRightInd w:val="0"/>
        <w:spacing w:line="276" w:lineRule="auto"/>
        <w:contextualSpacing/>
        <w:jc w:val="both"/>
      </w:pPr>
      <w:r w:rsidRPr="007241A6">
        <w:rPr>
          <w:b/>
          <w:bCs/>
        </w:rPr>
        <w:t>«</w:t>
      </w:r>
      <w:r w:rsidR="00562548" w:rsidRPr="007241A6">
        <w:rPr>
          <w:b/>
          <w:bCs/>
        </w:rPr>
        <w:t>Развитие</w:t>
      </w:r>
      <w:r w:rsidRPr="007241A6">
        <w:rPr>
          <w:b/>
          <w:bCs/>
        </w:rPr>
        <w:t xml:space="preserve"> когнитивных процессов»</w:t>
      </w:r>
      <w:r w:rsidRPr="007241A6">
        <w:t xml:space="preserve"> направлено на развитие внимания, памяти, мышления. Приобретение знаний об окружающей </w:t>
      </w:r>
      <w:r w:rsidR="004E28A5" w:rsidRPr="007241A6">
        <w:t>действительности, способствующих улучшению социальных навыков. Формирование умения правильно и последовательно излагать свои мысли, соблюдая правила построения сообщения. Становление понятийного аппарата и основных мыслительных операций: анализа, синтеза, сравнения и обобщения. Расширение словарного запаса, Развитие внутреннего плана действий. Развитие пространственного восприятия и воображения.</w:t>
      </w:r>
    </w:p>
    <w:p w14:paraId="149AD93B" w14:textId="644F5219" w:rsidR="002F0583" w:rsidRPr="007241A6" w:rsidRDefault="002F0583" w:rsidP="007241A6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</w:pPr>
    </w:p>
    <w:p w14:paraId="0A5DA8D5" w14:textId="75D50537" w:rsidR="00F3280D" w:rsidRPr="005D0069" w:rsidRDefault="00F3280D" w:rsidP="0079435A">
      <w:pPr>
        <w:pStyle w:val="a4"/>
        <w:widowControl w:val="0"/>
        <w:autoSpaceDE w:val="0"/>
        <w:autoSpaceDN w:val="0"/>
        <w:adjustRightInd w:val="0"/>
        <w:spacing w:line="276" w:lineRule="auto"/>
        <w:ind w:left="1068" w:hanging="501"/>
        <w:jc w:val="center"/>
        <w:rPr>
          <w:b/>
          <w:bCs/>
        </w:rPr>
      </w:pPr>
      <w:r w:rsidRPr="005D0069">
        <w:rPr>
          <w:rFonts w:eastAsiaTheme="minorHAnsi"/>
          <w:b/>
          <w:bCs/>
          <w:lang w:eastAsia="en-US"/>
        </w:rPr>
        <w:t>Тематическое планирование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6803"/>
        <w:gridCol w:w="1701"/>
      </w:tblGrid>
      <w:tr w:rsidR="00F3280D" w:rsidRPr="00DC57F9" w14:paraId="6E0F5B8D" w14:textId="77777777" w:rsidTr="0079435A">
        <w:trPr>
          <w:trHeight w:val="322"/>
        </w:trPr>
        <w:tc>
          <w:tcPr>
            <w:tcW w:w="710" w:type="dxa"/>
            <w:vAlign w:val="center"/>
          </w:tcPr>
          <w:p w14:paraId="4622A8F4" w14:textId="77777777" w:rsidR="00F3280D" w:rsidRPr="0079435A" w:rsidRDefault="00F3280D" w:rsidP="0079435A">
            <w:pPr>
              <w:ind w:firstLine="0"/>
              <w:jc w:val="center"/>
              <w:rPr>
                <w:b/>
              </w:rPr>
            </w:pPr>
            <w:bookmarkStart w:id="1" w:name="_Hlk116598802"/>
            <w:r w:rsidRPr="0079435A">
              <w:rPr>
                <w:b/>
              </w:rPr>
              <w:t>№ п/п</w:t>
            </w:r>
          </w:p>
        </w:tc>
        <w:tc>
          <w:tcPr>
            <w:tcW w:w="6803" w:type="dxa"/>
            <w:vAlign w:val="center"/>
          </w:tcPr>
          <w:p w14:paraId="3AB86D9C" w14:textId="77777777" w:rsidR="00F3280D" w:rsidRPr="0079435A" w:rsidRDefault="00F3280D" w:rsidP="0079435A">
            <w:pPr>
              <w:pStyle w:val="a5"/>
              <w:jc w:val="center"/>
              <w:rPr>
                <w:b/>
              </w:rPr>
            </w:pPr>
            <w:r w:rsidRPr="0079435A">
              <w:rPr>
                <w:b/>
              </w:rPr>
              <w:t>Наименование разделов</w:t>
            </w:r>
          </w:p>
        </w:tc>
        <w:tc>
          <w:tcPr>
            <w:tcW w:w="1701" w:type="dxa"/>
            <w:vAlign w:val="center"/>
          </w:tcPr>
          <w:p w14:paraId="5051D2C3" w14:textId="77777777" w:rsidR="00F3280D" w:rsidRPr="0079435A" w:rsidRDefault="00F3280D" w:rsidP="0079435A">
            <w:pPr>
              <w:pStyle w:val="a5"/>
              <w:ind w:firstLine="0"/>
              <w:jc w:val="center"/>
              <w:rPr>
                <w:b/>
              </w:rPr>
            </w:pPr>
            <w:r w:rsidRPr="0079435A">
              <w:rPr>
                <w:b/>
              </w:rPr>
              <w:t>Кол-во часов</w:t>
            </w:r>
          </w:p>
        </w:tc>
      </w:tr>
      <w:bookmarkEnd w:id="1"/>
      <w:tr w:rsidR="00867AA5" w:rsidRPr="00DC57F9" w14:paraId="70C2C61B" w14:textId="77777777" w:rsidTr="0079435A">
        <w:trPr>
          <w:trHeight w:val="70"/>
        </w:trPr>
        <w:tc>
          <w:tcPr>
            <w:tcW w:w="9214" w:type="dxa"/>
            <w:gridSpan w:val="3"/>
            <w:vAlign w:val="center"/>
          </w:tcPr>
          <w:p w14:paraId="56D627D4" w14:textId="7155E4F5" w:rsidR="00867AA5" w:rsidRPr="0079435A" w:rsidRDefault="00BB2CF5" w:rsidP="0079435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highlight w:val="yellow"/>
              </w:rPr>
            </w:pPr>
            <w:r w:rsidRPr="00250B09">
              <w:rPr>
                <w:b/>
                <w:bCs/>
              </w:rPr>
              <w:t>5 класс</w:t>
            </w:r>
          </w:p>
        </w:tc>
      </w:tr>
      <w:tr w:rsidR="00F3280D" w:rsidRPr="00BC75EC" w14:paraId="740B06E9" w14:textId="77777777" w:rsidTr="0079435A">
        <w:trPr>
          <w:trHeight w:val="167"/>
        </w:trPr>
        <w:tc>
          <w:tcPr>
            <w:tcW w:w="710" w:type="dxa"/>
            <w:vAlign w:val="center"/>
          </w:tcPr>
          <w:p w14:paraId="7B36EEB2" w14:textId="7C29547F" w:rsidR="00F3280D" w:rsidRPr="0079435A" w:rsidRDefault="00207750" w:rsidP="0079435A">
            <w:pPr>
              <w:ind w:firstLine="0"/>
              <w:jc w:val="center"/>
            </w:pPr>
            <w:r w:rsidRPr="0079435A">
              <w:t>1</w:t>
            </w:r>
          </w:p>
        </w:tc>
        <w:tc>
          <w:tcPr>
            <w:tcW w:w="6803" w:type="dxa"/>
            <w:vAlign w:val="center"/>
          </w:tcPr>
          <w:p w14:paraId="05700A4B" w14:textId="23A98565" w:rsidR="00F3280D" w:rsidRPr="0079435A" w:rsidRDefault="00207750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Вводный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36479AD1" w14:textId="4AA12EA2" w:rsidR="00F3280D" w:rsidRPr="00250B09" w:rsidRDefault="002C74E1" w:rsidP="0079435A">
            <w:pPr>
              <w:ind w:firstLine="0"/>
              <w:jc w:val="center"/>
            </w:pPr>
            <w:r w:rsidRPr="00250B09">
              <w:t>2</w:t>
            </w:r>
          </w:p>
        </w:tc>
      </w:tr>
      <w:tr w:rsidR="00207750" w:rsidRPr="00BC75EC" w14:paraId="19D1754B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3CE3BC9F" w14:textId="589B83F2" w:rsidR="00207750" w:rsidRPr="0079435A" w:rsidRDefault="00207750" w:rsidP="0079435A">
            <w:pPr>
              <w:ind w:firstLine="0"/>
              <w:jc w:val="center"/>
            </w:pPr>
            <w:r w:rsidRPr="0079435A">
              <w:t>2</w:t>
            </w:r>
          </w:p>
        </w:tc>
        <w:tc>
          <w:tcPr>
            <w:tcW w:w="6803" w:type="dxa"/>
            <w:vAlign w:val="center"/>
          </w:tcPr>
          <w:p w14:paraId="07C7FC01" w14:textId="396F4058" w:rsidR="00207750" w:rsidRPr="0079435A" w:rsidRDefault="00207750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Диагностический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1E1B567B" w14:textId="0D9EC75B" w:rsidR="00207750" w:rsidRPr="00250B09" w:rsidRDefault="00595218" w:rsidP="0079435A">
            <w:pPr>
              <w:ind w:firstLine="0"/>
              <w:jc w:val="center"/>
            </w:pPr>
            <w:r>
              <w:t>4</w:t>
            </w:r>
          </w:p>
        </w:tc>
      </w:tr>
      <w:tr w:rsidR="00207750" w:rsidRPr="00BC75EC" w14:paraId="698E3415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30C18D3A" w14:textId="6121C5D6" w:rsidR="00207750" w:rsidRPr="0079435A" w:rsidRDefault="00207750" w:rsidP="0079435A">
            <w:pPr>
              <w:ind w:firstLine="0"/>
              <w:jc w:val="center"/>
            </w:pPr>
            <w:r w:rsidRPr="0079435A">
              <w:t>3</w:t>
            </w:r>
          </w:p>
        </w:tc>
        <w:tc>
          <w:tcPr>
            <w:tcW w:w="6803" w:type="dxa"/>
            <w:vAlign w:val="center"/>
          </w:tcPr>
          <w:p w14:paraId="0C53CA95" w14:textId="7C0442D6" w:rsidR="00207750" w:rsidRPr="0079435A" w:rsidRDefault="001153A1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Адаптация к изменившимся условиям обучения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058F67CF" w14:textId="56B5F710" w:rsidR="00207750" w:rsidRPr="00250B09" w:rsidRDefault="002C74E1" w:rsidP="0079435A">
            <w:pPr>
              <w:ind w:firstLine="0"/>
              <w:jc w:val="center"/>
            </w:pPr>
            <w:r w:rsidRPr="00250B09">
              <w:t>10</w:t>
            </w:r>
          </w:p>
        </w:tc>
      </w:tr>
      <w:tr w:rsidR="00207750" w:rsidRPr="00BC75EC" w14:paraId="24D0BBF6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2D7247D3" w14:textId="67AF844C" w:rsidR="00207750" w:rsidRPr="0079435A" w:rsidRDefault="00207750" w:rsidP="0079435A">
            <w:pPr>
              <w:ind w:firstLine="0"/>
              <w:jc w:val="center"/>
            </w:pPr>
            <w:r w:rsidRPr="0079435A"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248D" w14:textId="7298AAF9" w:rsidR="00207750" w:rsidRPr="0079435A" w:rsidRDefault="00D50337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Я? Кто я? Какой я?</w:t>
            </w:r>
          </w:p>
        </w:tc>
        <w:tc>
          <w:tcPr>
            <w:tcW w:w="1701" w:type="dxa"/>
            <w:vAlign w:val="center"/>
          </w:tcPr>
          <w:p w14:paraId="1598DFDC" w14:textId="6C291D76" w:rsidR="00207750" w:rsidRPr="00250B09" w:rsidRDefault="002C74E1" w:rsidP="0079435A">
            <w:pPr>
              <w:ind w:firstLine="0"/>
              <w:jc w:val="center"/>
            </w:pPr>
            <w:r w:rsidRPr="00250B09">
              <w:t>10</w:t>
            </w:r>
          </w:p>
        </w:tc>
      </w:tr>
      <w:tr w:rsidR="00207750" w:rsidRPr="00BC75EC" w14:paraId="49C3BB60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645BBF80" w14:textId="5373447B" w:rsidR="00207750" w:rsidRPr="0079435A" w:rsidRDefault="00207750" w:rsidP="0079435A">
            <w:pPr>
              <w:ind w:firstLine="0"/>
              <w:jc w:val="center"/>
            </w:pPr>
            <w:r w:rsidRPr="0079435A">
              <w:t>5</w:t>
            </w:r>
          </w:p>
        </w:tc>
        <w:tc>
          <w:tcPr>
            <w:tcW w:w="6803" w:type="dxa"/>
            <w:vAlign w:val="center"/>
          </w:tcPr>
          <w:p w14:paraId="2ECE736F" w14:textId="4A8507E6" w:rsidR="00207750" w:rsidRPr="0079435A" w:rsidRDefault="00D50337" w:rsidP="0079435A">
            <w:pPr>
              <w:ind w:firstLine="0"/>
              <w:rPr>
                <w:bCs/>
              </w:rPr>
            </w:pPr>
            <w:r w:rsidRPr="0079435A">
              <w:rPr>
                <w:bCs/>
                <w:lang w:eastAsia="en-US"/>
              </w:rPr>
              <w:t>Школа</w:t>
            </w:r>
            <w:r w:rsidR="00595218">
              <w:rPr>
                <w:bCs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412F2C4F" w14:textId="6B394F38" w:rsidR="00207750" w:rsidRPr="00250B09" w:rsidRDefault="002C74E1" w:rsidP="0079435A">
            <w:pPr>
              <w:ind w:firstLine="0"/>
              <w:jc w:val="center"/>
            </w:pPr>
            <w:r w:rsidRPr="00250B09">
              <w:t>10</w:t>
            </w:r>
          </w:p>
        </w:tc>
      </w:tr>
      <w:tr w:rsidR="00207750" w:rsidRPr="00BC75EC" w14:paraId="404E90D0" w14:textId="77777777" w:rsidTr="0079435A">
        <w:trPr>
          <w:trHeight w:val="148"/>
        </w:trPr>
        <w:tc>
          <w:tcPr>
            <w:tcW w:w="710" w:type="dxa"/>
            <w:vAlign w:val="center"/>
          </w:tcPr>
          <w:p w14:paraId="7A29245E" w14:textId="0816F99B" w:rsidR="00207750" w:rsidRPr="0079435A" w:rsidRDefault="00207750" w:rsidP="0079435A">
            <w:pPr>
              <w:ind w:firstLine="0"/>
              <w:jc w:val="center"/>
            </w:pPr>
            <w:r w:rsidRPr="0079435A"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200" w14:textId="6C8CDBA4" w:rsidR="00207750" w:rsidRPr="0079435A" w:rsidRDefault="00207750" w:rsidP="0079435A">
            <w:pPr>
              <w:ind w:firstLine="0"/>
              <w:rPr>
                <w:bCs/>
              </w:rPr>
            </w:pPr>
            <w:r w:rsidRPr="0079435A">
              <w:rPr>
                <w:lang w:eastAsia="en-US"/>
              </w:rPr>
              <w:t>Взаимоотношения в обществе</w:t>
            </w:r>
            <w:r w:rsidR="00595218">
              <w:rPr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1B705A8D" w14:textId="0DCC6489" w:rsidR="00207750" w:rsidRPr="00250B09" w:rsidRDefault="002C74E1" w:rsidP="0079435A">
            <w:pPr>
              <w:ind w:firstLine="0"/>
              <w:jc w:val="center"/>
            </w:pPr>
            <w:r w:rsidRPr="00250B09">
              <w:t>10</w:t>
            </w:r>
          </w:p>
        </w:tc>
      </w:tr>
      <w:tr w:rsidR="00D50337" w:rsidRPr="00BC75EC" w14:paraId="7902F7E8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2F53DEBA" w14:textId="74725764" w:rsidR="00D50337" w:rsidRPr="0079435A" w:rsidRDefault="00D50337" w:rsidP="0079435A">
            <w:pPr>
              <w:ind w:firstLine="0"/>
              <w:jc w:val="center"/>
            </w:pPr>
            <w:r w:rsidRPr="0079435A">
              <w:lastRenderedPageBreak/>
              <w:t>7</w:t>
            </w:r>
          </w:p>
        </w:tc>
        <w:tc>
          <w:tcPr>
            <w:tcW w:w="6803" w:type="dxa"/>
            <w:vAlign w:val="center"/>
          </w:tcPr>
          <w:p w14:paraId="3F9444F6" w14:textId="72D321A7" w:rsidR="00D50337" w:rsidRPr="0079435A" w:rsidRDefault="00D50337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Разговор о жизненных ценностях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36265E78" w14:textId="3C3C156E" w:rsidR="00D50337" w:rsidRPr="00250B09" w:rsidRDefault="002C74E1" w:rsidP="0079435A">
            <w:pPr>
              <w:ind w:firstLine="0"/>
              <w:jc w:val="center"/>
            </w:pPr>
            <w:r w:rsidRPr="00250B09">
              <w:t>10</w:t>
            </w:r>
          </w:p>
        </w:tc>
      </w:tr>
      <w:tr w:rsidR="00D50337" w:rsidRPr="00BC75EC" w14:paraId="264FC048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630C33DE" w14:textId="618F9E59" w:rsidR="00D50337" w:rsidRPr="0079435A" w:rsidRDefault="00D50337" w:rsidP="0079435A">
            <w:pPr>
              <w:ind w:firstLine="0"/>
              <w:jc w:val="center"/>
            </w:pPr>
            <w:r w:rsidRPr="0079435A">
              <w:t>8</w:t>
            </w:r>
          </w:p>
        </w:tc>
        <w:tc>
          <w:tcPr>
            <w:tcW w:w="6803" w:type="dxa"/>
            <w:vAlign w:val="center"/>
          </w:tcPr>
          <w:p w14:paraId="662EBEA9" w14:textId="28BF0645" w:rsidR="00D50337" w:rsidRPr="0079435A" w:rsidRDefault="00D50337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Агрессия, конфликт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2A5552A1" w14:textId="721CF238" w:rsidR="00D50337" w:rsidRPr="00250B09" w:rsidRDefault="00250B09" w:rsidP="0079435A">
            <w:pPr>
              <w:ind w:firstLine="0"/>
              <w:jc w:val="center"/>
            </w:pPr>
            <w:r w:rsidRPr="00250B09">
              <w:t>11</w:t>
            </w:r>
          </w:p>
        </w:tc>
      </w:tr>
      <w:tr w:rsidR="00D50337" w:rsidRPr="00BC75EC" w14:paraId="363075F0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570F4883" w14:textId="42DD55FB" w:rsidR="00D50337" w:rsidRPr="0079435A" w:rsidRDefault="00595218" w:rsidP="0079435A">
            <w:pPr>
              <w:ind w:firstLine="0"/>
              <w:jc w:val="center"/>
            </w:pPr>
            <w:r>
              <w:t>9</w:t>
            </w:r>
          </w:p>
        </w:tc>
        <w:tc>
          <w:tcPr>
            <w:tcW w:w="6803" w:type="dxa"/>
            <w:vAlign w:val="center"/>
          </w:tcPr>
          <w:p w14:paraId="005DB2B8" w14:textId="43604F9F" w:rsidR="00D50337" w:rsidRPr="0079435A" w:rsidRDefault="00D50337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Заключительный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259DEA41" w14:textId="613BDB64" w:rsidR="00D50337" w:rsidRPr="00250B09" w:rsidRDefault="002C74E1" w:rsidP="0079435A">
            <w:pPr>
              <w:ind w:firstLine="0"/>
              <w:jc w:val="center"/>
            </w:pPr>
            <w:r w:rsidRPr="00250B09">
              <w:t>1</w:t>
            </w:r>
          </w:p>
        </w:tc>
      </w:tr>
      <w:tr w:rsidR="002F4703" w:rsidRPr="00BC75EC" w14:paraId="7322D264" w14:textId="77777777" w:rsidTr="0079435A">
        <w:trPr>
          <w:trHeight w:val="256"/>
        </w:trPr>
        <w:tc>
          <w:tcPr>
            <w:tcW w:w="7513" w:type="dxa"/>
            <w:gridSpan w:val="2"/>
            <w:vAlign w:val="center"/>
          </w:tcPr>
          <w:p w14:paraId="4E9800BA" w14:textId="79A6FF30" w:rsidR="002F4703" w:rsidRPr="0079435A" w:rsidRDefault="002F4703" w:rsidP="0079435A">
            <w:pPr>
              <w:ind w:firstLine="0"/>
              <w:rPr>
                <w:bCs/>
              </w:rPr>
            </w:pPr>
            <w:r w:rsidRPr="0079435A">
              <w:rPr>
                <w:b/>
                <w:bCs/>
              </w:rPr>
              <w:t xml:space="preserve">          Всего:</w:t>
            </w:r>
          </w:p>
        </w:tc>
        <w:tc>
          <w:tcPr>
            <w:tcW w:w="1701" w:type="dxa"/>
            <w:vAlign w:val="center"/>
          </w:tcPr>
          <w:p w14:paraId="3860C2ED" w14:textId="7167D033" w:rsidR="002F4703" w:rsidRPr="00250B09" w:rsidRDefault="00092C5E" w:rsidP="0079435A">
            <w:pPr>
              <w:ind w:firstLine="0"/>
              <w:jc w:val="center"/>
              <w:rPr>
                <w:b/>
                <w:bCs/>
              </w:rPr>
            </w:pPr>
            <w:r w:rsidRPr="00250B09">
              <w:rPr>
                <w:b/>
                <w:bCs/>
              </w:rPr>
              <w:t>68</w:t>
            </w:r>
          </w:p>
        </w:tc>
      </w:tr>
      <w:tr w:rsidR="003F1AC1" w:rsidRPr="00BC75EC" w14:paraId="532B25B0" w14:textId="77777777" w:rsidTr="0079435A">
        <w:trPr>
          <w:trHeight w:val="256"/>
        </w:trPr>
        <w:tc>
          <w:tcPr>
            <w:tcW w:w="9214" w:type="dxa"/>
            <w:gridSpan w:val="3"/>
            <w:vAlign w:val="center"/>
          </w:tcPr>
          <w:p w14:paraId="515F6178" w14:textId="566562E1" w:rsidR="003F1AC1" w:rsidRPr="0079435A" w:rsidRDefault="00BB2CF5" w:rsidP="0079435A">
            <w:pPr>
              <w:ind w:firstLine="0"/>
              <w:jc w:val="center"/>
              <w:rPr>
                <w:b/>
                <w:bCs/>
                <w:highlight w:val="yellow"/>
              </w:rPr>
            </w:pPr>
            <w:r w:rsidRPr="00250B09">
              <w:rPr>
                <w:b/>
                <w:bCs/>
              </w:rPr>
              <w:t>6 класс</w:t>
            </w:r>
          </w:p>
        </w:tc>
      </w:tr>
      <w:tr w:rsidR="00715B77" w:rsidRPr="00BC75EC" w14:paraId="50686A9E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6FC13A26" w14:textId="5DA251D5" w:rsidR="00715B77" w:rsidRPr="0079435A" w:rsidRDefault="00715B77" w:rsidP="0079435A">
            <w:pPr>
              <w:ind w:firstLine="0"/>
              <w:jc w:val="center"/>
            </w:pPr>
            <w:r w:rsidRPr="0079435A">
              <w:t>1</w:t>
            </w:r>
          </w:p>
        </w:tc>
        <w:tc>
          <w:tcPr>
            <w:tcW w:w="6803" w:type="dxa"/>
            <w:vAlign w:val="center"/>
          </w:tcPr>
          <w:p w14:paraId="62E0B4B8" w14:textId="60DB5655" w:rsidR="00715B77" w:rsidRPr="0079435A" w:rsidRDefault="00715B77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Вводный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6181ECDB" w14:textId="505C6970" w:rsidR="00715B77" w:rsidRPr="00E138EF" w:rsidRDefault="002C74E1" w:rsidP="0079435A">
            <w:pPr>
              <w:ind w:firstLine="0"/>
              <w:jc w:val="center"/>
            </w:pPr>
            <w:r w:rsidRPr="00E138EF">
              <w:t>2</w:t>
            </w:r>
          </w:p>
        </w:tc>
      </w:tr>
      <w:tr w:rsidR="00715B77" w:rsidRPr="00BC75EC" w14:paraId="4F0B2E77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13EEEFD7" w14:textId="372A43C1" w:rsidR="00715B77" w:rsidRPr="0079435A" w:rsidRDefault="00715B77" w:rsidP="0079435A">
            <w:pPr>
              <w:ind w:firstLine="0"/>
              <w:jc w:val="center"/>
            </w:pPr>
            <w:r w:rsidRPr="0079435A">
              <w:t>2</w:t>
            </w:r>
          </w:p>
        </w:tc>
        <w:tc>
          <w:tcPr>
            <w:tcW w:w="6803" w:type="dxa"/>
            <w:vAlign w:val="center"/>
          </w:tcPr>
          <w:p w14:paraId="5073D369" w14:textId="598BF755" w:rsidR="00715B77" w:rsidRPr="0079435A" w:rsidRDefault="00715B77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Диагностический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068247DA" w14:textId="4CBB0E2B" w:rsidR="00715B77" w:rsidRPr="00E138EF" w:rsidRDefault="00595218" w:rsidP="0079435A">
            <w:pPr>
              <w:ind w:firstLine="0"/>
              <w:jc w:val="center"/>
            </w:pPr>
            <w:r>
              <w:t>4</w:t>
            </w:r>
          </w:p>
        </w:tc>
      </w:tr>
      <w:tr w:rsidR="00715B77" w:rsidRPr="00BC75EC" w14:paraId="74459ED5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79EE3F9A" w14:textId="6B7601C0" w:rsidR="00715B77" w:rsidRPr="0079435A" w:rsidRDefault="00715B77" w:rsidP="0079435A">
            <w:pPr>
              <w:ind w:firstLine="0"/>
              <w:jc w:val="center"/>
            </w:pPr>
            <w:r w:rsidRPr="0079435A">
              <w:t>3</w:t>
            </w:r>
          </w:p>
        </w:tc>
        <w:tc>
          <w:tcPr>
            <w:tcW w:w="6803" w:type="dxa"/>
            <w:vAlign w:val="center"/>
          </w:tcPr>
          <w:p w14:paraId="440AFD24" w14:textId="699C6CC4" w:rsidR="00715B77" w:rsidRPr="0079435A" w:rsidRDefault="008C5B0B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Самопознание. Что я знаю о себе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749E3434" w14:textId="4E941BE5" w:rsidR="00715B77" w:rsidRPr="00E138EF" w:rsidRDefault="002C74E1" w:rsidP="0079435A">
            <w:pPr>
              <w:ind w:firstLine="0"/>
              <w:jc w:val="center"/>
            </w:pPr>
            <w:r w:rsidRPr="00E138EF">
              <w:t>10</w:t>
            </w:r>
          </w:p>
        </w:tc>
      </w:tr>
      <w:tr w:rsidR="00715B77" w:rsidRPr="00BC75EC" w14:paraId="66F62159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1C336485" w14:textId="292E1D42" w:rsidR="00715B77" w:rsidRPr="0079435A" w:rsidRDefault="00715B77" w:rsidP="0079435A">
            <w:pPr>
              <w:ind w:firstLine="0"/>
              <w:jc w:val="center"/>
            </w:pPr>
            <w:r w:rsidRPr="0079435A">
              <w:t>4</w:t>
            </w:r>
          </w:p>
        </w:tc>
        <w:tc>
          <w:tcPr>
            <w:tcW w:w="6803" w:type="dxa"/>
            <w:vAlign w:val="center"/>
          </w:tcPr>
          <w:p w14:paraId="7AA3F677" w14:textId="310582D5" w:rsidR="00715B77" w:rsidRPr="0079435A" w:rsidRDefault="008C5B0B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Я и другие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7F331D40" w14:textId="2DE9F2A0" w:rsidR="00715B77" w:rsidRPr="00E138EF" w:rsidRDefault="002C74E1" w:rsidP="0079435A">
            <w:pPr>
              <w:ind w:firstLine="0"/>
              <w:jc w:val="center"/>
            </w:pPr>
            <w:r w:rsidRPr="00E138EF">
              <w:t>14</w:t>
            </w:r>
          </w:p>
        </w:tc>
      </w:tr>
      <w:tr w:rsidR="00715B77" w:rsidRPr="00BC75EC" w14:paraId="0B6121D4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1B80A90D" w14:textId="69254637" w:rsidR="00715B77" w:rsidRPr="0079435A" w:rsidRDefault="00715B77" w:rsidP="0079435A">
            <w:pPr>
              <w:ind w:firstLine="0"/>
              <w:jc w:val="center"/>
            </w:pPr>
            <w:r w:rsidRPr="0079435A">
              <w:t>5</w:t>
            </w:r>
          </w:p>
        </w:tc>
        <w:tc>
          <w:tcPr>
            <w:tcW w:w="6803" w:type="dxa"/>
            <w:vAlign w:val="center"/>
          </w:tcPr>
          <w:p w14:paraId="31E20BF3" w14:textId="3B78E0DF" w:rsidR="00715B77" w:rsidRPr="0079435A" w:rsidRDefault="00601F96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В кругу друзей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47F133E8" w14:textId="41F57620" w:rsidR="00715B77" w:rsidRPr="00E138EF" w:rsidRDefault="002C74E1" w:rsidP="0079435A">
            <w:pPr>
              <w:ind w:firstLine="0"/>
              <w:jc w:val="center"/>
            </w:pPr>
            <w:r w:rsidRPr="00E138EF">
              <w:t>10</w:t>
            </w:r>
          </w:p>
        </w:tc>
      </w:tr>
      <w:tr w:rsidR="00715B77" w:rsidRPr="00BC75EC" w14:paraId="51745B18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784E11C4" w14:textId="560392A2" w:rsidR="00715B77" w:rsidRPr="0079435A" w:rsidRDefault="00715B77" w:rsidP="0079435A">
            <w:pPr>
              <w:ind w:firstLine="0"/>
              <w:jc w:val="center"/>
            </w:pPr>
            <w:r w:rsidRPr="0079435A">
              <w:t>6</w:t>
            </w:r>
          </w:p>
        </w:tc>
        <w:tc>
          <w:tcPr>
            <w:tcW w:w="6803" w:type="dxa"/>
            <w:vAlign w:val="center"/>
          </w:tcPr>
          <w:p w14:paraId="660C96E5" w14:textId="2757AD65" w:rsidR="00715B77" w:rsidRPr="0079435A" w:rsidRDefault="00595218" w:rsidP="0079435A">
            <w:pPr>
              <w:ind w:firstLine="0"/>
              <w:rPr>
                <w:bCs/>
              </w:rPr>
            </w:pPr>
            <w:r>
              <w:rPr>
                <w:bCs/>
              </w:rPr>
              <w:t>Общение.</w:t>
            </w:r>
          </w:p>
        </w:tc>
        <w:tc>
          <w:tcPr>
            <w:tcW w:w="1701" w:type="dxa"/>
            <w:vAlign w:val="center"/>
          </w:tcPr>
          <w:p w14:paraId="0C05B16D" w14:textId="1B840D68" w:rsidR="00715B77" w:rsidRPr="00E138EF" w:rsidRDefault="002C74E1" w:rsidP="0079435A">
            <w:pPr>
              <w:ind w:firstLine="0"/>
              <w:jc w:val="center"/>
            </w:pPr>
            <w:r w:rsidRPr="00E138EF">
              <w:t>10</w:t>
            </w:r>
          </w:p>
        </w:tc>
      </w:tr>
      <w:tr w:rsidR="00601F96" w:rsidRPr="00BC75EC" w14:paraId="2C17D430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3EE896EF" w14:textId="621D24D8" w:rsidR="00601F96" w:rsidRPr="0079435A" w:rsidRDefault="00601F96" w:rsidP="0079435A">
            <w:pPr>
              <w:ind w:firstLine="0"/>
              <w:jc w:val="center"/>
            </w:pPr>
            <w:r w:rsidRPr="0079435A">
              <w:t>7</w:t>
            </w:r>
          </w:p>
        </w:tc>
        <w:tc>
          <w:tcPr>
            <w:tcW w:w="6803" w:type="dxa"/>
            <w:vAlign w:val="center"/>
          </w:tcPr>
          <w:p w14:paraId="7BF31B53" w14:textId="4A457629" w:rsidR="00601F96" w:rsidRPr="0079435A" w:rsidRDefault="00595218" w:rsidP="0079435A">
            <w:pPr>
              <w:ind w:firstLine="0"/>
              <w:rPr>
                <w:bCs/>
              </w:rPr>
            </w:pPr>
            <w:r>
              <w:rPr>
                <w:bCs/>
              </w:rPr>
              <w:t>Секреты общения.</w:t>
            </w:r>
          </w:p>
        </w:tc>
        <w:tc>
          <w:tcPr>
            <w:tcW w:w="1701" w:type="dxa"/>
            <w:vAlign w:val="center"/>
          </w:tcPr>
          <w:p w14:paraId="386C4174" w14:textId="3229410E" w:rsidR="00601F96" w:rsidRPr="00E138EF" w:rsidRDefault="00250B09" w:rsidP="0079435A">
            <w:pPr>
              <w:ind w:firstLine="0"/>
              <w:jc w:val="center"/>
            </w:pPr>
            <w:r w:rsidRPr="00E138EF">
              <w:t>7</w:t>
            </w:r>
          </w:p>
        </w:tc>
      </w:tr>
      <w:tr w:rsidR="00601F96" w:rsidRPr="00BC75EC" w14:paraId="406F33EB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34C39900" w14:textId="131B6410" w:rsidR="00601F96" w:rsidRPr="0079435A" w:rsidRDefault="00601F96" w:rsidP="0079435A">
            <w:pPr>
              <w:ind w:firstLine="0"/>
              <w:jc w:val="center"/>
            </w:pPr>
            <w:r w:rsidRPr="0079435A">
              <w:t>8</w:t>
            </w:r>
          </w:p>
        </w:tc>
        <w:tc>
          <w:tcPr>
            <w:tcW w:w="6803" w:type="dxa"/>
            <w:vAlign w:val="center"/>
          </w:tcPr>
          <w:p w14:paraId="4ED16F5D" w14:textId="65D2D324" w:rsidR="00601F96" w:rsidRPr="0079435A" w:rsidRDefault="00601F96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Учимся общаться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53AA1EDF" w14:textId="6343B9A6" w:rsidR="00601F96" w:rsidRPr="00E138EF" w:rsidRDefault="002C74E1" w:rsidP="0079435A">
            <w:pPr>
              <w:ind w:firstLine="0"/>
              <w:jc w:val="center"/>
            </w:pPr>
            <w:r w:rsidRPr="00E138EF">
              <w:t>10</w:t>
            </w:r>
          </w:p>
        </w:tc>
      </w:tr>
      <w:tr w:rsidR="00601F96" w:rsidRPr="00BC75EC" w14:paraId="2F11EC48" w14:textId="77777777" w:rsidTr="0079435A">
        <w:trPr>
          <w:trHeight w:val="256"/>
        </w:trPr>
        <w:tc>
          <w:tcPr>
            <w:tcW w:w="710" w:type="dxa"/>
            <w:vAlign w:val="center"/>
          </w:tcPr>
          <w:p w14:paraId="2CA69274" w14:textId="1BDDB65B" w:rsidR="00601F96" w:rsidRPr="0079435A" w:rsidRDefault="00595218" w:rsidP="0079435A">
            <w:pPr>
              <w:ind w:firstLine="0"/>
              <w:jc w:val="center"/>
            </w:pPr>
            <w:r>
              <w:t>9</w:t>
            </w:r>
          </w:p>
        </w:tc>
        <w:tc>
          <w:tcPr>
            <w:tcW w:w="6803" w:type="dxa"/>
            <w:vAlign w:val="center"/>
          </w:tcPr>
          <w:p w14:paraId="0D4D2E75" w14:textId="63FAFA85" w:rsidR="00601F96" w:rsidRPr="0079435A" w:rsidRDefault="00601F96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Заключительный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64FBE876" w14:textId="3973A900" w:rsidR="00601F96" w:rsidRPr="00E138EF" w:rsidRDefault="002C74E1" w:rsidP="0079435A">
            <w:pPr>
              <w:ind w:firstLine="0"/>
              <w:jc w:val="center"/>
            </w:pPr>
            <w:r w:rsidRPr="00E138EF">
              <w:t>1</w:t>
            </w:r>
          </w:p>
        </w:tc>
      </w:tr>
      <w:tr w:rsidR="002F4703" w:rsidRPr="00BC75EC" w14:paraId="1437C0ED" w14:textId="77777777" w:rsidTr="0079435A">
        <w:trPr>
          <w:trHeight w:val="256"/>
        </w:trPr>
        <w:tc>
          <w:tcPr>
            <w:tcW w:w="7513" w:type="dxa"/>
            <w:gridSpan w:val="2"/>
            <w:vAlign w:val="center"/>
          </w:tcPr>
          <w:p w14:paraId="3482B0A6" w14:textId="7CCDC2A9" w:rsidR="002F4703" w:rsidRPr="0079435A" w:rsidRDefault="002F4703" w:rsidP="0079435A">
            <w:pPr>
              <w:ind w:firstLine="0"/>
              <w:rPr>
                <w:bCs/>
              </w:rPr>
            </w:pPr>
            <w:r w:rsidRPr="0079435A">
              <w:rPr>
                <w:b/>
                <w:bCs/>
              </w:rPr>
              <w:t xml:space="preserve">          Всего:</w:t>
            </w:r>
          </w:p>
        </w:tc>
        <w:tc>
          <w:tcPr>
            <w:tcW w:w="1701" w:type="dxa"/>
            <w:vAlign w:val="center"/>
          </w:tcPr>
          <w:p w14:paraId="14BF9159" w14:textId="5CB48E10" w:rsidR="002F4703" w:rsidRPr="00E138EF" w:rsidRDefault="00092C5E" w:rsidP="0079435A">
            <w:pPr>
              <w:ind w:firstLine="0"/>
              <w:jc w:val="center"/>
              <w:rPr>
                <w:b/>
                <w:bCs/>
              </w:rPr>
            </w:pPr>
            <w:r w:rsidRPr="00E138EF">
              <w:rPr>
                <w:b/>
                <w:bCs/>
              </w:rPr>
              <w:t>68</w:t>
            </w:r>
          </w:p>
        </w:tc>
      </w:tr>
      <w:tr w:rsidR="00601F96" w:rsidRPr="00BC75EC" w14:paraId="59874A0F" w14:textId="77777777" w:rsidTr="0079435A">
        <w:trPr>
          <w:trHeight w:val="281"/>
        </w:trPr>
        <w:tc>
          <w:tcPr>
            <w:tcW w:w="9214" w:type="dxa"/>
            <w:gridSpan w:val="3"/>
            <w:vAlign w:val="center"/>
          </w:tcPr>
          <w:p w14:paraId="14494275" w14:textId="39CCB4F3" w:rsidR="00601F96" w:rsidRPr="0079435A" w:rsidRDefault="00601F96" w:rsidP="0079435A">
            <w:pPr>
              <w:ind w:firstLine="0"/>
              <w:jc w:val="center"/>
              <w:rPr>
                <w:b/>
                <w:bCs/>
                <w:highlight w:val="yellow"/>
              </w:rPr>
            </w:pPr>
            <w:r w:rsidRPr="00250B09">
              <w:rPr>
                <w:b/>
                <w:bCs/>
              </w:rPr>
              <w:t>7</w:t>
            </w:r>
            <w:r w:rsidR="00BB2CF5" w:rsidRPr="00250B09">
              <w:rPr>
                <w:b/>
                <w:bCs/>
              </w:rPr>
              <w:t xml:space="preserve"> класс</w:t>
            </w:r>
          </w:p>
        </w:tc>
      </w:tr>
      <w:tr w:rsidR="00601F96" w:rsidRPr="00BC75EC" w14:paraId="53B0D481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36310D32" w14:textId="453ECB04" w:rsidR="00601F96" w:rsidRPr="0079435A" w:rsidRDefault="00601F96" w:rsidP="0079435A">
            <w:pPr>
              <w:ind w:firstLine="0"/>
              <w:jc w:val="center"/>
            </w:pPr>
            <w:bookmarkStart w:id="2" w:name="_Hlk134785585"/>
            <w:r w:rsidRPr="0079435A">
              <w:t>1</w:t>
            </w:r>
          </w:p>
        </w:tc>
        <w:tc>
          <w:tcPr>
            <w:tcW w:w="6803" w:type="dxa"/>
            <w:vAlign w:val="center"/>
          </w:tcPr>
          <w:p w14:paraId="12D418A6" w14:textId="2E69B67B" w:rsidR="00601F96" w:rsidRPr="0079435A" w:rsidRDefault="00601F96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Вводный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6DC257D7" w14:textId="4B176153" w:rsidR="00601F96" w:rsidRPr="00E138EF" w:rsidRDefault="002C74E1" w:rsidP="0079435A">
            <w:pPr>
              <w:ind w:firstLine="0"/>
              <w:jc w:val="center"/>
            </w:pPr>
            <w:r w:rsidRPr="00E138EF">
              <w:t>2</w:t>
            </w:r>
          </w:p>
        </w:tc>
      </w:tr>
      <w:tr w:rsidR="00601F96" w:rsidRPr="00BC75EC" w14:paraId="286C4A19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63DE11FE" w14:textId="14FF3BE3" w:rsidR="00601F96" w:rsidRPr="0079435A" w:rsidRDefault="00601F96" w:rsidP="0079435A">
            <w:pPr>
              <w:ind w:firstLine="0"/>
              <w:jc w:val="center"/>
            </w:pPr>
            <w:r w:rsidRPr="0079435A">
              <w:t>2</w:t>
            </w:r>
          </w:p>
        </w:tc>
        <w:tc>
          <w:tcPr>
            <w:tcW w:w="6803" w:type="dxa"/>
            <w:vAlign w:val="center"/>
          </w:tcPr>
          <w:p w14:paraId="59653395" w14:textId="288A5152" w:rsidR="00601F96" w:rsidRPr="0079435A" w:rsidRDefault="00601F96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Диагностический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1A78D411" w14:textId="0C52EB08" w:rsidR="00601F96" w:rsidRPr="00E138EF" w:rsidRDefault="00595218" w:rsidP="0079435A">
            <w:pPr>
              <w:ind w:firstLine="0"/>
              <w:jc w:val="center"/>
            </w:pPr>
            <w:r>
              <w:t>4</w:t>
            </w:r>
          </w:p>
        </w:tc>
      </w:tr>
      <w:tr w:rsidR="00601F96" w:rsidRPr="00BC75EC" w14:paraId="5D765A7E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5A5814C5" w14:textId="1EA9285E" w:rsidR="00601F96" w:rsidRPr="0079435A" w:rsidRDefault="00601F96" w:rsidP="0079435A">
            <w:pPr>
              <w:ind w:firstLine="0"/>
              <w:jc w:val="center"/>
            </w:pPr>
            <w:r w:rsidRPr="0079435A">
              <w:t>3</w:t>
            </w:r>
          </w:p>
        </w:tc>
        <w:tc>
          <w:tcPr>
            <w:tcW w:w="6803" w:type="dxa"/>
            <w:vAlign w:val="center"/>
          </w:tcPr>
          <w:p w14:paraId="0021B491" w14:textId="34CF508A" w:rsidR="00601F96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Эмоциональная сфера человека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2818E0D7" w14:textId="09F5DB2B" w:rsidR="00601F96" w:rsidRPr="00E138EF" w:rsidRDefault="002C74E1" w:rsidP="0079435A">
            <w:pPr>
              <w:ind w:firstLine="0"/>
              <w:jc w:val="center"/>
            </w:pPr>
            <w:r w:rsidRPr="00E138EF">
              <w:t>10</w:t>
            </w:r>
          </w:p>
        </w:tc>
      </w:tr>
      <w:tr w:rsidR="00601F96" w:rsidRPr="00BC75EC" w14:paraId="5636E4FB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5BB487B4" w14:textId="5A7E5AC4" w:rsidR="00601F96" w:rsidRPr="0079435A" w:rsidRDefault="00601F96" w:rsidP="0079435A">
            <w:pPr>
              <w:ind w:firstLine="0"/>
              <w:jc w:val="center"/>
            </w:pPr>
            <w:r w:rsidRPr="0079435A">
              <w:t>4</w:t>
            </w:r>
          </w:p>
        </w:tc>
        <w:tc>
          <w:tcPr>
            <w:tcW w:w="6803" w:type="dxa"/>
            <w:vAlign w:val="center"/>
          </w:tcPr>
          <w:p w14:paraId="37C6E32D" w14:textId="10517FA0" w:rsidR="00601F96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Социальное восприятие: как узнать другого человека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64060691" w14:textId="7FD9902B" w:rsidR="00601F96" w:rsidRPr="00E138EF" w:rsidRDefault="002C74E1" w:rsidP="0079435A">
            <w:pPr>
              <w:ind w:firstLine="0"/>
              <w:jc w:val="center"/>
            </w:pPr>
            <w:r w:rsidRPr="00E138EF">
              <w:t>10</w:t>
            </w:r>
          </w:p>
        </w:tc>
      </w:tr>
      <w:bookmarkEnd w:id="2"/>
      <w:tr w:rsidR="00C87092" w:rsidRPr="00BC75EC" w14:paraId="189F96DD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66CF3633" w14:textId="3C6CE905" w:rsidR="00C87092" w:rsidRPr="0079435A" w:rsidRDefault="00C87092" w:rsidP="0079435A">
            <w:pPr>
              <w:ind w:firstLine="0"/>
              <w:jc w:val="center"/>
            </w:pPr>
            <w:r w:rsidRPr="0079435A">
              <w:t>5</w:t>
            </w:r>
          </w:p>
        </w:tc>
        <w:tc>
          <w:tcPr>
            <w:tcW w:w="6803" w:type="dxa"/>
            <w:vAlign w:val="center"/>
          </w:tcPr>
          <w:p w14:paraId="365F322C" w14:textId="2199C729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Межличностная привлекательность: любовь, дружба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7D148E2F" w14:textId="5C61C444" w:rsidR="00C87092" w:rsidRPr="00E138EF" w:rsidRDefault="00250B09" w:rsidP="0079435A">
            <w:pPr>
              <w:ind w:firstLine="0"/>
              <w:jc w:val="center"/>
            </w:pPr>
            <w:r w:rsidRPr="00E138EF">
              <w:t>7</w:t>
            </w:r>
          </w:p>
        </w:tc>
      </w:tr>
      <w:tr w:rsidR="00C87092" w:rsidRPr="00BC75EC" w14:paraId="62CA6CEB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4F959A5F" w14:textId="39343A29" w:rsidR="00C87092" w:rsidRPr="0079435A" w:rsidRDefault="00C87092" w:rsidP="0079435A">
            <w:pPr>
              <w:ind w:firstLine="0"/>
              <w:jc w:val="center"/>
            </w:pPr>
            <w:r w:rsidRPr="0079435A">
              <w:t>6</w:t>
            </w:r>
          </w:p>
        </w:tc>
        <w:tc>
          <w:tcPr>
            <w:tcW w:w="6803" w:type="dxa"/>
            <w:vAlign w:val="center"/>
          </w:tcPr>
          <w:p w14:paraId="395013BE" w14:textId="237A45EA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Взросление и изменение отношений с родителями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501222B5" w14:textId="5441A053" w:rsidR="00C87092" w:rsidRPr="00E138EF" w:rsidRDefault="00250B09" w:rsidP="0079435A">
            <w:pPr>
              <w:ind w:firstLine="0"/>
              <w:jc w:val="center"/>
            </w:pPr>
            <w:r w:rsidRPr="00E138EF">
              <w:t>9</w:t>
            </w:r>
          </w:p>
        </w:tc>
      </w:tr>
      <w:tr w:rsidR="00C87092" w:rsidRPr="00BC75EC" w14:paraId="230740E3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6E811082" w14:textId="23A80C77" w:rsidR="00C87092" w:rsidRPr="0079435A" w:rsidRDefault="00C87092" w:rsidP="0079435A">
            <w:pPr>
              <w:ind w:firstLine="0"/>
              <w:jc w:val="center"/>
            </w:pPr>
            <w:r w:rsidRPr="0079435A">
              <w:t>7</w:t>
            </w:r>
          </w:p>
        </w:tc>
        <w:tc>
          <w:tcPr>
            <w:tcW w:w="6803" w:type="dxa"/>
            <w:vAlign w:val="center"/>
          </w:tcPr>
          <w:p w14:paraId="68634F19" w14:textId="24D8E991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Я-концепция и ее ключевые компоненты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44DE664C" w14:textId="08DB0DE1" w:rsidR="00C87092" w:rsidRPr="00E138EF" w:rsidRDefault="002C74E1" w:rsidP="0079435A">
            <w:pPr>
              <w:ind w:firstLine="0"/>
              <w:jc w:val="center"/>
            </w:pPr>
            <w:r w:rsidRPr="00E138EF">
              <w:t>10</w:t>
            </w:r>
          </w:p>
        </w:tc>
      </w:tr>
      <w:tr w:rsidR="00C87092" w:rsidRPr="00BC75EC" w14:paraId="233F5056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71ED8D8E" w14:textId="00F2F558" w:rsidR="00C87092" w:rsidRPr="0079435A" w:rsidRDefault="00C87092" w:rsidP="0079435A">
            <w:pPr>
              <w:ind w:firstLine="0"/>
              <w:jc w:val="center"/>
            </w:pPr>
            <w:r w:rsidRPr="0079435A">
              <w:t>8</w:t>
            </w:r>
          </w:p>
        </w:tc>
        <w:tc>
          <w:tcPr>
            <w:tcW w:w="6803" w:type="dxa"/>
            <w:vAlign w:val="center"/>
          </w:tcPr>
          <w:p w14:paraId="415C68D0" w14:textId="30852510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Мотивационная сфера личности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112DC084" w14:textId="06188841" w:rsidR="00C87092" w:rsidRPr="00E138EF" w:rsidRDefault="002C74E1" w:rsidP="0079435A">
            <w:pPr>
              <w:ind w:firstLine="0"/>
              <w:jc w:val="center"/>
            </w:pPr>
            <w:r w:rsidRPr="00E138EF">
              <w:t>15</w:t>
            </w:r>
          </w:p>
        </w:tc>
      </w:tr>
      <w:tr w:rsidR="00C87092" w:rsidRPr="00BC75EC" w14:paraId="1C60B650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3148F3A4" w14:textId="3883D6AC" w:rsidR="00C87092" w:rsidRPr="0079435A" w:rsidRDefault="00595218" w:rsidP="0079435A">
            <w:pPr>
              <w:ind w:firstLine="0"/>
              <w:jc w:val="center"/>
            </w:pPr>
            <w:r>
              <w:t>9</w:t>
            </w:r>
          </w:p>
        </w:tc>
        <w:tc>
          <w:tcPr>
            <w:tcW w:w="6803" w:type="dxa"/>
            <w:vAlign w:val="center"/>
          </w:tcPr>
          <w:p w14:paraId="56B79758" w14:textId="7EEB91ED" w:rsidR="00C87092" w:rsidRPr="0079435A" w:rsidRDefault="00C87092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Заключительный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5C35F0B8" w14:textId="252727D7" w:rsidR="00C87092" w:rsidRPr="00E138EF" w:rsidRDefault="002C74E1" w:rsidP="0079435A">
            <w:pPr>
              <w:ind w:firstLine="0"/>
              <w:jc w:val="center"/>
            </w:pPr>
            <w:r w:rsidRPr="00E138EF">
              <w:t>1</w:t>
            </w:r>
          </w:p>
        </w:tc>
      </w:tr>
      <w:tr w:rsidR="002F4703" w:rsidRPr="00BC75EC" w14:paraId="5760C48C" w14:textId="77777777" w:rsidTr="0079435A">
        <w:trPr>
          <w:trHeight w:val="281"/>
        </w:trPr>
        <w:tc>
          <w:tcPr>
            <w:tcW w:w="7513" w:type="dxa"/>
            <w:gridSpan w:val="2"/>
            <w:vAlign w:val="center"/>
          </w:tcPr>
          <w:p w14:paraId="26BA395D" w14:textId="454026A5" w:rsidR="002F4703" w:rsidRPr="0079435A" w:rsidRDefault="002F4703" w:rsidP="0079435A">
            <w:pPr>
              <w:ind w:firstLine="0"/>
              <w:rPr>
                <w:bCs/>
              </w:rPr>
            </w:pPr>
            <w:r w:rsidRPr="0079435A">
              <w:rPr>
                <w:b/>
                <w:bCs/>
              </w:rPr>
              <w:t xml:space="preserve">          Всего:</w:t>
            </w:r>
          </w:p>
        </w:tc>
        <w:tc>
          <w:tcPr>
            <w:tcW w:w="1701" w:type="dxa"/>
            <w:vAlign w:val="center"/>
          </w:tcPr>
          <w:p w14:paraId="513773C2" w14:textId="3C6F5029" w:rsidR="002F4703" w:rsidRPr="00E138EF" w:rsidRDefault="00092C5E" w:rsidP="0079435A">
            <w:pPr>
              <w:ind w:firstLine="0"/>
              <w:jc w:val="center"/>
              <w:rPr>
                <w:b/>
                <w:bCs/>
              </w:rPr>
            </w:pPr>
            <w:r w:rsidRPr="00E138EF">
              <w:rPr>
                <w:b/>
                <w:bCs/>
              </w:rPr>
              <w:t>68</w:t>
            </w:r>
          </w:p>
        </w:tc>
      </w:tr>
      <w:tr w:rsidR="00C87092" w:rsidRPr="00BC75EC" w14:paraId="7F6F614C" w14:textId="77777777" w:rsidTr="0079435A">
        <w:trPr>
          <w:trHeight w:val="281"/>
        </w:trPr>
        <w:tc>
          <w:tcPr>
            <w:tcW w:w="9214" w:type="dxa"/>
            <w:gridSpan w:val="3"/>
            <w:vAlign w:val="center"/>
          </w:tcPr>
          <w:p w14:paraId="1EDF8148" w14:textId="066136CE" w:rsidR="00C87092" w:rsidRPr="0079435A" w:rsidRDefault="00C87092" w:rsidP="0079435A">
            <w:pPr>
              <w:ind w:firstLine="0"/>
              <w:jc w:val="center"/>
              <w:rPr>
                <w:b/>
                <w:bCs/>
                <w:highlight w:val="yellow"/>
              </w:rPr>
            </w:pPr>
            <w:r w:rsidRPr="00250B09">
              <w:rPr>
                <w:b/>
                <w:bCs/>
              </w:rPr>
              <w:t>8</w:t>
            </w:r>
            <w:r w:rsidR="00BB2CF5" w:rsidRPr="00250B09">
              <w:rPr>
                <w:b/>
                <w:bCs/>
              </w:rPr>
              <w:t xml:space="preserve"> класс</w:t>
            </w:r>
          </w:p>
        </w:tc>
      </w:tr>
      <w:tr w:rsidR="00C87092" w:rsidRPr="00BC75EC" w14:paraId="0928A490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6EF49F03" w14:textId="3B7FC3BA" w:rsidR="00C87092" w:rsidRPr="0079435A" w:rsidRDefault="00C87092" w:rsidP="0079435A">
            <w:pPr>
              <w:ind w:firstLine="0"/>
              <w:jc w:val="center"/>
            </w:pPr>
            <w:r w:rsidRPr="0079435A">
              <w:t>1</w:t>
            </w:r>
          </w:p>
        </w:tc>
        <w:tc>
          <w:tcPr>
            <w:tcW w:w="6803" w:type="dxa"/>
            <w:vAlign w:val="center"/>
          </w:tcPr>
          <w:p w14:paraId="3985206A" w14:textId="2E4A3D5D" w:rsidR="00C87092" w:rsidRPr="0079435A" w:rsidRDefault="00C87092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Вводный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433952C2" w14:textId="51AC2906" w:rsidR="00C87092" w:rsidRPr="00E138EF" w:rsidRDefault="002C74E1" w:rsidP="0079435A">
            <w:pPr>
              <w:ind w:firstLine="0"/>
              <w:jc w:val="center"/>
            </w:pPr>
            <w:r w:rsidRPr="00E138EF">
              <w:t>2</w:t>
            </w:r>
          </w:p>
        </w:tc>
      </w:tr>
      <w:tr w:rsidR="00C87092" w:rsidRPr="00BC75EC" w14:paraId="667F34C4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3892B1F5" w14:textId="2F848C71" w:rsidR="00C87092" w:rsidRPr="0079435A" w:rsidRDefault="00C87092" w:rsidP="0079435A">
            <w:pPr>
              <w:ind w:firstLine="0"/>
              <w:jc w:val="center"/>
            </w:pPr>
            <w:r w:rsidRPr="0079435A">
              <w:t>2</w:t>
            </w:r>
          </w:p>
        </w:tc>
        <w:tc>
          <w:tcPr>
            <w:tcW w:w="6803" w:type="dxa"/>
            <w:vAlign w:val="center"/>
          </w:tcPr>
          <w:p w14:paraId="6EC1CB2F" w14:textId="7120F3D2" w:rsidR="00C87092" w:rsidRPr="0079435A" w:rsidRDefault="00C87092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Диагностический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1B9CB958" w14:textId="1C880671" w:rsidR="00C87092" w:rsidRPr="00E138EF" w:rsidRDefault="00595218" w:rsidP="0079435A">
            <w:pPr>
              <w:ind w:firstLine="0"/>
              <w:jc w:val="center"/>
            </w:pPr>
            <w:r>
              <w:t>4</w:t>
            </w:r>
          </w:p>
        </w:tc>
      </w:tr>
      <w:tr w:rsidR="00C87092" w:rsidRPr="00BC75EC" w14:paraId="3FECBBFD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31AB2366" w14:textId="0B0C84AD" w:rsidR="00C87092" w:rsidRPr="0079435A" w:rsidRDefault="00C87092" w:rsidP="0079435A">
            <w:pPr>
              <w:ind w:firstLine="0"/>
              <w:jc w:val="center"/>
            </w:pPr>
            <w:r w:rsidRPr="0079435A">
              <w:t>3</w:t>
            </w:r>
          </w:p>
        </w:tc>
        <w:tc>
          <w:tcPr>
            <w:tcW w:w="6803" w:type="dxa"/>
            <w:vAlign w:val="center"/>
          </w:tcPr>
          <w:p w14:paraId="0D79D8FF" w14:textId="1836B3BB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Я в группе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1686796B" w14:textId="38FE494D" w:rsidR="00C87092" w:rsidRPr="00E138EF" w:rsidRDefault="002C74E1" w:rsidP="0079435A">
            <w:pPr>
              <w:ind w:firstLine="0"/>
              <w:jc w:val="center"/>
            </w:pPr>
            <w:r w:rsidRPr="00E138EF">
              <w:t>8</w:t>
            </w:r>
          </w:p>
        </w:tc>
      </w:tr>
      <w:tr w:rsidR="00C87092" w:rsidRPr="00BC75EC" w14:paraId="3D34435C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68C63DB3" w14:textId="7A4A881B" w:rsidR="00C87092" w:rsidRPr="0079435A" w:rsidRDefault="00C87092" w:rsidP="0079435A">
            <w:pPr>
              <w:ind w:firstLine="0"/>
              <w:jc w:val="center"/>
            </w:pPr>
            <w:r w:rsidRPr="0079435A">
              <w:t>4</w:t>
            </w:r>
          </w:p>
        </w:tc>
        <w:tc>
          <w:tcPr>
            <w:tcW w:w="6803" w:type="dxa"/>
            <w:vAlign w:val="center"/>
          </w:tcPr>
          <w:p w14:paraId="1839E6E1" w14:textId="7809BBB5" w:rsidR="00C87092" w:rsidRPr="0079435A" w:rsidRDefault="00902890" w:rsidP="00595218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Уверенность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005AF9F8" w14:textId="042C6667" w:rsidR="00C87092" w:rsidRPr="00E138EF" w:rsidRDefault="002C74E1" w:rsidP="0079435A">
            <w:pPr>
              <w:ind w:firstLine="0"/>
              <w:jc w:val="center"/>
            </w:pPr>
            <w:r w:rsidRPr="00E138EF">
              <w:t>11</w:t>
            </w:r>
          </w:p>
        </w:tc>
      </w:tr>
      <w:tr w:rsidR="00C87092" w:rsidRPr="00BC75EC" w14:paraId="76FA1007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63C918FE" w14:textId="18547AE8" w:rsidR="00C87092" w:rsidRPr="0079435A" w:rsidRDefault="00C87092" w:rsidP="0079435A">
            <w:pPr>
              <w:ind w:firstLine="0"/>
              <w:jc w:val="center"/>
            </w:pPr>
            <w:r w:rsidRPr="0079435A">
              <w:t>5</w:t>
            </w:r>
          </w:p>
        </w:tc>
        <w:tc>
          <w:tcPr>
            <w:tcW w:w="6803" w:type="dxa"/>
            <w:vAlign w:val="center"/>
          </w:tcPr>
          <w:p w14:paraId="34D0B718" w14:textId="28730D03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Виртуальный мир: возможности и опасности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460CDFFF" w14:textId="4982C6D9" w:rsidR="00C87092" w:rsidRPr="00E138EF" w:rsidRDefault="00250B09" w:rsidP="0079435A">
            <w:pPr>
              <w:ind w:firstLine="0"/>
              <w:jc w:val="center"/>
            </w:pPr>
            <w:r w:rsidRPr="00E138EF">
              <w:t>8</w:t>
            </w:r>
          </w:p>
        </w:tc>
      </w:tr>
      <w:tr w:rsidR="00C87092" w:rsidRPr="00BC75EC" w14:paraId="1C928186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4BB07845" w14:textId="7BFBDCEF" w:rsidR="00C87092" w:rsidRPr="0079435A" w:rsidRDefault="00C87092" w:rsidP="0079435A">
            <w:pPr>
              <w:ind w:firstLine="0"/>
              <w:jc w:val="center"/>
            </w:pPr>
            <w:r w:rsidRPr="0079435A">
              <w:t>6</w:t>
            </w:r>
          </w:p>
        </w:tc>
        <w:tc>
          <w:tcPr>
            <w:tcW w:w="6803" w:type="dxa"/>
            <w:vAlign w:val="center"/>
          </w:tcPr>
          <w:p w14:paraId="4C02D904" w14:textId="60C6E21D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Один на один с городом и миром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244C4226" w14:textId="3412586D" w:rsidR="00C87092" w:rsidRPr="00E138EF" w:rsidRDefault="00250B09" w:rsidP="0079435A">
            <w:pPr>
              <w:ind w:firstLine="0"/>
              <w:jc w:val="center"/>
            </w:pPr>
            <w:r w:rsidRPr="00E138EF">
              <w:t>8</w:t>
            </w:r>
          </w:p>
        </w:tc>
      </w:tr>
      <w:tr w:rsidR="00C87092" w:rsidRPr="00BC75EC" w14:paraId="4C540A72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6DB54653" w14:textId="1A26C37B" w:rsidR="00C87092" w:rsidRPr="0079435A" w:rsidRDefault="00C87092" w:rsidP="0079435A">
            <w:pPr>
              <w:ind w:firstLine="0"/>
              <w:jc w:val="center"/>
            </w:pPr>
            <w:r w:rsidRPr="0079435A">
              <w:t>7</w:t>
            </w:r>
          </w:p>
        </w:tc>
        <w:tc>
          <w:tcPr>
            <w:tcW w:w="6803" w:type="dxa"/>
            <w:vAlign w:val="center"/>
          </w:tcPr>
          <w:p w14:paraId="5E57BE0F" w14:textId="48DD4AF3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Отношения с родственниками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67233278" w14:textId="1129E36A" w:rsidR="00C87092" w:rsidRPr="00E138EF" w:rsidRDefault="002C74E1" w:rsidP="0079435A">
            <w:pPr>
              <w:ind w:firstLine="0"/>
              <w:jc w:val="center"/>
            </w:pPr>
            <w:r w:rsidRPr="00E138EF">
              <w:t>13</w:t>
            </w:r>
          </w:p>
        </w:tc>
      </w:tr>
      <w:tr w:rsidR="00C87092" w:rsidRPr="00BC75EC" w14:paraId="2127AE36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18692C90" w14:textId="5C26011A" w:rsidR="00C87092" w:rsidRPr="0079435A" w:rsidRDefault="00C87092" w:rsidP="0079435A">
            <w:pPr>
              <w:ind w:firstLine="0"/>
              <w:jc w:val="center"/>
            </w:pPr>
            <w:r w:rsidRPr="0079435A">
              <w:t>8</w:t>
            </w:r>
          </w:p>
        </w:tc>
        <w:tc>
          <w:tcPr>
            <w:tcW w:w="6803" w:type="dxa"/>
            <w:vAlign w:val="center"/>
          </w:tcPr>
          <w:p w14:paraId="15DF5E04" w14:textId="6C913300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Отношения со взрослыми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352680CB" w14:textId="74B46228" w:rsidR="00C87092" w:rsidRPr="00E138EF" w:rsidRDefault="002C74E1" w:rsidP="0079435A">
            <w:pPr>
              <w:ind w:firstLine="0"/>
              <w:jc w:val="center"/>
            </w:pPr>
            <w:r w:rsidRPr="00E138EF">
              <w:t>13</w:t>
            </w:r>
          </w:p>
        </w:tc>
      </w:tr>
      <w:tr w:rsidR="00C87092" w:rsidRPr="00BC75EC" w14:paraId="0A11B043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34E2C933" w14:textId="29C0EA7B" w:rsidR="00C87092" w:rsidRPr="0079435A" w:rsidRDefault="00595218" w:rsidP="0079435A">
            <w:pPr>
              <w:ind w:firstLine="0"/>
              <w:jc w:val="center"/>
            </w:pPr>
            <w:r>
              <w:t>9</w:t>
            </w:r>
          </w:p>
        </w:tc>
        <w:tc>
          <w:tcPr>
            <w:tcW w:w="6803" w:type="dxa"/>
            <w:vAlign w:val="center"/>
          </w:tcPr>
          <w:p w14:paraId="7B4D6E75" w14:textId="5AA0C5C5" w:rsidR="00C87092" w:rsidRPr="0079435A" w:rsidRDefault="00C87092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Заключительный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649382E6" w14:textId="6A30177A" w:rsidR="00C87092" w:rsidRPr="00E138EF" w:rsidRDefault="002C74E1" w:rsidP="0079435A">
            <w:pPr>
              <w:ind w:firstLine="0"/>
              <w:jc w:val="center"/>
            </w:pPr>
            <w:r w:rsidRPr="00E138EF">
              <w:t>1</w:t>
            </w:r>
          </w:p>
        </w:tc>
      </w:tr>
      <w:tr w:rsidR="002F4703" w:rsidRPr="00BC75EC" w14:paraId="2EB9154A" w14:textId="77777777" w:rsidTr="0079435A">
        <w:trPr>
          <w:trHeight w:val="281"/>
        </w:trPr>
        <w:tc>
          <w:tcPr>
            <w:tcW w:w="7513" w:type="dxa"/>
            <w:gridSpan w:val="2"/>
            <w:vAlign w:val="center"/>
          </w:tcPr>
          <w:p w14:paraId="3CB47AAE" w14:textId="1BC2F4FE" w:rsidR="002F4703" w:rsidRPr="0079435A" w:rsidRDefault="002F4703" w:rsidP="0079435A">
            <w:pPr>
              <w:ind w:firstLine="0"/>
              <w:rPr>
                <w:bCs/>
              </w:rPr>
            </w:pPr>
            <w:r w:rsidRPr="0079435A">
              <w:rPr>
                <w:b/>
                <w:bCs/>
              </w:rPr>
              <w:t xml:space="preserve">          Всего: </w:t>
            </w:r>
          </w:p>
        </w:tc>
        <w:tc>
          <w:tcPr>
            <w:tcW w:w="1701" w:type="dxa"/>
            <w:vAlign w:val="center"/>
          </w:tcPr>
          <w:p w14:paraId="72D3498A" w14:textId="4F2DE085" w:rsidR="002F4703" w:rsidRPr="00E138EF" w:rsidRDefault="00092C5E" w:rsidP="0079435A">
            <w:pPr>
              <w:ind w:firstLine="0"/>
              <w:jc w:val="center"/>
              <w:rPr>
                <w:b/>
                <w:bCs/>
              </w:rPr>
            </w:pPr>
            <w:r w:rsidRPr="00E138EF">
              <w:rPr>
                <w:b/>
                <w:bCs/>
              </w:rPr>
              <w:t>68</w:t>
            </w:r>
          </w:p>
        </w:tc>
      </w:tr>
      <w:tr w:rsidR="00C87092" w:rsidRPr="00BC75EC" w14:paraId="7EED2596" w14:textId="77777777" w:rsidTr="0079435A">
        <w:trPr>
          <w:trHeight w:val="281"/>
        </w:trPr>
        <w:tc>
          <w:tcPr>
            <w:tcW w:w="9214" w:type="dxa"/>
            <w:gridSpan w:val="3"/>
            <w:vAlign w:val="center"/>
          </w:tcPr>
          <w:p w14:paraId="2166C701" w14:textId="6E160321" w:rsidR="00C87092" w:rsidRPr="0079435A" w:rsidRDefault="00C87092" w:rsidP="0079435A">
            <w:pPr>
              <w:ind w:firstLine="0"/>
              <w:jc w:val="center"/>
              <w:rPr>
                <w:b/>
                <w:bCs/>
                <w:highlight w:val="yellow"/>
              </w:rPr>
            </w:pPr>
            <w:r w:rsidRPr="00250B09">
              <w:rPr>
                <w:b/>
                <w:bCs/>
              </w:rPr>
              <w:t>9</w:t>
            </w:r>
            <w:r w:rsidR="00BB2CF5" w:rsidRPr="00250B09">
              <w:rPr>
                <w:b/>
                <w:bCs/>
              </w:rPr>
              <w:t xml:space="preserve"> класс</w:t>
            </w:r>
          </w:p>
        </w:tc>
      </w:tr>
      <w:tr w:rsidR="00C87092" w:rsidRPr="00BC75EC" w14:paraId="418024A5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1A6D2CCA" w14:textId="37AD8026" w:rsidR="00C87092" w:rsidRPr="0079435A" w:rsidRDefault="00C87092" w:rsidP="0079435A">
            <w:pPr>
              <w:ind w:firstLine="0"/>
              <w:jc w:val="center"/>
            </w:pPr>
            <w:r w:rsidRPr="0079435A">
              <w:t>1</w:t>
            </w:r>
          </w:p>
        </w:tc>
        <w:tc>
          <w:tcPr>
            <w:tcW w:w="6803" w:type="dxa"/>
            <w:vAlign w:val="center"/>
          </w:tcPr>
          <w:p w14:paraId="695BFB00" w14:textId="68F04474" w:rsidR="00C87092" w:rsidRPr="0079435A" w:rsidRDefault="00C87092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Вводный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08B922FE" w14:textId="527E75B4" w:rsidR="00C87092" w:rsidRPr="00E138EF" w:rsidRDefault="002C74E1" w:rsidP="0079435A">
            <w:pPr>
              <w:ind w:firstLine="0"/>
              <w:jc w:val="center"/>
            </w:pPr>
            <w:r w:rsidRPr="00E138EF">
              <w:t>2</w:t>
            </w:r>
          </w:p>
        </w:tc>
      </w:tr>
      <w:tr w:rsidR="00C87092" w:rsidRPr="00BC75EC" w14:paraId="7D5A5C93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49382861" w14:textId="161A0919" w:rsidR="00C87092" w:rsidRPr="0079435A" w:rsidRDefault="00C87092" w:rsidP="0079435A">
            <w:pPr>
              <w:ind w:firstLine="0"/>
              <w:jc w:val="center"/>
            </w:pPr>
            <w:r w:rsidRPr="0079435A">
              <w:t>2</w:t>
            </w:r>
          </w:p>
        </w:tc>
        <w:tc>
          <w:tcPr>
            <w:tcW w:w="6803" w:type="dxa"/>
            <w:vAlign w:val="center"/>
          </w:tcPr>
          <w:p w14:paraId="0A71EFE0" w14:textId="647EF2D3" w:rsidR="00C87092" w:rsidRPr="0079435A" w:rsidRDefault="00C87092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Диагностический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500C27A9" w14:textId="62C220EC" w:rsidR="00C87092" w:rsidRPr="00E138EF" w:rsidRDefault="00595218" w:rsidP="0079435A">
            <w:pPr>
              <w:ind w:firstLine="0"/>
              <w:jc w:val="center"/>
            </w:pPr>
            <w:r>
              <w:t>4</w:t>
            </w:r>
          </w:p>
        </w:tc>
      </w:tr>
      <w:tr w:rsidR="00C87092" w:rsidRPr="00BC75EC" w14:paraId="45B9BC46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1687473D" w14:textId="7FDBCF02" w:rsidR="00C87092" w:rsidRPr="0079435A" w:rsidRDefault="00C87092" w:rsidP="0079435A">
            <w:pPr>
              <w:ind w:firstLine="0"/>
              <w:jc w:val="center"/>
            </w:pPr>
            <w:r w:rsidRPr="0079435A">
              <w:t>3</w:t>
            </w:r>
          </w:p>
        </w:tc>
        <w:tc>
          <w:tcPr>
            <w:tcW w:w="6803" w:type="dxa"/>
            <w:vAlign w:val="center"/>
          </w:tcPr>
          <w:p w14:paraId="5EC49CDD" w14:textId="75367CF0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Мы начинаем меняться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37C2C2D8" w14:textId="2F17521C" w:rsidR="00C87092" w:rsidRPr="00E138EF" w:rsidRDefault="002C74E1" w:rsidP="0079435A">
            <w:pPr>
              <w:ind w:firstLine="0"/>
              <w:jc w:val="center"/>
            </w:pPr>
            <w:r w:rsidRPr="00E138EF">
              <w:t>10</w:t>
            </w:r>
          </w:p>
        </w:tc>
      </w:tr>
      <w:tr w:rsidR="00C87092" w:rsidRPr="00BC75EC" w14:paraId="68191CC8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0E9C99C6" w14:textId="2EA17225" w:rsidR="00C87092" w:rsidRPr="0079435A" w:rsidRDefault="00C87092" w:rsidP="0079435A">
            <w:pPr>
              <w:ind w:firstLine="0"/>
              <w:jc w:val="center"/>
            </w:pPr>
            <w:r w:rsidRPr="0079435A">
              <w:t>4</w:t>
            </w:r>
          </w:p>
        </w:tc>
        <w:tc>
          <w:tcPr>
            <w:tcW w:w="6803" w:type="dxa"/>
            <w:vAlign w:val="center"/>
          </w:tcPr>
          <w:p w14:paraId="28C40AD9" w14:textId="4663FFCB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Поговорим откровенно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03E0F4B9" w14:textId="56FFA157" w:rsidR="00C87092" w:rsidRPr="00E138EF" w:rsidRDefault="002C74E1" w:rsidP="0079435A">
            <w:pPr>
              <w:ind w:firstLine="0"/>
              <w:jc w:val="center"/>
            </w:pPr>
            <w:r w:rsidRPr="00E138EF">
              <w:t>11</w:t>
            </w:r>
          </w:p>
        </w:tc>
      </w:tr>
      <w:tr w:rsidR="00C87092" w:rsidRPr="00BC75EC" w14:paraId="2B09F29F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37DD5475" w14:textId="13DD6FD6" w:rsidR="00C87092" w:rsidRPr="0079435A" w:rsidRDefault="00C87092" w:rsidP="0079435A">
            <w:pPr>
              <w:ind w:firstLine="0"/>
              <w:jc w:val="center"/>
            </w:pPr>
            <w:r w:rsidRPr="0079435A">
              <w:t>5</w:t>
            </w:r>
          </w:p>
        </w:tc>
        <w:tc>
          <w:tcPr>
            <w:tcW w:w="6803" w:type="dxa"/>
            <w:vAlign w:val="center"/>
          </w:tcPr>
          <w:p w14:paraId="40FDDC4E" w14:textId="0558EB49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Найди свой путь. Выбор профессии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65F960F8" w14:textId="27DD5907" w:rsidR="00C87092" w:rsidRPr="00E138EF" w:rsidRDefault="002C74E1" w:rsidP="0079435A">
            <w:pPr>
              <w:ind w:firstLine="0"/>
              <w:jc w:val="center"/>
            </w:pPr>
            <w:r w:rsidRPr="00E138EF">
              <w:t>9</w:t>
            </w:r>
          </w:p>
        </w:tc>
      </w:tr>
      <w:tr w:rsidR="00C87092" w:rsidRPr="00BC75EC" w14:paraId="6E34E163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5F20E585" w14:textId="31181D4E" w:rsidR="00C87092" w:rsidRPr="0079435A" w:rsidRDefault="00C87092" w:rsidP="0079435A">
            <w:pPr>
              <w:ind w:firstLine="0"/>
              <w:jc w:val="center"/>
            </w:pPr>
            <w:r w:rsidRPr="0079435A">
              <w:t>6</w:t>
            </w:r>
          </w:p>
        </w:tc>
        <w:tc>
          <w:tcPr>
            <w:tcW w:w="6803" w:type="dxa"/>
            <w:vAlign w:val="center"/>
          </w:tcPr>
          <w:p w14:paraId="0C1219FA" w14:textId="3F470F82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Технология успеха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2D7B4C8F" w14:textId="1CAC7D35" w:rsidR="00C87092" w:rsidRPr="00E138EF" w:rsidRDefault="002C74E1" w:rsidP="0079435A">
            <w:pPr>
              <w:ind w:firstLine="0"/>
              <w:jc w:val="center"/>
            </w:pPr>
            <w:r w:rsidRPr="00E138EF">
              <w:t>15</w:t>
            </w:r>
          </w:p>
        </w:tc>
      </w:tr>
      <w:tr w:rsidR="00C87092" w:rsidRPr="00BC75EC" w14:paraId="334BBE91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7F35FFB7" w14:textId="05290940" w:rsidR="00C87092" w:rsidRPr="0079435A" w:rsidRDefault="00C87092" w:rsidP="0079435A">
            <w:pPr>
              <w:ind w:firstLine="0"/>
              <w:jc w:val="center"/>
            </w:pPr>
            <w:r w:rsidRPr="0079435A">
              <w:t>7</w:t>
            </w:r>
          </w:p>
        </w:tc>
        <w:tc>
          <w:tcPr>
            <w:tcW w:w="6803" w:type="dxa"/>
            <w:vAlign w:val="center"/>
          </w:tcPr>
          <w:p w14:paraId="55A00F4F" w14:textId="242ACCB7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Права человека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78781F0A" w14:textId="204C29E8" w:rsidR="00C87092" w:rsidRPr="00E138EF" w:rsidRDefault="002C74E1" w:rsidP="0079435A">
            <w:pPr>
              <w:ind w:firstLine="0"/>
              <w:jc w:val="center"/>
            </w:pPr>
            <w:r w:rsidRPr="00E138EF">
              <w:t>8</w:t>
            </w:r>
          </w:p>
        </w:tc>
      </w:tr>
      <w:tr w:rsidR="00C87092" w:rsidRPr="00BC75EC" w14:paraId="40034E77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23749902" w14:textId="6EFE382F" w:rsidR="00C87092" w:rsidRPr="0079435A" w:rsidRDefault="00C87092" w:rsidP="0079435A">
            <w:pPr>
              <w:ind w:firstLine="0"/>
              <w:jc w:val="center"/>
            </w:pPr>
            <w:r w:rsidRPr="0079435A">
              <w:t>8</w:t>
            </w:r>
          </w:p>
        </w:tc>
        <w:tc>
          <w:tcPr>
            <w:tcW w:w="6803" w:type="dxa"/>
            <w:vAlign w:val="center"/>
          </w:tcPr>
          <w:p w14:paraId="4B1EB0C7" w14:textId="18FC3DD5" w:rsidR="00C87092" w:rsidRPr="0079435A" w:rsidRDefault="00902890" w:rsidP="0079435A">
            <w:pPr>
              <w:ind w:firstLine="0"/>
              <w:rPr>
                <w:bCs/>
              </w:rPr>
            </w:pPr>
            <w:r w:rsidRPr="00902890">
              <w:rPr>
                <w:bCs/>
              </w:rPr>
              <w:t>Взросление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73708DF8" w14:textId="5C865D09" w:rsidR="00C87092" w:rsidRPr="00E138EF" w:rsidRDefault="00250B09" w:rsidP="0079435A">
            <w:pPr>
              <w:ind w:firstLine="0"/>
              <w:jc w:val="center"/>
            </w:pPr>
            <w:r w:rsidRPr="00E138EF">
              <w:t>8</w:t>
            </w:r>
          </w:p>
        </w:tc>
      </w:tr>
      <w:tr w:rsidR="00C87092" w:rsidRPr="00BC75EC" w14:paraId="2314C60A" w14:textId="77777777" w:rsidTr="0079435A">
        <w:trPr>
          <w:trHeight w:val="281"/>
        </w:trPr>
        <w:tc>
          <w:tcPr>
            <w:tcW w:w="710" w:type="dxa"/>
            <w:vAlign w:val="center"/>
          </w:tcPr>
          <w:p w14:paraId="65076CA6" w14:textId="1935DD05" w:rsidR="00C87092" w:rsidRPr="0079435A" w:rsidRDefault="00595218" w:rsidP="0079435A">
            <w:pPr>
              <w:ind w:firstLine="0"/>
              <w:jc w:val="center"/>
            </w:pPr>
            <w:r>
              <w:t>9</w:t>
            </w:r>
          </w:p>
        </w:tc>
        <w:tc>
          <w:tcPr>
            <w:tcW w:w="6803" w:type="dxa"/>
            <w:vAlign w:val="center"/>
          </w:tcPr>
          <w:p w14:paraId="68E01BC1" w14:textId="75CED880" w:rsidR="00C87092" w:rsidRPr="0079435A" w:rsidRDefault="00C87092" w:rsidP="0079435A">
            <w:pPr>
              <w:ind w:firstLine="0"/>
              <w:rPr>
                <w:bCs/>
              </w:rPr>
            </w:pPr>
            <w:r w:rsidRPr="0079435A">
              <w:rPr>
                <w:bCs/>
              </w:rPr>
              <w:t>Заключительный блок</w:t>
            </w:r>
            <w:r w:rsidR="00595218">
              <w:rPr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7895BA30" w14:textId="5201A240" w:rsidR="00C87092" w:rsidRPr="00E138EF" w:rsidRDefault="002C74E1" w:rsidP="0079435A">
            <w:pPr>
              <w:ind w:firstLine="0"/>
              <w:jc w:val="center"/>
            </w:pPr>
            <w:r w:rsidRPr="00E138EF">
              <w:t>1</w:t>
            </w:r>
          </w:p>
        </w:tc>
      </w:tr>
      <w:tr w:rsidR="002F4703" w:rsidRPr="00BC75EC" w14:paraId="3E386666" w14:textId="77777777" w:rsidTr="0079435A">
        <w:trPr>
          <w:trHeight w:val="281"/>
        </w:trPr>
        <w:tc>
          <w:tcPr>
            <w:tcW w:w="7513" w:type="dxa"/>
            <w:gridSpan w:val="2"/>
            <w:vAlign w:val="center"/>
          </w:tcPr>
          <w:p w14:paraId="4371ED17" w14:textId="50FE2579" w:rsidR="002F4703" w:rsidRPr="0079435A" w:rsidRDefault="002F4703" w:rsidP="0079435A">
            <w:pPr>
              <w:ind w:firstLine="0"/>
              <w:rPr>
                <w:bCs/>
              </w:rPr>
            </w:pPr>
            <w:r w:rsidRPr="0079435A">
              <w:rPr>
                <w:b/>
                <w:bCs/>
              </w:rPr>
              <w:t xml:space="preserve">          Всего:</w:t>
            </w:r>
          </w:p>
        </w:tc>
        <w:tc>
          <w:tcPr>
            <w:tcW w:w="1701" w:type="dxa"/>
            <w:vAlign w:val="center"/>
          </w:tcPr>
          <w:p w14:paraId="04A161FA" w14:textId="7EA2C618" w:rsidR="002F4703" w:rsidRPr="00E138EF" w:rsidRDefault="00092C5E" w:rsidP="0079435A">
            <w:pPr>
              <w:ind w:firstLine="0"/>
              <w:jc w:val="center"/>
              <w:rPr>
                <w:b/>
                <w:bCs/>
              </w:rPr>
            </w:pPr>
            <w:r w:rsidRPr="00E138EF">
              <w:rPr>
                <w:b/>
                <w:bCs/>
              </w:rPr>
              <w:t>68</w:t>
            </w:r>
          </w:p>
        </w:tc>
      </w:tr>
      <w:bookmarkEnd w:id="0"/>
    </w:tbl>
    <w:p w14:paraId="3FB3C7FE" w14:textId="1022B294" w:rsidR="003A1D32" w:rsidRDefault="003A1D32" w:rsidP="003A1D32">
      <w:pPr>
        <w:pStyle w:val="a4"/>
        <w:ind w:left="426" w:firstLine="0"/>
        <w:jc w:val="both"/>
        <w:rPr>
          <w:b/>
        </w:rPr>
      </w:pPr>
    </w:p>
    <w:p w14:paraId="1E29A133" w14:textId="77777777" w:rsidR="00A57E03" w:rsidRDefault="00A57E03" w:rsidP="003A1D32">
      <w:pPr>
        <w:pStyle w:val="a4"/>
        <w:ind w:left="426" w:firstLine="0"/>
        <w:jc w:val="both"/>
        <w:rPr>
          <w:b/>
        </w:rPr>
      </w:pPr>
    </w:p>
    <w:p w14:paraId="3A82537B" w14:textId="382DFA92" w:rsidR="00963919" w:rsidRDefault="00963919" w:rsidP="0079435A">
      <w:pPr>
        <w:pStyle w:val="a4"/>
        <w:numPr>
          <w:ilvl w:val="1"/>
          <w:numId w:val="5"/>
        </w:numPr>
        <w:ind w:left="426"/>
        <w:jc w:val="both"/>
        <w:rPr>
          <w:b/>
        </w:rPr>
      </w:pPr>
      <w:r w:rsidRPr="0079435A">
        <w:rPr>
          <w:b/>
        </w:rPr>
        <w:lastRenderedPageBreak/>
        <w:t>Планируемые результаты освоения учебного курса</w:t>
      </w:r>
    </w:p>
    <w:p w14:paraId="56F27A4B" w14:textId="7CC753DB" w:rsidR="00BE2FB8" w:rsidRDefault="00BE2FB8" w:rsidP="00BE2FB8">
      <w:pPr>
        <w:jc w:val="both"/>
        <w:rPr>
          <w:b/>
        </w:rPr>
      </w:pPr>
    </w:p>
    <w:p w14:paraId="7DD9FD0D" w14:textId="6563003A" w:rsidR="00BE2FB8" w:rsidRPr="00BE2FB8" w:rsidRDefault="00BE2FB8" w:rsidP="007241A6">
      <w:pPr>
        <w:ind w:firstLine="0"/>
        <w:jc w:val="both"/>
        <w:rPr>
          <w:bCs/>
          <w:u w:val="single"/>
        </w:rPr>
      </w:pPr>
      <w:bookmarkStart w:id="3" w:name="_Hlk143511319"/>
      <w:r w:rsidRPr="00BE2FB8">
        <w:rPr>
          <w:bCs/>
          <w:u w:val="single"/>
        </w:rPr>
        <w:t>5 класс</w:t>
      </w:r>
    </w:p>
    <w:p w14:paraId="2ECDE1FF" w14:textId="6D7BD787" w:rsidR="00BE2FB8" w:rsidRPr="00FA043D" w:rsidRDefault="00BE2FB8" w:rsidP="00BE2FB8">
      <w:pPr>
        <w:jc w:val="both"/>
        <w:rPr>
          <w:i/>
          <w:iCs/>
        </w:rPr>
      </w:pPr>
      <w:r w:rsidRPr="00FA043D">
        <w:rPr>
          <w:i/>
          <w:iCs/>
        </w:rPr>
        <w:t>Минимальный уровень:</w:t>
      </w:r>
      <w:bookmarkStart w:id="4" w:name="_Hlk145357894"/>
    </w:p>
    <w:p w14:paraId="1779849E" w14:textId="003113A7" w:rsidR="00BF3D5A" w:rsidRDefault="00BF3D5A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уметь заполнять бланки психолого-педагогической диагностики с помощью педагога;</w:t>
      </w:r>
    </w:p>
    <w:p w14:paraId="3D4D670A" w14:textId="7BE7F17D" w:rsidR="00860F38" w:rsidRPr="00FA043D" w:rsidRDefault="00860F38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преимущественно адекватно реагировать на меняющиеся обстоятельства;</w:t>
      </w:r>
    </w:p>
    <w:p w14:paraId="7F800FA6" w14:textId="1F81D5DA" w:rsidR="00BE2FB8" w:rsidRPr="00FA043D" w:rsidRDefault="00BE2FB8" w:rsidP="00BE2FB8">
      <w:pPr>
        <w:pStyle w:val="a4"/>
        <w:numPr>
          <w:ilvl w:val="0"/>
          <w:numId w:val="28"/>
        </w:numPr>
        <w:spacing w:line="259" w:lineRule="auto"/>
        <w:jc w:val="both"/>
      </w:pPr>
      <w:r w:rsidRPr="00FA043D">
        <w:t xml:space="preserve">сравнивать между собой </w:t>
      </w:r>
      <w:r w:rsidR="00860F38">
        <w:t>ситуации</w:t>
      </w:r>
      <w:r w:rsidRPr="00FA043D">
        <w:t>, явления;</w:t>
      </w:r>
    </w:p>
    <w:p w14:paraId="56F94A03" w14:textId="5A9217AA" w:rsidR="002D1B45" w:rsidRDefault="002D1B45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уметь определять свои сильные и слабые стороны;</w:t>
      </w:r>
    </w:p>
    <w:p w14:paraId="31A2AE86" w14:textId="49F3F145" w:rsidR="002D1B45" w:rsidRDefault="002D1B45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иметь адекватные представления о необходимости школьного обучения;</w:t>
      </w:r>
    </w:p>
    <w:p w14:paraId="2E7BC181" w14:textId="6B76A434" w:rsidR="002D1B45" w:rsidRDefault="002D1B45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соблюдать субординацию во взаимоотношениях с учителем, сверстником;</w:t>
      </w:r>
    </w:p>
    <w:p w14:paraId="41865BCC" w14:textId="175707EE" w:rsidR="002D1B45" w:rsidRDefault="002D1B45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знание правил поведения в общественных местах, частичное их выполнение;</w:t>
      </w:r>
    </w:p>
    <w:p w14:paraId="00D7F35B" w14:textId="702A20BF" w:rsidR="002D1B45" w:rsidRDefault="002D1B45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общечеловеческие ценности;</w:t>
      </w:r>
    </w:p>
    <w:p w14:paraId="1B373733" w14:textId="54F05201" w:rsidR="002D1B45" w:rsidRDefault="00803031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иметь представления о видах и причинах агрессии</w:t>
      </w:r>
      <w:r w:rsidR="002D1B45">
        <w:t>;</w:t>
      </w:r>
    </w:p>
    <w:p w14:paraId="67B8C71C" w14:textId="77777777" w:rsidR="00BE2FB8" w:rsidRDefault="00BE2FB8" w:rsidP="00BE2FB8">
      <w:pPr>
        <w:pStyle w:val="a4"/>
        <w:numPr>
          <w:ilvl w:val="0"/>
          <w:numId w:val="28"/>
        </w:numPr>
        <w:spacing w:line="259" w:lineRule="auto"/>
        <w:jc w:val="both"/>
      </w:pPr>
      <w:r w:rsidRPr="00FA043D">
        <w:t>уметь отвечать на вопросы собеседника.</w:t>
      </w:r>
    </w:p>
    <w:bookmarkEnd w:id="4"/>
    <w:p w14:paraId="510DA5D3" w14:textId="77777777" w:rsidR="00BE2FB8" w:rsidRPr="00FA043D" w:rsidRDefault="00BE2FB8" w:rsidP="00BE2FB8">
      <w:pPr>
        <w:jc w:val="both"/>
        <w:rPr>
          <w:i/>
          <w:iCs/>
        </w:rPr>
      </w:pPr>
      <w:r w:rsidRPr="00FA043D">
        <w:rPr>
          <w:i/>
          <w:iCs/>
        </w:rPr>
        <w:t>Достаточный уровень:</w:t>
      </w:r>
    </w:p>
    <w:p w14:paraId="4108BD41" w14:textId="43240CE4" w:rsidR="00BF3D5A" w:rsidRDefault="00BF3D5A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уметь заполнять бланки психо</w:t>
      </w:r>
      <w:r w:rsidR="000A505E">
        <w:t>лого-педагогической диагностики;</w:t>
      </w:r>
    </w:p>
    <w:p w14:paraId="14E10E9C" w14:textId="34994329" w:rsidR="00BE2FB8" w:rsidRDefault="00BF3D5A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 xml:space="preserve">адекватно реагировать на меняющие обстоятельства </w:t>
      </w:r>
      <w:r w:rsidR="002D1B45">
        <w:t>окружающей действительности</w:t>
      </w:r>
      <w:r w:rsidR="00BE2FB8" w:rsidRPr="00FA043D">
        <w:t>;</w:t>
      </w:r>
    </w:p>
    <w:p w14:paraId="76B24F36" w14:textId="08BF9EBF" w:rsidR="002D1B45" w:rsidRDefault="002D1B45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уметь определять свои сильные и слабые стороны, оценивать необходимость работы над собой;</w:t>
      </w:r>
    </w:p>
    <w:p w14:paraId="3A39B258" w14:textId="592CEF78" w:rsidR="002D1B45" w:rsidRDefault="002D1B45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иметь адекватное представление о необходимости школьного обучения, обосновании имеющихся требований и запретов, соблюдать их;</w:t>
      </w:r>
    </w:p>
    <w:p w14:paraId="0D35FEA4" w14:textId="77777777" w:rsidR="002D1B45" w:rsidRDefault="002D1B45" w:rsidP="002D1B45">
      <w:pPr>
        <w:pStyle w:val="a4"/>
        <w:numPr>
          <w:ilvl w:val="0"/>
          <w:numId w:val="28"/>
        </w:numPr>
        <w:spacing w:line="259" w:lineRule="auto"/>
        <w:jc w:val="both"/>
      </w:pPr>
      <w:r>
        <w:t>соблюдать субординацию во взаимоотношениях с учителем, сверстником;</w:t>
      </w:r>
    </w:p>
    <w:p w14:paraId="2BEBB971" w14:textId="3412273F" w:rsidR="002D1B45" w:rsidRDefault="002D1B45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и соблюдать правил поведения в обществе;</w:t>
      </w:r>
    </w:p>
    <w:p w14:paraId="2B69C1F1" w14:textId="12039127" w:rsidR="002D1B45" w:rsidRDefault="002D1B45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принимать общечеловеческие ценности;</w:t>
      </w:r>
    </w:p>
    <w:p w14:paraId="2DE42FF4" w14:textId="66D3F0E4" w:rsidR="002D1B45" w:rsidRPr="00FA043D" w:rsidRDefault="00803031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иметь убеждение о недопустимости проявления агрессии к кому-либо;</w:t>
      </w:r>
    </w:p>
    <w:p w14:paraId="79880191" w14:textId="77777777" w:rsidR="00BE2FB8" w:rsidRDefault="00BE2FB8" w:rsidP="00BE2FB8">
      <w:pPr>
        <w:pStyle w:val="a4"/>
        <w:numPr>
          <w:ilvl w:val="0"/>
          <w:numId w:val="28"/>
        </w:numPr>
        <w:spacing w:line="259" w:lineRule="auto"/>
        <w:jc w:val="both"/>
      </w:pPr>
      <w:r w:rsidRPr="00FA043D">
        <w:t>использовать диалогические формы речи в различных ситуациях общения.</w:t>
      </w:r>
    </w:p>
    <w:p w14:paraId="3E628A5E" w14:textId="77777777" w:rsidR="000A505E" w:rsidRDefault="000A505E" w:rsidP="00BE2FB8">
      <w:pPr>
        <w:jc w:val="both"/>
        <w:rPr>
          <w:bCs/>
          <w:u w:val="single"/>
        </w:rPr>
      </w:pPr>
    </w:p>
    <w:p w14:paraId="2E926B14" w14:textId="211504B6" w:rsidR="00BE2FB8" w:rsidRPr="00BE2FB8" w:rsidRDefault="00BE2FB8" w:rsidP="007241A6">
      <w:pPr>
        <w:ind w:firstLine="0"/>
        <w:jc w:val="both"/>
        <w:rPr>
          <w:bCs/>
          <w:u w:val="single"/>
        </w:rPr>
      </w:pPr>
      <w:r w:rsidRPr="00BE2FB8">
        <w:rPr>
          <w:bCs/>
          <w:u w:val="single"/>
        </w:rPr>
        <w:t>6 класс</w:t>
      </w:r>
    </w:p>
    <w:p w14:paraId="4222BC4D" w14:textId="77777777" w:rsidR="00BE2FB8" w:rsidRPr="00FA043D" w:rsidRDefault="00BE2FB8" w:rsidP="00BE2FB8">
      <w:pPr>
        <w:jc w:val="both"/>
        <w:rPr>
          <w:i/>
          <w:iCs/>
        </w:rPr>
      </w:pPr>
      <w:r w:rsidRPr="00FA043D">
        <w:rPr>
          <w:i/>
          <w:iCs/>
        </w:rPr>
        <w:t>Минимальный уровень:</w:t>
      </w:r>
    </w:p>
    <w:p w14:paraId="3ACEF144" w14:textId="7C30F71B" w:rsidR="00803031" w:rsidRDefault="00803031" w:rsidP="00803031">
      <w:pPr>
        <w:pStyle w:val="a4"/>
        <w:numPr>
          <w:ilvl w:val="0"/>
          <w:numId w:val="28"/>
        </w:numPr>
        <w:spacing w:line="259" w:lineRule="auto"/>
        <w:jc w:val="both"/>
      </w:pPr>
      <w:r>
        <w:t>уметь заполнять бланки психолого-педагогической диагностики с помощью педагога;</w:t>
      </w:r>
    </w:p>
    <w:p w14:paraId="7D84C13D" w14:textId="155434E8" w:rsidR="00803031" w:rsidRDefault="00803031" w:rsidP="00803031">
      <w:pPr>
        <w:pStyle w:val="a4"/>
        <w:numPr>
          <w:ilvl w:val="0"/>
          <w:numId w:val="28"/>
        </w:numPr>
        <w:spacing w:line="259" w:lineRule="auto"/>
        <w:jc w:val="both"/>
      </w:pPr>
      <w:r>
        <w:t>проявлять интерес к изучению своей личности;</w:t>
      </w:r>
    </w:p>
    <w:p w14:paraId="5A7E6AE4" w14:textId="384A3112" w:rsidR="00803031" w:rsidRDefault="00803031" w:rsidP="00803031">
      <w:pPr>
        <w:pStyle w:val="a4"/>
        <w:numPr>
          <w:ilvl w:val="0"/>
          <w:numId w:val="28"/>
        </w:numPr>
        <w:spacing w:line="259" w:lineRule="auto"/>
        <w:jc w:val="both"/>
      </w:pPr>
      <w:r>
        <w:t>понимать отличие себя от других;</w:t>
      </w:r>
    </w:p>
    <w:p w14:paraId="678F32F3" w14:textId="77777777" w:rsidR="00BE2FB8" w:rsidRPr="00FA043D" w:rsidRDefault="00BE2FB8" w:rsidP="00BE2FB8">
      <w:pPr>
        <w:pStyle w:val="a4"/>
        <w:numPr>
          <w:ilvl w:val="0"/>
          <w:numId w:val="28"/>
        </w:numPr>
        <w:spacing w:line="259" w:lineRule="auto"/>
        <w:jc w:val="both"/>
      </w:pPr>
      <w:r w:rsidRPr="00FA043D">
        <w:t>принимать на практике правила общения;</w:t>
      </w:r>
    </w:p>
    <w:p w14:paraId="7BA2777B" w14:textId="73D2BCC5" w:rsidR="00BE2FB8" w:rsidRDefault="00860F38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способы предупреждения конфликта</w:t>
      </w:r>
      <w:r w:rsidR="00BE2FB8" w:rsidRPr="00FA043D">
        <w:t>;</w:t>
      </w:r>
    </w:p>
    <w:p w14:paraId="76A0C388" w14:textId="590F6C34" w:rsidR="00860F38" w:rsidRPr="00FA043D" w:rsidRDefault="00860F38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иметь представления о вариативности решения конфликтных ситуаций (сотрудничество, компромисс, избегание, подчинение)</w:t>
      </w:r>
      <w:r w:rsidR="000A505E">
        <w:t>.</w:t>
      </w:r>
    </w:p>
    <w:p w14:paraId="7583B3B8" w14:textId="77777777" w:rsidR="00BE2FB8" w:rsidRPr="00FA043D" w:rsidRDefault="00BE2FB8" w:rsidP="00BE2FB8">
      <w:pPr>
        <w:jc w:val="both"/>
        <w:rPr>
          <w:i/>
          <w:iCs/>
        </w:rPr>
      </w:pPr>
      <w:r w:rsidRPr="00FA043D">
        <w:rPr>
          <w:i/>
          <w:iCs/>
        </w:rPr>
        <w:t>Достаточный уровень:</w:t>
      </w:r>
    </w:p>
    <w:p w14:paraId="22B7B1E9" w14:textId="3FB6FDE1" w:rsidR="00803031" w:rsidRDefault="00803031" w:rsidP="00803031">
      <w:pPr>
        <w:pStyle w:val="a4"/>
        <w:numPr>
          <w:ilvl w:val="0"/>
          <w:numId w:val="28"/>
        </w:numPr>
        <w:spacing w:line="259" w:lineRule="auto"/>
        <w:jc w:val="both"/>
      </w:pPr>
      <w:r>
        <w:t>уметь заполнять бланки психолого-педагогической диагностики</w:t>
      </w:r>
      <w:r w:rsidR="000A505E">
        <w:t>;</w:t>
      </w:r>
      <w:r>
        <w:t xml:space="preserve"> </w:t>
      </w:r>
    </w:p>
    <w:p w14:paraId="5892940D" w14:textId="6DC0B7B3" w:rsidR="00BE2FB8" w:rsidRPr="00FA043D" w:rsidRDefault="00803031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особенности своей личности, которые влияют на его состояние и качество общения</w:t>
      </w:r>
      <w:r w:rsidR="00BE2FB8" w:rsidRPr="00FA043D">
        <w:t>;</w:t>
      </w:r>
    </w:p>
    <w:p w14:paraId="0A469A75" w14:textId="409911B4" w:rsidR="00BE2FB8" w:rsidRDefault="00803031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принимать непохожесть другого человека;</w:t>
      </w:r>
    </w:p>
    <w:p w14:paraId="4B48F0CB" w14:textId="57268873" w:rsidR="00803031" w:rsidRDefault="00803031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принимать наличие у других людей положительных и отрицательных черт личности;</w:t>
      </w:r>
    </w:p>
    <w:p w14:paraId="7C4D8BD9" w14:textId="313355EB" w:rsidR="00803031" w:rsidRDefault="00803031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стремиться к сотрудничеству против подчинения в допустимых ситуациях;</w:t>
      </w:r>
    </w:p>
    <w:p w14:paraId="1973F895" w14:textId="037A57FD" w:rsidR="00803031" w:rsidRDefault="00803031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 xml:space="preserve">стремиться разрешать конфликтные ситуации сотрудничеством или </w:t>
      </w:r>
      <w:r w:rsidR="00BA07F9">
        <w:t>компромиссом</w:t>
      </w:r>
      <w:r>
        <w:t>;</w:t>
      </w:r>
    </w:p>
    <w:p w14:paraId="6BF034E8" w14:textId="2E34205D" w:rsidR="00803031" w:rsidRDefault="00803031" w:rsidP="00803031">
      <w:pPr>
        <w:pStyle w:val="a4"/>
        <w:numPr>
          <w:ilvl w:val="0"/>
          <w:numId w:val="28"/>
        </w:numPr>
        <w:spacing w:line="259" w:lineRule="auto"/>
        <w:jc w:val="both"/>
      </w:pPr>
      <w:r>
        <w:lastRenderedPageBreak/>
        <w:t>иметь представление о вариативности способов заведения друзей;</w:t>
      </w:r>
    </w:p>
    <w:p w14:paraId="20CA5865" w14:textId="4D692E6A" w:rsidR="00803031" w:rsidRPr="00FA043D" w:rsidRDefault="00803031" w:rsidP="00803031">
      <w:pPr>
        <w:pStyle w:val="a4"/>
        <w:numPr>
          <w:ilvl w:val="0"/>
          <w:numId w:val="28"/>
        </w:numPr>
        <w:spacing w:line="259" w:lineRule="auto"/>
        <w:jc w:val="both"/>
      </w:pPr>
      <w:r>
        <w:t>знать способы эффективной коммуникации и применять их на практике;</w:t>
      </w:r>
    </w:p>
    <w:p w14:paraId="2D0950F8" w14:textId="75689620" w:rsidR="00BE2FB8" w:rsidRPr="00FA043D" w:rsidRDefault="00BE2FB8" w:rsidP="00BE2FB8">
      <w:pPr>
        <w:pStyle w:val="a4"/>
        <w:numPr>
          <w:ilvl w:val="0"/>
          <w:numId w:val="28"/>
        </w:numPr>
        <w:spacing w:line="259" w:lineRule="auto"/>
        <w:jc w:val="both"/>
      </w:pPr>
      <w:r w:rsidRPr="00FA043D">
        <w:t>применя</w:t>
      </w:r>
      <w:r>
        <w:t>ть</w:t>
      </w:r>
      <w:r w:rsidRPr="00FA043D">
        <w:t xml:space="preserve"> правила конструкт</w:t>
      </w:r>
      <w:r w:rsidR="000A505E">
        <w:t>ивного, бесконфликтного общения.</w:t>
      </w:r>
    </w:p>
    <w:p w14:paraId="31B5A8AF" w14:textId="77777777" w:rsidR="000A505E" w:rsidRDefault="000A505E" w:rsidP="00BE2FB8">
      <w:pPr>
        <w:jc w:val="both"/>
        <w:rPr>
          <w:bCs/>
          <w:u w:val="single"/>
        </w:rPr>
      </w:pPr>
    </w:p>
    <w:p w14:paraId="046BA312" w14:textId="182DD79F" w:rsidR="00BE2FB8" w:rsidRPr="000A505E" w:rsidRDefault="00BE2FB8" w:rsidP="007241A6">
      <w:pPr>
        <w:ind w:firstLine="0"/>
        <w:jc w:val="both"/>
        <w:rPr>
          <w:bCs/>
          <w:u w:val="single"/>
        </w:rPr>
      </w:pPr>
      <w:r w:rsidRPr="000A505E">
        <w:rPr>
          <w:bCs/>
          <w:u w:val="single"/>
        </w:rPr>
        <w:t>7 класс</w:t>
      </w:r>
    </w:p>
    <w:p w14:paraId="305BAC4D" w14:textId="77777777" w:rsidR="00BE2FB8" w:rsidRPr="00FA043D" w:rsidRDefault="00BE2FB8" w:rsidP="00BE2FB8">
      <w:pPr>
        <w:jc w:val="both"/>
        <w:rPr>
          <w:i/>
          <w:iCs/>
        </w:rPr>
      </w:pPr>
      <w:r w:rsidRPr="00FA043D">
        <w:rPr>
          <w:i/>
          <w:iCs/>
        </w:rPr>
        <w:t>Минимальный уровень:</w:t>
      </w:r>
    </w:p>
    <w:p w14:paraId="47EDD9BE" w14:textId="33023A60" w:rsidR="00BE2FB8" w:rsidRDefault="00BA07F9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уметь пользоваться диагностическим материалом в рамках заданной инструкции, обращаясь за частичной помощью педагога</w:t>
      </w:r>
      <w:r w:rsidR="00BE2FB8" w:rsidRPr="006B1A25">
        <w:t>;</w:t>
      </w:r>
    </w:p>
    <w:p w14:paraId="77863DA1" w14:textId="6F7DFA4A" w:rsidR="00BA07F9" w:rsidRDefault="00BA07F9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основные эмоции человека;</w:t>
      </w:r>
    </w:p>
    <w:p w14:paraId="4EF7CD70" w14:textId="3767897F" w:rsidR="00BA07F9" w:rsidRDefault="00BA07F9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о способах изучения другого человека без применения психодиагностических методик;</w:t>
      </w:r>
    </w:p>
    <w:p w14:paraId="1A129273" w14:textId="58AC344B" w:rsidR="00BA07F9" w:rsidRDefault="00BA07F9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иметь представление о любви и дружбе;</w:t>
      </w:r>
    </w:p>
    <w:p w14:paraId="615F0E6A" w14:textId="5895645D" w:rsidR="00BA07F9" w:rsidRDefault="00BA07F9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свои обязанности;</w:t>
      </w:r>
    </w:p>
    <w:p w14:paraId="763829FC" w14:textId="46F5E697" w:rsidR="00BA07F9" w:rsidRPr="006B1A25" w:rsidRDefault="00BA07F9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уметь формулировать свои цели на краткосро</w:t>
      </w:r>
      <w:r w:rsidR="000A505E">
        <w:t>чную и долгосрочную перспективу.</w:t>
      </w:r>
    </w:p>
    <w:p w14:paraId="7B8C6ABA" w14:textId="4636EA81" w:rsidR="00BE2FB8" w:rsidRPr="00BA07F9" w:rsidRDefault="00BE2FB8" w:rsidP="00BA07F9">
      <w:pPr>
        <w:pStyle w:val="a4"/>
        <w:spacing w:line="259" w:lineRule="auto"/>
        <w:ind w:firstLine="0"/>
        <w:jc w:val="both"/>
      </w:pPr>
      <w:r w:rsidRPr="00BA07F9">
        <w:rPr>
          <w:i/>
          <w:iCs/>
        </w:rPr>
        <w:t>Достаточный уровень:</w:t>
      </w:r>
    </w:p>
    <w:p w14:paraId="00E96946" w14:textId="323482B3" w:rsidR="00BA07F9" w:rsidRDefault="00BA07F9" w:rsidP="00BA07F9">
      <w:pPr>
        <w:pStyle w:val="a4"/>
        <w:numPr>
          <w:ilvl w:val="0"/>
          <w:numId w:val="28"/>
        </w:numPr>
        <w:spacing w:line="259" w:lineRule="auto"/>
        <w:jc w:val="both"/>
      </w:pPr>
      <w:r>
        <w:t>уметь пользоваться диагностическим материалом в рамках заданной инструкции самостоятельно</w:t>
      </w:r>
      <w:r w:rsidRPr="006B1A25">
        <w:t>;</w:t>
      </w:r>
    </w:p>
    <w:p w14:paraId="2386CA35" w14:textId="25848004" w:rsidR="00BA07F9" w:rsidRDefault="00BA07F9" w:rsidP="00BA07F9">
      <w:pPr>
        <w:pStyle w:val="a4"/>
        <w:numPr>
          <w:ilvl w:val="0"/>
          <w:numId w:val="28"/>
        </w:numPr>
        <w:spacing w:line="259" w:lineRule="auto"/>
        <w:jc w:val="both"/>
      </w:pPr>
      <w:r>
        <w:t>уметь анализировать человека по его голосу, жестам, мимике;</w:t>
      </w:r>
    </w:p>
    <w:p w14:paraId="672FE727" w14:textId="2695EFB3" w:rsidR="00BA07F9" w:rsidRDefault="00BA07F9" w:rsidP="00BA07F9">
      <w:pPr>
        <w:pStyle w:val="a4"/>
        <w:numPr>
          <w:ilvl w:val="0"/>
          <w:numId w:val="28"/>
        </w:numPr>
        <w:spacing w:line="259" w:lineRule="auto"/>
        <w:jc w:val="both"/>
      </w:pPr>
      <w:r>
        <w:t>иметь адекватные представления о дружбе, любви;</w:t>
      </w:r>
    </w:p>
    <w:p w14:paraId="611970BB" w14:textId="17EC2007" w:rsidR="00BA07F9" w:rsidRPr="006B1A25" w:rsidRDefault="00BA07F9" w:rsidP="00BA07F9">
      <w:pPr>
        <w:pStyle w:val="a4"/>
        <w:numPr>
          <w:ilvl w:val="0"/>
          <w:numId w:val="28"/>
        </w:numPr>
        <w:spacing w:line="259" w:lineRule="auto"/>
        <w:jc w:val="both"/>
      </w:pPr>
      <w:r>
        <w:t>знать, принимать и выполнять свои обязанности наравне с правами;</w:t>
      </w:r>
    </w:p>
    <w:p w14:paraId="4B00A1B7" w14:textId="7732ABB7" w:rsidR="00BE2FB8" w:rsidRDefault="00BA07F9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вариативность эмоциональных состояний человека</w:t>
      </w:r>
      <w:r w:rsidR="00BE2FB8" w:rsidRPr="00FA043D">
        <w:t>;</w:t>
      </w:r>
    </w:p>
    <w:p w14:paraId="6DF273B4" w14:textId="25F8A35A" w:rsidR="00BA07F9" w:rsidRPr="00FA043D" w:rsidRDefault="00BA07F9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 xml:space="preserve">уметь ставить себе цели на </w:t>
      </w:r>
      <w:proofErr w:type="spellStart"/>
      <w:r>
        <w:t>кроткосрочную</w:t>
      </w:r>
      <w:proofErr w:type="spellEnd"/>
      <w:r>
        <w:t xml:space="preserve"> и долгосрочную перспективу, стремиться к их свершению;</w:t>
      </w:r>
    </w:p>
    <w:p w14:paraId="7248BF58" w14:textId="341FCCEC" w:rsidR="00BE2FB8" w:rsidRPr="00FA043D" w:rsidRDefault="00BE2FB8" w:rsidP="00BE2FB8">
      <w:pPr>
        <w:pStyle w:val="a4"/>
        <w:numPr>
          <w:ilvl w:val="0"/>
          <w:numId w:val="28"/>
        </w:numPr>
        <w:spacing w:line="259" w:lineRule="auto"/>
        <w:jc w:val="both"/>
      </w:pPr>
      <w:r w:rsidRPr="00FA043D">
        <w:t>понима</w:t>
      </w:r>
      <w:r>
        <w:t>ть</w:t>
      </w:r>
      <w:r w:rsidRPr="00FA043D">
        <w:t xml:space="preserve"> и осозна</w:t>
      </w:r>
      <w:r w:rsidR="00BA07F9">
        <w:t>ть</w:t>
      </w:r>
      <w:r w:rsidR="000A505E">
        <w:t xml:space="preserve"> свои внутренние ресурсы.</w:t>
      </w:r>
    </w:p>
    <w:p w14:paraId="224BDFF9" w14:textId="77777777" w:rsidR="00BE2FB8" w:rsidRPr="00FA043D" w:rsidRDefault="00BE2FB8" w:rsidP="00BE2FB8">
      <w:pPr>
        <w:pStyle w:val="a4"/>
        <w:jc w:val="both"/>
      </w:pPr>
    </w:p>
    <w:p w14:paraId="53DC1AA3" w14:textId="77777777" w:rsidR="00BE2FB8" w:rsidRPr="000A505E" w:rsidRDefault="00BE2FB8" w:rsidP="007241A6">
      <w:pPr>
        <w:ind w:firstLine="0"/>
        <w:jc w:val="both"/>
        <w:rPr>
          <w:bCs/>
          <w:u w:val="single"/>
        </w:rPr>
      </w:pPr>
      <w:r w:rsidRPr="000A505E">
        <w:rPr>
          <w:bCs/>
          <w:u w:val="single"/>
        </w:rPr>
        <w:t>8 класс</w:t>
      </w:r>
    </w:p>
    <w:p w14:paraId="3DF6CE7C" w14:textId="77777777" w:rsidR="00BE2FB8" w:rsidRPr="00FA043D" w:rsidRDefault="00BE2FB8" w:rsidP="00BE2FB8">
      <w:pPr>
        <w:jc w:val="both"/>
        <w:rPr>
          <w:i/>
          <w:iCs/>
        </w:rPr>
      </w:pPr>
      <w:r w:rsidRPr="00FA043D">
        <w:rPr>
          <w:i/>
          <w:iCs/>
        </w:rPr>
        <w:t>Минимальный уровень:</w:t>
      </w:r>
    </w:p>
    <w:p w14:paraId="405C3AC5" w14:textId="5D74E55D" w:rsidR="00BE2FB8" w:rsidRDefault="00CB58D0" w:rsidP="00BE2FB8">
      <w:pPr>
        <w:pStyle w:val="a4"/>
        <w:numPr>
          <w:ilvl w:val="0"/>
          <w:numId w:val="28"/>
        </w:numPr>
        <w:spacing w:line="259" w:lineRule="auto"/>
        <w:jc w:val="both"/>
      </w:pPr>
      <w:bookmarkStart w:id="5" w:name="_Hlk145359466"/>
      <w:r>
        <w:t>принимать себя частью группы</w:t>
      </w:r>
      <w:r w:rsidR="00BE2FB8" w:rsidRPr="00FA043D">
        <w:t>;</w:t>
      </w:r>
    </w:p>
    <w:p w14:paraId="68901B37" w14:textId="69BDD3EE" w:rsidR="00CB58D0" w:rsidRPr="00FA043D" w:rsidRDefault="00CB58D0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правила и нормы общества, стремиться к соответствию им;</w:t>
      </w:r>
    </w:p>
    <w:p w14:paraId="490D8488" w14:textId="12C9E835" w:rsidR="00CB58D0" w:rsidRDefault="00CB58D0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развивать уверенное поведение;</w:t>
      </w:r>
    </w:p>
    <w:p w14:paraId="66DDE323" w14:textId="3FE58F07" w:rsidR="00CB58D0" w:rsidRDefault="00CB58D0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правила безопасного поведения в сети-Интернет;</w:t>
      </w:r>
    </w:p>
    <w:p w14:paraId="64ACCA78" w14:textId="3EC25B79" w:rsidR="00CB58D0" w:rsidRDefault="00CB58D0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иметь потребность строить адекватные взаимоотношения с членами семьи;</w:t>
      </w:r>
    </w:p>
    <w:p w14:paraId="43F45C8C" w14:textId="3A3F4FCC" w:rsidR="00CB58D0" w:rsidRDefault="00CB58D0" w:rsidP="00A14F0B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иерархию социальных взаимоотношений</w:t>
      </w:r>
      <w:r w:rsidR="000A505E">
        <w:t>.</w:t>
      </w:r>
    </w:p>
    <w:bookmarkEnd w:id="5"/>
    <w:p w14:paraId="16FAE72B" w14:textId="77777777" w:rsidR="00BE2FB8" w:rsidRPr="00FA043D" w:rsidRDefault="00BE2FB8" w:rsidP="00BE2FB8">
      <w:pPr>
        <w:jc w:val="both"/>
        <w:rPr>
          <w:i/>
          <w:iCs/>
        </w:rPr>
      </w:pPr>
      <w:r w:rsidRPr="00FA043D">
        <w:rPr>
          <w:i/>
          <w:iCs/>
        </w:rPr>
        <w:t>Достаточный уровень:</w:t>
      </w:r>
    </w:p>
    <w:p w14:paraId="32831292" w14:textId="6EF98DA6" w:rsidR="00BE2FB8" w:rsidRDefault="00CB58D0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осознавать себя частью группы и исходя из этого принимать те или иные решения</w:t>
      </w:r>
      <w:r w:rsidR="00BE2FB8" w:rsidRPr="00FA043D">
        <w:t>;</w:t>
      </w:r>
    </w:p>
    <w:p w14:paraId="76BC0400" w14:textId="15BF09F6" w:rsidR="00CB58D0" w:rsidRDefault="00CB58D0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правила и нормы общества, соответствовать им;</w:t>
      </w:r>
    </w:p>
    <w:p w14:paraId="5CEDD35E" w14:textId="2531862D" w:rsidR="00CB58D0" w:rsidRDefault="00CB58D0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проявлять уверенное поведение в различных ситуациях;</w:t>
      </w:r>
    </w:p>
    <w:p w14:paraId="77F52644" w14:textId="1F033AAA" w:rsidR="00CB58D0" w:rsidRDefault="00CB58D0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иметь представления об опасности сети-Интернет, предпочитать живое общение виртуальному;</w:t>
      </w:r>
    </w:p>
    <w:p w14:paraId="59EE57CF" w14:textId="108F358A" w:rsidR="00CB58D0" w:rsidRDefault="00CB58D0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учиться выстраивать адекватные взаимоотношения с членами семьи;</w:t>
      </w:r>
    </w:p>
    <w:p w14:paraId="610597F8" w14:textId="72573F8C" w:rsidR="00CB58D0" w:rsidRDefault="00CB58D0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принимать иерархию социальных взаимоотношений, уважительно относиться к взросл</w:t>
      </w:r>
      <w:r w:rsidR="000A505E">
        <w:t>ому.</w:t>
      </w:r>
    </w:p>
    <w:p w14:paraId="0AF7628A" w14:textId="77777777" w:rsidR="00BE2FB8" w:rsidRPr="00FA043D" w:rsidRDefault="00BE2FB8" w:rsidP="00BE2FB8">
      <w:pPr>
        <w:jc w:val="both"/>
      </w:pPr>
    </w:p>
    <w:p w14:paraId="4F8C0C9E" w14:textId="77777777" w:rsidR="00BE2FB8" w:rsidRPr="000A505E" w:rsidRDefault="00BE2FB8" w:rsidP="007241A6">
      <w:pPr>
        <w:ind w:firstLine="0"/>
        <w:jc w:val="both"/>
        <w:rPr>
          <w:bCs/>
          <w:u w:val="single"/>
        </w:rPr>
      </w:pPr>
      <w:r w:rsidRPr="000A505E">
        <w:rPr>
          <w:bCs/>
          <w:u w:val="single"/>
        </w:rPr>
        <w:t>9 класс</w:t>
      </w:r>
    </w:p>
    <w:p w14:paraId="4ACCE3FD" w14:textId="77777777" w:rsidR="00BE2FB8" w:rsidRPr="00FA043D" w:rsidRDefault="00BE2FB8" w:rsidP="00BE2FB8">
      <w:pPr>
        <w:jc w:val="both"/>
        <w:rPr>
          <w:i/>
          <w:iCs/>
        </w:rPr>
      </w:pPr>
      <w:r w:rsidRPr="00FA043D">
        <w:rPr>
          <w:i/>
          <w:iCs/>
        </w:rPr>
        <w:t>Минимальный уровень:</w:t>
      </w:r>
    </w:p>
    <w:p w14:paraId="31532B8A" w14:textId="3B4917A5" w:rsidR="00BE2FB8" w:rsidRDefault="00A14F0B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 xml:space="preserve">знать </w:t>
      </w:r>
      <w:r w:rsidR="007241A6">
        <w:t>об изменениях</w:t>
      </w:r>
      <w:r>
        <w:t xml:space="preserve"> требований, предъявляемых социумом по мере взросления;</w:t>
      </w:r>
    </w:p>
    <w:p w14:paraId="03B9B3AA" w14:textId="7B07C8BD" w:rsidR="00A371B2" w:rsidRDefault="00A371B2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о расширении зоны ответственности по мере взросления;</w:t>
      </w:r>
    </w:p>
    <w:p w14:paraId="74ACEF05" w14:textId="7DC861BA" w:rsidR="00A371B2" w:rsidRDefault="00A371B2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lastRenderedPageBreak/>
        <w:t>иметь представление о мире профессий;</w:t>
      </w:r>
    </w:p>
    <w:p w14:paraId="0B5A1CB4" w14:textId="0E335B59" w:rsidR="00A371B2" w:rsidRDefault="00A371B2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права других людей;</w:t>
      </w:r>
    </w:p>
    <w:p w14:paraId="6344271E" w14:textId="1F054367" w:rsidR="00A371B2" w:rsidRPr="00FA043D" w:rsidRDefault="00A371B2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 xml:space="preserve">учиться принимать решения с учетом основных факторов. </w:t>
      </w:r>
    </w:p>
    <w:p w14:paraId="545CB06E" w14:textId="77777777" w:rsidR="00BE2FB8" w:rsidRPr="00FA043D" w:rsidRDefault="00BE2FB8" w:rsidP="00BE2FB8">
      <w:pPr>
        <w:jc w:val="both"/>
        <w:rPr>
          <w:i/>
          <w:iCs/>
        </w:rPr>
      </w:pPr>
      <w:r w:rsidRPr="00FA043D">
        <w:rPr>
          <w:i/>
          <w:iCs/>
        </w:rPr>
        <w:t>Достаточный уровень:</w:t>
      </w:r>
    </w:p>
    <w:p w14:paraId="19C36FA2" w14:textId="799E6AD9" w:rsidR="00A371B2" w:rsidRDefault="00A371B2" w:rsidP="00BE2FB8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и принимать меняющиеся требования, предъявляемые социумом;</w:t>
      </w:r>
    </w:p>
    <w:p w14:paraId="48CCC203" w14:textId="7AD0419D" w:rsidR="00A371B2" w:rsidRDefault="00A371B2" w:rsidP="00A371B2">
      <w:pPr>
        <w:pStyle w:val="a4"/>
        <w:numPr>
          <w:ilvl w:val="0"/>
          <w:numId w:val="28"/>
        </w:numPr>
        <w:spacing w:line="259" w:lineRule="auto"/>
        <w:jc w:val="both"/>
      </w:pPr>
      <w:r>
        <w:t>знать и принимать ответственность по мере взросления;</w:t>
      </w:r>
    </w:p>
    <w:p w14:paraId="7B39FF65" w14:textId="108EE689" w:rsidR="00A371B2" w:rsidRDefault="00A371B2" w:rsidP="00A371B2">
      <w:pPr>
        <w:pStyle w:val="a4"/>
        <w:numPr>
          <w:ilvl w:val="0"/>
          <w:numId w:val="28"/>
        </w:numPr>
        <w:spacing w:line="259" w:lineRule="auto"/>
        <w:jc w:val="both"/>
      </w:pPr>
      <w:r>
        <w:t>изучить мир профессий и выстроить свой профессиональный маршрут;</w:t>
      </w:r>
    </w:p>
    <w:p w14:paraId="552ECE1D" w14:textId="25DF423D" w:rsidR="00A371B2" w:rsidRDefault="00A371B2" w:rsidP="00A371B2">
      <w:pPr>
        <w:pStyle w:val="a4"/>
        <w:numPr>
          <w:ilvl w:val="0"/>
          <w:numId w:val="28"/>
        </w:numPr>
        <w:spacing w:line="259" w:lineRule="auto"/>
        <w:jc w:val="both"/>
      </w:pPr>
      <w:r>
        <w:t>уметь ставить цели и продумывать пути их достижения;</w:t>
      </w:r>
    </w:p>
    <w:p w14:paraId="00FCDCE1" w14:textId="26892A38" w:rsidR="00A371B2" w:rsidRDefault="00A371B2" w:rsidP="00A371B2">
      <w:pPr>
        <w:pStyle w:val="a4"/>
        <w:numPr>
          <w:ilvl w:val="0"/>
          <w:numId w:val="28"/>
        </w:numPr>
        <w:spacing w:line="259" w:lineRule="auto"/>
        <w:jc w:val="both"/>
      </w:pPr>
      <w:r>
        <w:t>уважать права других людей;</w:t>
      </w:r>
    </w:p>
    <w:p w14:paraId="77255EC3" w14:textId="68223FF4" w:rsidR="00A371B2" w:rsidRPr="00FA043D" w:rsidRDefault="00A371B2" w:rsidP="00A371B2">
      <w:pPr>
        <w:pStyle w:val="a4"/>
        <w:numPr>
          <w:ilvl w:val="0"/>
          <w:numId w:val="28"/>
        </w:numPr>
        <w:spacing w:line="259" w:lineRule="auto"/>
        <w:jc w:val="both"/>
      </w:pPr>
      <w:r>
        <w:t xml:space="preserve">учиться принимать решения с учетом различных факторов. </w:t>
      </w:r>
    </w:p>
    <w:p w14:paraId="65CCFAB1" w14:textId="77777777" w:rsidR="00BE2FB8" w:rsidRPr="00FA043D" w:rsidRDefault="00BE2FB8" w:rsidP="00BE2FB8">
      <w:pPr>
        <w:jc w:val="both"/>
        <w:rPr>
          <w:i/>
          <w:iCs/>
        </w:rPr>
      </w:pPr>
    </w:p>
    <w:p w14:paraId="72BFBE58" w14:textId="77777777" w:rsidR="00BC75EC" w:rsidRPr="00BC75EC" w:rsidRDefault="00BC75EC" w:rsidP="00BC75E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bCs/>
        </w:rPr>
      </w:pPr>
    </w:p>
    <w:p w14:paraId="06C646B2" w14:textId="6D9D9885" w:rsidR="00D412ED" w:rsidRPr="0079435A" w:rsidRDefault="005E3C04" w:rsidP="002E626B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</w:rPr>
      </w:pPr>
      <w:r w:rsidRPr="0079435A">
        <w:rPr>
          <w:b/>
          <w:bCs/>
        </w:rPr>
        <w:t>Информационно - методическое обеспечение</w:t>
      </w:r>
      <w:bookmarkEnd w:id="3"/>
    </w:p>
    <w:p w14:paraId="2F34745A" w14:textId="6CF51271" w:rsidR="0079435A" w:rsidRDefault="00D15143" w:rsidP="002E626B">
      <w:pPr>
        <w:pStyle w:val="a4"/>
        <w:numPr>
          <w:ilvl w:val="0"/>
          <w:numId w:val="19"/>
        </w:numPr>
        <w:spacing w:line="276" w:lineRule="auto"/>
        <w:ind w:left="709"/>
        <w:jc w:val="both"/>
      </w:pPr>
      <w:bookmarkStart w:id="6" w:name="_Hlk143511345"/>
      <w:r>
        <w:t>тематические презентации;</w:t>
      </w:r>
    </w:p>
    <w:p w14:paraId="1E38E3CF" w14:textId="77777777" w:rsidR="00FF4577" w:rsidRDefault="00FF4577" w:rsidP="002E626B">
      <w:pPr>
        <w:pStyle w:val="a4"/>
        <w:numPr>
          <w:ilvl w:val="0"/>
          <w:numId w:val="19"/>
        </w:numPr>
        <w:spacing w:line="276" w:lineRule="auto"/>
        <w:ind w:left="709"/>
        <w:jc w:val="both"/>
      </w:pPr>
      <w:r>
        <w:t xml:space="preserve">тематические </w:t>
      </w:r>
      <w:proofErr w:type="spellStart"/>
      <w:r>
        <w:t>аудиопритчи</w:t>
      </w:r>
      <w:proofErr w:type="spellEnd"/>
      <w:r>
        <w:t>;</w:t>
      </w:r>
    </w:p>
    <w:p w14:paraId="1052A551" w14:textId="77777777" w:rsidR="00FF4577" w:rsidRDefault="00FF4577" w:rsidP="002E626B">
      <w:pPr>
        <w:pStyle w:val="a4"/>
        <w:numPr>
          <w:ilvl w:val="0"/>
          <w:numId w:val="19"/>
        </w:numPr>
        <w:spacing w:line="276" w:lineRule="auto"/>
        <w:ind w:left="709"/>
        <w:jc w:val="both"/>
      </w:pPr>
      <w:r>
        <w:t xml:space="preserve">мультфильм Марка </w:t>
      </w:r>
      <w:proofErr w:type="spellStart"/>
      <w:r>
        <w:t>Хенна</w:t>
      </w:r>
      <w:proofErr w:type="spellEnd"/>
      <w:r>
        <w:t xml:space="preserve"> «Принцесса и лягушка»: амбиции и успех;</w:t>
      </w:r>
    </w:p>
    <w:p w14:paraId="734D7268" w14:textId="77777777" w:rsidR="00FF4577" w:rsidRDefault="00FF4577" w:rsidP="002E626B">
      <w:pPr>
        <w:pStyle w:val="a4"/>
        <w:numPr>
          <w:ilvl w:val="0"/>
          <w:numId w:val="19"/>
        </w:numPr>
        <w:spacing w:line="276" w:lineRule="auto"/>
        <w:ind w:left="709"/>
        <w:jc w:val="both"/>
      </w:pPr>
      <w:r>
        <w:t>мультфильм «Снежная битва» (Канада,2015): мультфильм о том, как складываются детские отношения, о проверке на прочность дружбы и о важности умения создавать команду;</w:t>
      </w:r>
    </w:p>
    <w:p w14:paraId="773E191B" w14:textId="77777777" w:rsidR="00FF4577" w:rsidRDefault="00FF4577" w:rsidP="002E626B">
      <w:pPr>
        <w:pStyle w:val="a4"/>
        <w:numPr>
          <w:ilvl w:val="0"/>
          <w:numId w:val="19"/>
        </w:numPr>
        <w:spacing w:line="276" w:lineRule="auto"/>
        <w:ind w:left="709"/>
        <w:jc w:val="both"/>
      </w:pPr>
      <w:r>
        <w:t>мультфильм «</w:t>
      </w:r>
      <w:proofErr w:type="spellStart"/>
      <w:r>
        <w:t>Зверопой</w:t>
      </w:r>
      <w:proofErr w:type="spellEnd"/>
      <w:r>
        <w:t>» (США, 2016): мультфильм о персонажах, истории которых органично вплетаются в тем у поисков мечты и себя;</w:t>
      </w:r>
    </w:p>
    <w:p w14:paraId="10D16061" w14:textId="77B80DF2" w:rsidR="00FF4577" w:rsidRDefault="00FF4577" w:rsidP="002E626B">
      <w:pPr>
        <w:pStyle w:val="a4"/>
        <w:numPr>
          <w:ilvl w:val="0"/>
          <w:numId w:val="19"/>
        </w:numPr>
        <w:spacing w:line="276" w:lineRule="auto"/>
        <w:ind w:left="709"/>
        <w:jc w:val="both"/>
      </w:pPr>
      <w:r>
        <w:t>звуковое сопровождение для релаксации (без слов).</w:t>
      </w:r>
    </w:p>
    <w:p w14:paraId="38C9CD4B" w14:textId="77777777" w:rsidR="00101B9E" w:rsidRPr="00D15143" w:rsidRDefault="00101B9E" w:rsidP="00101B9E">
      <w:pPr>
        <w:pStyle w:val="a4"/>
        <w:spacing w:line="276" w:lineRule="auto"/>
        <w:ind w:left="1429" w:firstLine="0"/>
        <w:jc w:val="both"/>
      </w:pPr>
    </w:p>
    <w:p w14:paraId="7D9D0B94" w14:textId="4B82AB5B" w:rsidR="005E3C04" w:rsidRPr="005E3C04" w:rsidRDefault="005E3C04" w:rsidP="005E3C04">
      <w:pPr>
        <w:spacing w:line="276" w:lineRule="auto"/>
        <w:ind w:firstLine="567"/>
        <w:jc w:val="both"/>
        <w:rPr>
          <w:b/>
          <w:bCs/>
        </w:rPr>
      </w:pPr>
      <w:r w:rsidRPr="005E3C04">
        <w:rPr>
          <w:b/>
          <w:bCs/>
        </w:rPr>
        <w:t>Информационно-компьютерная поддержка учебного процесса</w:t>
      </w:r>
    </w:p>
    <w:bookmarkEnd w:id="6"/>
    <w:p w14:paraId="7373EF73" w14:textId="77777777" w:rsidR="00BC75EC" w:rsidRPr="00A63F67" w:rsidRDefault="00BC75EC" w:rsidP="00BC75EC">
      <w:pPr>
        <w:pStyle w:val="a4"/>
        <w:numPr>
          <w:ilvl w:val="0"/>
          <w:numId w:val="14"/>
        </w:numPr>
      </w:pPr>
      <w:r w:rsidRPr="00A63F67">
        <w:t>персональный компьютер/ноутбук;</w:t>
      </w:r>
    </w:p>
    <w:p w14:paraId="41B61307" w14:textId="77777777" w:rsidR="00BC75EC" w:rsidRPr="00A63F67" w:rsidRDefault="00BC75EC" w:rsidP="00BC75EC">
      <w:pPr>
        <w:pStyle w:val="a4"/>
        <w:numPr>
          <w:ilvl w:val="0"/>
          <w:numId w:val="14"/>
        </w:numPr>
      </w:pPr>
      <w:r w:rsidRPr="00A63F67">
        <w:t>оптическая мышь;</w:t>
      </w:r>
    </w:p>
    <w:p w14:paraId="0104BDF3" w14:textId="77777777" w:rsidR="00BC75EC" w:rsidRPr="00A63F67" w:rsidRDefault="00BC75EC" w:rsidP="00BC75EC">
      <w:pPr>
        <w:pStyle w:val="a4"/>
        <w:numPr>
          <w:ilvl w:val="0"/>
          <w:numId w:val="14"/>
        </w:numPr>
      </w:pPr>
      <w:r w:rsidRPr="00A63F67">
        <w:t>колонки;</w:t>
      </w:r>
    </w:p>
    <w:p w14:paraId="2DF7D4EA" w14:textId="77777777" w:rsidR="00BC75EC" w:rsidRPr="00A63F67" w:rsidRDefault="00BC75EC" w:rsidP="00BC75EC">
      <w:pPr>
        <w:pStyle w:val="a4"/>
        <w:numPr>
          <w:ilvl w:val="0"/>
          <w:numId w:val="14"/>
        </w:numPr>
      </w:pPr>
      <w:r w:rsidRPr="00A63F67">
        <w:t>проектор;</w:t>
      </w:r>
    </w:p>
    <w:p w14:paraId="17AFF359" w14:textId="77777777" w:rsidR="00BC75EC" w:rsidRPr="00A63F67" w:rsidRDefault="00BC75EC" w:rsidP="00BC75EC">
      <w:pPr>
        <w:pStyle w:val="a4"/>
        <w:numPr>
          <w:ilvl w:val="0"/>
          <w:numId w:val="14"/>
        </w:numPr>
      </w:pPr>
      <w:r w:rsidRPr="00A63F67">
        <w:t>экран;</w:t>
      </w:r>
    </w:p>
    <w:p w14:paraId="5417503F" w14:textId="77777777" w:rsidR="00BC75EC" w:rsidRPr="00A63F67" w:rsidRDefault="00BC75EC" w:rsidP="00BC75EC">
      <w:pPr>
        <w:pStyle w:val="a4"/>
        <w:numPr>
          <w:ilvl w:val="0"/>
          <w:numId w:val="14"/>
        </w:numPr>
      </w:pPr>
      <w:r w:rsidRPr="00A63F67">
        <w:t>принтер;</w:t>
      </w:r>
    </w:p>
    <w:p w14:paraId="1D6E57D8" w14:textId="77777777" w:rsidR="00BC75EC" w:rsidRPr="00A63F67" w:rsidRDefault="00BC75EC" w:rsidP="00BC75EC">
      <w:pPr>
        <w:pStyle w:val="a4"/>
        <w:numPr>
          <w:ilvl w:val="0"/>
          <w:numId w:val="14"/>
        </w:numPr>
      </w:pPr>
      <w:r w:rsidRPr="00A63F67">
        <w:t>ламинатор;</w:t>
      </w:r>
    </w:p>
    <w:p w14:paraId="2D2CB843" w14:textId="77777777" w:rsidR="00BC75EC" w:rsidRPr="00A63F67" w:rsidRDefault="00BC75EC" w:rsidP="00BC75EC">
      <w:pPr>
        <w:pStyle w:val="a4"/>
        <w:numPr>
          <w:ilvl w:val="0"/>
          <w:numId w:val="14"/>
        </w:numPr>
      </w:pPr>
      <w:r w:rsidRPr="00A63F67">
        <w:t>сеть-Интернет.</w:t>
      </w:r>
    </w:p>
    <w:p w14:paraId="69E126DE" w14:textId="6201A06A" w:rsidR="005E3C04" w:rsidRDefault="005E3C04" w:rsidP="005E3C04">
      <w:pPr>
        <w:pStyle w:val="a4"/>
        <w:shd w:val="clear" w:color="auto" w:fill="FFFFFF"/>
        <w:ind w:left="360" w:firstLine="0"/>
        <w:jc w:val="both"/>
        <w:rPr>
          <w:rFonts w:ascii="Open Sans" w:hAnsi="Open Sans" w:cs="Open Sans"/>
          <w:color w:val="FF0000"/>
        </w:rPr>
      </w:pPr>
    </w:p>
    <w:p w14:paraId="40F91F60" w14:textId="77777777" w:rsidR="00BC75EC" w:rsidRPr="00A63F67" w:rsidRDefault="00BC75EC" w:rsidP="00BC75EC">
      <w:pPr>
        <w:spacing w:line="276" w:lineRule="auto"/>
        <w:ind w:firstLine="708"/>
        <w:jc w:val="both"/>
        <w:rPr>
          <w:b/>
        </w:rPr>
      </w:pPr>
      <w:r w:rsidRPr="00A63F67">
        <w:rPr>
          <w:b/>
        </w:rPr>
        <w:t xml:space="preserve">Оборудование </w:t>
      </w:r>
    </w:p>
    <w:p w14:paraId="303587A8" w14:textId="77777777" w:rsidR="00BC75EC" w:rsidRPr="00A63F67" w:rsidRDefault="00BC75EC" w:rsidP="00BC75EC">
      <w:pPr>
        <w:pStyle w:val="a4"/>
        <w:numPr>
          <w:ilvl w:val="0"/>
          <w:numId w:val="15"/>
        </w:numPr>
        <w:jc w:val="both"/>
      </w:pPr>
      <w:r w:rsidRPr="00A63F67">
        <w:t>ученические столы и стулья по количеству обучающихся;</w:t>
      </w:r>
    </w:p>
    <w:p w14:paraId="10A21372" w14:textId="77777777" w:rsidR="00BC75EC" w:rsidRPr="00A63F67" w:rsidRDefault="00BC75EC" w:rsidP="00BC75EC">
      <w:pPr>
        <w:pStyle w:val="a4"/>
        <w:numPr>
          <w:ilvl w:val="0"/>
          <w:numId w:val="15"/>
        </w:numPr>
        <w:jc w:val="both"/>
      </w:pPr>
      <w:r w:rsidRPr="00A63F67">
        <w:t>стол учительский;</w:t>
      </w:r>
    </w:p>
    <w:p w14:paraId="34D0C6F8" w14:textId="77777777" w:rsidR="00BC75EC" w:rsidRPr="00A63F67" w:rsidRDefault="00BC75EC" w:rsidP="00BC75EC">
      <w:pPr>
        <w:pStyle w:val="a4"/>
        <w:numPr>
          <w:ilvl w:val="0"/>
          <w:numId w:val="15"/>
        </w:numPr>
        <w:jc w:val="both"/>
      </w:pPr>
      <w:r w:rsidRPr="00A63F67">
        <w:t>стул учительский;</w:t>
      </w:r>
    </w:p>
    <w:p w14:paraId="486DE7AB" w14:textId="77777777" w:rsidR="00BC75EC" w:rsidRPr="00A63F67" w:rsidRDefault="00BC75EC" w:rsidP="00BC75EC">
      <w:pPr>
        <w:pStyle w:val="a4"/>
        <w:numPr>
          <w:ilvl w:val="0"/>
          <w:numId w:val="15"/>
        </w:numPr>
        <w:jc w:val="both"/>
      </w:pPr>
      <w:r w:rsidRPr="00A63F67">
        <w:t>шкаф для хранение дидактических материалов, пособий;</w:t>
      </w:r>
    </w:p>
    <w:p w14:paraId="3B5D6137" w14:textId="77777777" w:rsidR="00BC75EC" w:rsidRPr="00A63F67" w:rsidRDefault="00BC75EC" w:rsidP="00BC75EC">
      <w:pPr>
        <w:pStyle w:val="a4"/>
        <w:numPr>
          <w:ilvl w:val="0"/>
          <w:numId w:val="15"/>
        </w:numPr>
        <w:jc w:val="both"/>
      </w:pPr>
      <w:r w:rsidRPr="00A63F67">
        <w:t>доска магнитная;</w:t>
      </w:r>
    </w:p>
    <w:p w14:paraId="08674982" w14:textId="77777777" w:rsidR="00BC75EC" w:rsidRPr="00A63F67" w:rsidRDefault="00BC75EC" w:rsidP="00BC75EC">
      <w:pPr>
        <w:pStyle w:val="a4"/>
        <w:numPr>
          <w:ilvl w:val="0"/>
          <w:numId w:val="15"/>
        </w:numPr>
        <w:jc w:val="both"/>
      </w:pPr>
      <w:r w:rsidRPr="00A63F67">
        <w:t>магниты;</w:t>
      </w:r>
    </w:p>
    <w:p w14:paraId="7D7BC17C" w14:textId="77777777" w:rsidR="00BC75EC" w:rsidRPr="00A63F67" w:rsidRDefault="00BC75EC" w:rsidP="00BC75EC">
      <w:pPr>
        <w:pStyle w:val="a4"/>
        <w:numPr>
          <w:ilvl w:val="0"/>
          <w:numId w:val="15"/>
        </w:numPr>
        <w:jc w:val="both"/>
      </w:pPr>
      <w:r w:rsidRPr="00A63F67">
        <w:t>мел;</w:t>
      </w:r>
    </w:p>
    <w:p w14:paraId="0FBABA45" w14:textId="77777777" w:rsidR="00BC75EC" w:rsidRPr="00A63F67" w:rsidRDefault="00BC75EC" w:rsidP="00BC75EC">
      <w:pPr>
        <w:pStyle w:val="a4"/>
        <w:numPr>
          <w:ilvl w:val="0"/>
          <w:numId w:val="15"/>
        </w:numPr>
        <w:jc w:val="both"/>
      </w:pPr>
      <w:r w:rsidRPr="00A63F67">
        <w:t>бумага А4;</w:t>
      </w:r>
    </w:p>
    <w:p w14:paraId="0988A53D" w14:textId="77777777" w:rsidR="00BC75EC" w:rsidRPr="00A63F67" w:rsidRDefault="00BC75EC" w:rsidP="00BC75EC">
      <w:pPr>
        <w:pStyle w:val="a4"/>
        <w:numPr>
          <w:ilvl w:val="0"/>
          <w:numId w:val="15"/>
        </w:numPr>
        <w:jc w:val="both"/>
      </w:pPr>
      <w:r w:rsidRPr="00A63F67">
        <w:t>комплекты карандашей по количеству учащихся;</w:t>
      </w:r>
    </w:p>
    <w:p w14:paraId="5A37C32A" w14:textId="77777777" w:rsidR="00BC75EC" w:rsidRPr="00A63F67" w:rsidRDefault="00BC75EC" w:rsidP="00BC75EC">
      <w:pPr>
        <w:pStyle w:val="a4"/>
        <w:numPr>
          <w:ilvl w:val="0"/>
          <w:numId w:val="15"/>
        </w:numPr>
        <w:jc w:val="both"/>
      </w:pPr>
      <w:r w:rsidRPr="00A63F67">
        <w:t>ножницы по количеству учащихся;</w:t>
      </w:r>
    </w:p>
    <w:p w14:paraId="28471054" w14:textId="77777777" w:rsidR="00BC75EC" w:rsidRPr="00A63F67" w:rsidRDefault="00BC75EC" w:rsidP="00BC75EC">
      <w:pPr>
        <w:pStyle w:val="a4"/>
        <w:numPr>
          <w:ilvl w:val="0"/>
          <w:numId w:val="15"/>
        </w:numPr>
        <w:jc w:val="both"/>
      </w:pPr>
      <w:r w:rsidRPr="00A63F67">
        <w:t>клей по количеству учащихся.</w:t>
      </w:r>
    </w:p>
    <w:p w14:paraId="494A39D6" w14:textId="77777777" w:rsidR="00BC75EC" w:rsidRPr="00A63F67" w:rsidRDefault="00BC75EC" w:rsidP="00BC75EC"/>
    <w:p w14:paraId="0ABBE66C" w14:textId="77777777" w:rsidR="0099197B" w:rsidRDefault="0099197B" w:rsidP="00D412ED">
      <w:pPr>
        <w:jc w:val="both"/>
      </w:pPr>
    </w:p>
    <w:sectPr w:rsidR="0099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DC5"/>
    <w:multiLevelType w:val="hybridMultilevel"/>
    <w:tmpl w:val="D400A1B4"/>
    <w:lvl w:ilvl="0" w:tplc="1314698E">
      <w:start w:val="1"/>
      <w:numFmt w:val="decimal"/>
      <w:lvlText w:val="%1."/>
      <w:lvlJc w:val="left"/>
      <w:pPr>
        <w:ind w:left="102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AED368">
      <w:start w:val="1"/>
      <w:numFmt w:val="decimal"/>
      <w:lvlText w:val="%2"/>
      <w:lvlJc w:val="left"/>
      <w:pPr>
        <w:ind w:left="5177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51E76DE">
      <w:numFmt w:val="bullet"/>
      <w:lvlText w:val="•"/>
      <w:lvlJc w:val="left"/>
      <w:pPr>
        <w:ind w:left="5720" w:hanging="180"/>
      </w:pPr>
      <w:rPr>
        <w:rFonts w:hint="default"/>
        <w:lang w:val="ru-RU" w:eastAsia="en-US" w:bidi="ar-SA"/>
      </w:rPr>
    </w:lvl>
    <w:lvl w:ilvl="3" w:tplc="BA12C22E">
      <w:numFmt w:val="bullet"/>
      <w:lvlText w:val="•"/>
      <w:lvlJc w:val="left"/>
      <w:pPr>
        <w:ind w:left="6261" w:hanging="180"/>
      </w:pPr>
      <w:rPr>
        <w:rFonts w:hint="default"/>
        <w:lang w:val="ru-RU" w:eastAsia="en-US" w:bidi="ar-SA"/>
      </w:rPr>
    </w:lvl>
    <w:lvl w:ilvl="4" w:tplc="0A2CB5CA">
      <w:numFmt w:val="bullet"/>
      <w:lvlText w:val="•"/>
      <w:lvlJc w:val="left"/>
      <w:pPr>
        <w:ind w:left="6802" w:hanging="180"/>
      </w:pPr>
      <w:rPr>
        <w:rFonts w:hint="default"/>
        <w:lang w:val="ru-RU" w:eastAsia="en-US" w:bidi="ar-SA"/>
      </w:rPr>
    </w:lvl>
    <w:lvl w:ilvl="5" w:tplc="942E2688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8830FB50">
      <w:numFmt w:val="bullet"/>
      <w:lvlText w:val="•"/>
      <w:lvlJc w:val="left"/>
      <w:pPr>
        <w:ind w:left="7883" w:hanging="180"/>
      </w:pPr>
      <w:rPr>
        <w:rFonts w:hint="default"/>
        <w:lang w:val="ru-RU" w:eastAsia="en-US" w:bidi="ar-SA"/>
      </w:rPr>
    </w:lvl>
    <w:lvl w:ilvl="7" w:tplc="D03C37BC">
      <w:numFmt w:val="bullet"/>
      <w:lvlText w:val="•"/>
      <w:lvlJc w:val="left"/>
      <w:pPr>
        <w:ind w:left="8424" w:hanging="180"/>
      </w:pPr>
      <w:rPr>
        <w:rFonts w:hint="default"/>
        <w:lang w:val="ru-RU" w:eastAsia="en-US" w:bidi="ar-SA"/>
      </w:rPr>
    </w:lvl>
    <w:lvl w:ilvl="8" w:tplc="93D00684">
      <w:numFmt w:val="bullet"/>
      <w:lvlText w:val="•"/>
      <w:lvlJc w:val="left"/>
      <w:pPr>
        <w:ind w:left="8964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47C39EA"/>
    <w:multiLevelType w:val="hybridMultilevel"/>
    <w:tmpl w:val="0428A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57B"/>
    <w:multiLevelType w:val="multilevel"/>
    <w:tmpl w:val="6D8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50B01"/>
    <w:multiLevelType w:val="hybridMultilevel"/>
    <w:tmpl w:val="D2B2B1A0"/>
    <w:lvl w:ilvl="0" w:tplc="46DCF3B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15A7"/>
    <w:multiLevelType w:val="hybridMultilevel"/>
    <w:tmpl w:val="B66E462E"/>
    <w:lvl w:ilvl="0" w:tplc="FE54908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B78DA"/>
    <w:multiLevelType w:val="multilevel"/>
    <w:tmpl w:val="B716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54F59"/>
    <w:multiLevelType w:val="hybridMultilevel"/>
    <w:tmpl w:val="7E8A18C8"/>
    <w:lvl w:ilvl="0" w:tplc="BC52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5F6485"/>
    <w:multiLevelType w:val="hybridMultilevel"/>
    <w:tmpl w:val="5608EF8A"/>
    <w:lvl w:ilvl="0" w:tplc="90F47B4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873E26"/>
    <w:multiLevelType w:val="hybridMultilevel"/>
    <w:tmpl w:val="0EAE777A"/>
    <w:lvl w:ilvl="0" w:tplc="0D84D154">
      <w:start w:val="8"/>
      <w:numFmt w:val="decimal"/>
      <w:lvlText w:val="%1."/>
      <w:lvlJc w:val="left"/>
      <w:pPr>
        <w:ind w:left="102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D25B16">
      <w:start w:val="1"/>
      <w:numFmt w:val="decimal"/>
      <w:lvlText w:val="%2."/>
      <w:lvlJc w:val="left"/>
      <w:pPr>
        <w:ind w:left="173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1C83160">
      <w:numFmt w:val="bullet"/>
      <w:lvlText w:val="•"/>
      <w:lvlJc w:val="left"/>
      <w:pPr>
        <w:ind w:left="2662" w:hanging="240"/>
      </w:pPr>
      <w:rPr>
        <w:rFonts w:hint="default"/>
        <w:lang w:val="ru-RU" w:eastAsia="en-US" w:bidi="ar-SA"/>
      </w:rPr>
    </w:lvl>
    <w:lvl w:ilvl="3" w:tplc="9CFC1184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4" w:tplc="742EA0A8">
      <w:numFmt w:val="bullet"/>
      <w:lvlText w:val="•"/>
      <w:lvlJc w:val="left"/>
      <w:pPr>
        <w:ind w:left="4508" w:hanging="240"/>
      </w:pPr>
      <w:rPr>
        <w:rFonts w:hint="default"/>
        <w:lang w:val="ru-RU" w:eastAsia="en-US" w:bidi="ar-SA"/>
      </w:rPr>
    </w:lvl>
    <w:lvl w:ilvl="5" w:tplc="EA5A3EEC">
      <w:numFmt w:val="bullet"/>
      <w:lvlText w:val="•"/>
      <w:lvlJc w:val="left"/>
      <w:pPr>
        <w:ind w:left="5431" w:hanging="240"/>
      </w:pPr>
      <w:rPr>
        <w:rFonts w:hint="default"/>
        <w:lang w:val="ru-RU" w:eastAsia="en-US" w:bidi="ar-SA"/>
      </w:rPr>
    </w:lvl>
    <w:lvl w:ilvl="6" w:tplc="4C20C4D8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155CE98A">
      <w:numFmt w:val="bullet"/>
      <w:lvlText w:val="•"/>
      <w:lvlJc w:val="left"/>
      <w:pPr>
        <w:ind w:left="7277" w:hanging="240"/>
      </w:pPr>
      <w:rPr>
        <w:rFonts w:hint="default"/>
        <w:lang w:val="ru-RU" w:eastAsia="en-US" w:bidi="ar-SA"/>
      </w:rPr>
    </w:lvl>
    <w:lvl w:ilvl="8" w:tplc="F592A9C8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7B060FA"/>
    <w:multiLevelType w:val="hybridMultilevel"/>
    <w:tmpl w:val="69905672"/>
    <w:lvl w:ilvl="0" w:tplc="56BE2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240140"/>
    <w:multiLevelType w:val="hybridMultilevel"/>
    <w:tmpl w:val="685C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54383"/>
    <w:multiLevelType w:val="hybridMultilevel"/>
    <w:tmpl w:val="D64A8B1C"/>
    <w:lvl w:ilvl="0" w:tplc="90F47B4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A2793A"/>
    <w:multiLevelType w:val="hybridMultilevel"/>
    <w:tmpl w:val="FF6A1324"/>
    <w:lvl w:ilvl="0" w:tplc="FE549080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9B4FDF"/>
    <w:multiLevelType w:val="hybridMultilevel"/>
    <w:tmpl w:val="C2745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101AF1"/>
    <w:multiLevelType w:val="hybridMultilevel"/>
    <w:tmpl w:val="796E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B65C5"/>
    <w:multiLevelType w:val="hybridMultilevel"/>
    <w:tmpl w:val="280A5F4A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3BB72D58"/>
    <w:multiLevelType w:val="hybridMultilevel"/>
    <w:tmpl w:val="66B25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43128"/>
    <w:multiLevelType w:val="hybridMultilevel"/>
    <w:tmpl w:val="172E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66049"/>
    <w:multiLevelType w:val="hybridMultilevel"/>
    <w:tmpl w:val="28FC9370"/>
    <w:lvl w:ilvl="0" w:tplc="FE54908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11336"/>
    <w:multiLevelType w:val="hybridMultilevel"/>
    <w:tmpl w:val="5022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311AC"/>
    <w:multiLevelType w:val="multilevel"/>
    <w:tmpl w:val="4106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174E07"/>
    <w:multiLevelType w:val="hybridMultilevel"/>
    <w:tmpl w:val="D3E6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33AA5"/>
    <w:multiLevelType w:val="hybridMultilevel"/>
    <w:tmpl w:val="D64A8B1C"/>
    <w:lvl w:ilvl="0" w:tplc="90F47B4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1E40A7"/>
    <w:multiLevelType w:val="hybridMultilevel"/>
    <w:tmpl w:val="0354287C"/>
    <w:lvl w:ilvl="0" w:tplc="AB4865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806AE"/>
    <w:multiLevelType w:val="hybridMultilevel"/>
    <w:tmpl w:val="BDA4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95FB2"/>
    <w:multiLevelType w:val="hybridMultilevel"/>
    <w:tmpl w:val="ECEC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A4DBF"/>
    <w:multiLevelType w:val="hybridMultilevel"/>
    <w:tmpl w:val="86D8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37A04"/>
    <w:multiLevelType w:val="multilevel"/>
    <w:tmpl w:val="788AE2B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28"/>
  </w:num>
  <w:num w:numId="6">
    <w:abstractNumId w:val="19"/>
  </w:num>
  <w:num w:numId="7">
    <w:abstractNumId w:val="5"/>
  </w:num>
  <w:num w:numId="8">
    <w:abstractNumId w:val="12"/>
  </w:num>
  <w:num w:numId="9">
    <w:abstractNumId w:val="17"/>
  </w:num>
  <w:num w:numId="10">
    <w:abstractNumId w:val="21"/>
  </w:num>
  <w:num w:numId="11">
    <w:abstractNumId w:val="7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22"/>
  </w:num>
  <w:num w:numId="15">
    <w:abstractNumId w:val="20"/>
  </w:num>
  <w:num w:numId="16">
    <w:abstractNumId w:val="11"/>
  </w:num>
  <w:num w:numId="17">
    <w:abstractNumId w:val="26"/>
  </w:num>
  <w:num w:numId="18">
    <w:abstractNumId w:val="6"/>
  </w:num>
  <w:num w:numId="19">
    <w:abstractNumId w:val="13"/>
  </w:num>
  <w:num w:numId="20">
    <w:abstractNumId w:val="1"/>
  </w:num>
  <w:num w:numId="21">
    <w:abstractNumId w:val="0"/>
  </w:num>
  <w:num w:numId="22">
    <w:abstractNumId w:val="8"/>
  </w:num>
  <w:num w:numId="23">
    <w:abstractNumId w:val="10"/>
  </w:num>
  <w:num w:numId="24">
    <w:abstractNumId w:val="25"/>
  </w:num>
  <w:num w:numId="25">
    <w:abstractNumId w:val="16"/>
  </w:num>
  <w:num w:numId="26">
    <w:abstractNumId w:val="9"/>
  </w:num>
  <w:num w:numId="27">
    <w:abstractNumId w:val="24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61"/>
    <w:rsid w:val="00001355"/>
    <w:rsid w:val="0006429F"/>
    <w:rsid w:val="00073EAB"/>
    <w:rsid w:val="00092C5E"/>
    <w:rsid w:val="000A062A"/>
    <w:rsid w:val="000A505E"/>
    <w:rsid w:val="000B431F"/>
    <w:rsid w:val="000C0057"/>
    <w:rsid w:val="000F1ABA"/>
    <w:rsid w:val="00101B9E"/>
    <w:rsid w:val="001105E3"/>
    <w:rsid w:val="001153A1"/>
    <w:rsid w:val="00155F15"/>
    <w:rsid w:val="00162DEF"/>
    <w:rsid w:val="00182B81"/>
    <w:rsid w:val="001B0EFB"/>
    <w:rsid w:val="00207750"/>
    <w:rsid w:val="00250B09"/>
    <w:rsid w:val="00263B93"/>
    <w:rsid w:val="002C4437"/>
    <w:rsid w:val="002C74E1"/>
    <w:rsid w:val="002D1B45"/>
    <w:rsid w:val="002E626B"/>
    <w:rsid w:val="002F0583"/>
    <w:rsid w:val="002F3CA5"/>
    <w:rsid w:val="002F4703"/>
    <w:rsid w:val="003010F2"/>
    <w:rsid w:val="00347151"/>
    <w:rsid w:val="0035079E"/>
    <w:rsid w:val="003A1D32"/>
    <w:rsid w:val="003F1AC1"/>
    <w:rsid w:val="0041381A"/>
    <w:rsid w:val="00425ADE"/>
    <w:rsid w:val="004545B7"/>
    <w:rsid w:val="00456992"/>
    <w:rsid w:val="00471ECE"/>
    <w:rsid w:val="0047360A"/>
    <w:rsid w:val="004E28A5"/>
    <w:rsid w:val="005107B4"/>
    <w:rsid w:val="00554ADD"/>
    <w:rsid w:val="00562548"/>
    <w:rsid w:val="00595218"/>
    <w:rsid w:val="005C4B6D"/>
    <w:rsid w:val="005D0069"/>
    <w:rsid w:val="005E1AE4"/>
    <w:rsid w:val="005E3C04"/>
    <w:rsid w:val="00601F96"/>
    <w:rsid w:val="006D2714"/>
    <w:rsid w:val="006E75E1"/>
    <w:rsid w:val="006F00C1"/>
    <w:rsid w:val="007009D2"/>
    <w:rsid w:val="00715B77"/>
    <w:rsid w:val="00723248"/>
    <w:rsid w:val="007241A6"/>
    <w:rsid w:val="00733AC9"/>
    <w:rsid w:val="0079435A"/>
    <w:rsid w:val="007D2868"/>
    <w:rsid w:val="007F5B97"/>
    <w:rsid w:val="00803031"/>
    <w:rsid w:val="00811D62"/>
    <w:rsid w:val="00820161"/>
    <w:rsid w:val="008228FC"/>
    <w:rsid w:val="00860F38"/>
    <w:rsid w:val="00867AA5"/>
    <w:rsid w:val="0089056F"/>
    <w:rsid w:val="008A1F70"/>
    <w:rsid w:val="008A355F"/>
    <w:rsid w:val="008C1B29"/>
    <w:rsid w:val="008C5B0B"/>
    <w:rsid w:val="00901A15"/>
    <w:rsid w:val="00902890"/>
    <w:rsid w:val="00963919"/>
    <w:rsid w:val="0099197B"/>
    <w:rsid w:val="00A071C8"/>
    <w:rsid w:val="00A14F0B"/>
    <w:rsid w:val="00A371B2"/>
    <w:rsid w:val="00A57E03"/>
    <w:rsid w:val="00A62114"/>
    <w:rsid w:val="00A950EA"/>
    <w:rsid w:val="00AB68A9"/>
    <w:rsid w:val="00B36F53"/>
    <w:rsid w:val="00B530A5"/>
    <w:rsid w:val="00B650F0"/>
    <w:rsid w:val="00B82DCF"/>
    <w:rsid w:val="00B946AA"/>
    <w:rsid w:val="00B9753D"/>
    <w:rsid w:val="00BA07F9"/>
    <w:rsid w:val="00BA42DD"/>
    <w:rsid w:val="00BB2CF5"/>
    <w:rsid w:val="00BC75EC"/>
    <w:rsid w:val="00BD07B2"/>
    <w:rsid w:val="00BE05A0"/>
    <w:rsid w:val="00BE2FB8"/>
    <w:rsid w:val="00BF3D5A"/>
    <w:rsid w:val="00C32372"/>
    <w:rsid w:val="00C36373"/>
    <w:rsid w:val="00C71C34"/>
    <w:rsid w:val="00C87092"/>
    <w:rsid w:val="00CB58D0"/>
    <w:rsid w:val="00D11765"/>
    <w:rsid w:val="00D15143"/>
    <w:rsid w:val="00D2246C"/>
    <w:rsid w:val="00D412ED"/>
    <w:rsid w:val="00D418CF"/>
    <w:rsid w:val="00D50337"/>
    <w:rsid w:val="00D56CF9"/>
    <w:rsid w:val="00D67AC6"/>
    <w:rsid w:val="00D908A3"/>
    <w:rsid w:val="00DB5C36"/>
    <w:rsid w:val="00DC724B"/>
    <w:rsid w:val="00E138EF"/>
    <w:rsid w:val="00E36059"/>
    <w:rsid w:val="00E536BE"/>
    <w:rsid w:val="00E57988"/>
    <w:rsid w:val="00EA5773"/>
    <w:rsid w:val="00EB70BB"/>
    <w:rsid w:val="00F11C77"/>
    <w:rsid w:val="00F20D43"/>
    <w:rsid w:val="00F3280D"/>
    <w:rsid w:val="00F50D69"/>
    <w:rsid w:val="00FB5D79"/>
    <w:rsid w:val="00FE0397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4A1B"/>
  <w15:chartTrackingRefBased/>
  <w15:docId w15:val="{3FC28D5D-0553-469E-9031-755E9F2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7B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7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0F2"/>
    <w:pPr>
      <w:ind w:left="720"/>
      <w:contextualSpacing/>
    </w:pPr>
  </w:style>
  <w:style w:type="paragraph" w:styleId="a5">
    <w:name w:val="No Spacing"/>
    <w:uiPriority w:val="1"/>
    <w:qFormat/>
    <w:rsid w:val="00F328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kcde">
    <w:name w:val="cskcde"/>
    <w:basedOn w:val="a0"/>
    <w:rsid w:val="0079435A"/>
  </w:style>
  <w:style w:type="character" w:customStyle="1" w:styleId="hgkelc">
    <w:name w:val="hgkelc"/>
    <w:basedOn w:val="a0"/>
    <w:rsid w:val="0079435A"/>
  </w:style>
  <w:style w:type="character" w:customStyle="1" w:styleId="c0">
    <w:name w:val="c0"/>
    <w:rsid w:val="0042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5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30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Запорожский</dc:creator>
  <cp:keywords/>
  <dc:description/>
  <cp:lastModifiedBy>Элла Владимировна</cp:lastModifiedBy>
  <cp:revision>3</cp:revision>
  <dcterms:created xsi:type="dcterms:W3CDTF">2023-09-29T00:48:00Z</dcterms:created>
  <dcterms:modified xsi:type="dcterms:W3CDTF">2023-10-10T04:11:00Z</dcterms:modified>
</cp:coreProperties>
</file>