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FF72" w14:textId="636C318A" w:rsidR="00557A13" w:rsidRDefault="00557A13" w:rsidP="00D131E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20" w:hanging="360"/>
      </w:pPr>
      <w:r w:rsidRPr="00557A13">
        <w:rPr>
          <w:noProof/>
        </w:rPr>
        <w:drawing>
          <wp:anchor distT="0" distB="0" distL="114300" distR="114300" simplePos="0" relativeHeight="251660288" behindDoc="0" locked="0" layoutInCell="1" allowOverlap="1" wp14:anchorId="241CA988" wp14:editId="38AE54AE">
            <wp:simplePos x="0" y="0"/>
            <wp:positionH relativeFrom="column">
              <wp:posOffset>-443865</wp:posOffset>
            </wp:positionH>
            <wp:positionV relativeFrom="paragraph">
              <wp:posOffset>0</wp:posOffset>
            </wp:positionV>
            <wp:extent cx="7038975" cy="9867900"/>
            <wp:effectExtent l="0" t="0" r="9525" b="0"/>
            <wp:wrapThrough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EB2B2" w14:textId="731D040D" w:rsidR="00AB3E0E" w:rsidRPr="00D131E5" w:rsidRDefault="00AB3E0E" w:rsidP="00D131E5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</w:rPr>
      </w:pPr>
      <w:r w:rsidRPr="00D131E5">
        <w:rPr>
          <w:b/>
          <w:bCs/>
        </w:rPr>
        <w:lastRenderedPageBreak/>
        <w:t xml:space="preserve">Пояснительная записка </w:t>
      </w:r>
    </w:p>
    <w:p w14:paraId="33B3E0DC" w14:textId="77777777" w:rsidR="000D4E38" w:rsidRPr="00225BF9" w:rsidRDefault="006F43C6" w:rsidP="000D4E38">
      <w:pPr>
        <w:spacing w:after="0" w:line="276" w:lineRule="auto"/>
        <w:ind w:left="0" w:firstLine="567"/>
        <w:rPr>
          <w:szCs w:val="24"/>
        </w:rPr>
      </w:pPr>
      <w:r w:rsidRPr="00CC598D">
        <w:t>Рабочая программа по предмету «Столярное дело» в 5</w:t>
      </w:r>
      <w:r w:rsidR="005566CB" w:rsidRPr="00CC598D">
        <w:t xml:space="preserve"> - 9</w:t>
      </w:r>
      <w:r w:rsidRPr="00CC598D">
        <w:t xml:space="preserve"> классе </w:t>
      </w:r>
      <w:r w:rsidR="000D4E38" w:rsidRPr="00225BF9">
        <w:rPr>
          <w:rFonts w:eastAsia="Calibri"/>
          <w:szCs w:val="24"/>
        </w:rPr>
        <w:t xml:space="preserve">разработана </w:t>
      </w:r>
      <w:r w:rsidR="000D4E38" w:rsidRPr="00225BF9">
        <w:rPr>
          <w:szCs w:val="24"/>
        </w:rPr>
        <w:t>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0D4E38" w:rsidRPr="00225BF9">
        <w:rPr>
          <w:bCs/>
          <w:iCs/>
          <w:szCs w:val="24"/>
        </w:rPr>
        <w:t xml:space="preserve"> на основе </w:t>
      </w:r>
      <w:r w:rsidR="000D4E38" w:rsidRPr="00225BF9">
        <w:rPr>
          <w:rFonts w:eastAsia="Calibri"/>
          <w:szCs w:val="24"/>
        </w:rPr>
        <w:t>ФАООП обучающихся с умственной отсталостью (интеллектуальными нарушениями)</w:t>
      </w:r>
      <w:r w:rsidR="000D4E38" w:rsidRPr="00225BF9">
        <w:rPr>
          <w:szCs w:val="24"/>
        </w:rPr>
        <w:t xml:space="preserve"> (Вариант 1), утвержденной приказом Министерства просвещения России от 24.11.2022г. № 1026.</w:t>
      </w:r>
    </w:p>
    <w:p w14:paraId="077890AB" w14:textId="16C619A3" w:rsidR="00AB3E0E" w:rsidRPr="00CC598D" w:rsidRDefault="00AB3E0E" w:rsidP="000D4E38">
      <w:pPr>
        <w:pStyle w:val="a3"/>
        <w:spacing w:line="276" w:lineRule="auto"/>
        <w:ind w:left="0" w:firstLine="567"/>
        <w:jc w:val="both"/>
      </w:pPr>
      <w:r w:rsidRPr="00CC598D">
        <w:rPr>
          <w:b/>
        </w:rPr>
        <w:t>Цель программы</w:t>
      </w:r>
      <w:r w:rsidRPr="00CC598D">
        <w:t>:</w:t>
      </w:r>
    </w:p>
    <w:p w14:paraId="3C146D08" w14:textId="08E1BE12" w:rsidR="006F43C6" w:rsidRPr="00CC598D" w:rsidRDefault="006F43C6" w:rsidP="00CC598D">
      <w:pPr>
        <w:spacing w:after="0" w:line="276" w:lineRule="auto"/>
        <w:ind w:left="0" w:firstLine="567"/>
        <w:rPr>
          <w:szCs w:val="24"/>
        </w:rPr>
      </w:pPr>
      <w:r w:rsidRPr="00CC598D">
        <w:rPr>
          <w:szCs w:val="24"/>
        </w:rPr>
        <w:t>изучение правильного выполнения различных операций (разметка, пиление, строгание и другое), а также развитие умений и навыков у учеников, в планировании и выполнений различных трудовых операций при помощи учителя.</w:t>
      </w:r>
    </w:p>
    <w:p w14:paraId="151BE9C4" w14:textId="77777777" w:rsidR="006F43C6" w:rsidRPr="00CC598D" w:rsidRDefault="006F43C6" w:rsidP="00CC598D">
      <w:pPr>
        <w:pStyle w:val="a3"/>
        <w:spacing w:line="276" w:lineRule="auto"/>
        <w:ind w:left="0" w:firstLine="567"/>
        <w:jc w:val="both"/>
        <w:rPr>
          <w:rFonts w:eastAsia="Calibri"/>
          <w:b/>
          <w:bCs/>
          <w:lang w:eastAsia="en-US"/>
        </w:rPr>
      </w:pPr>
      <w:r w:rsidRPr="00CC598D">
        <w:rPr>
          <w:rFonts w:eastAsia="Calibri"/>
          <w:b/>
          <w:bCs/>
          <w:lang w:eastAsia="en-US"/>
        </w:rPr>
        <w:t>Задачи:</w:t>
      </w:r>
    </w:p>
    <w:p w14:paraId="6AE3B67A" w14:textId="77777777" w:rsidR="006F43C6" w:rsidRPr="00CC598D" w:rsidRDefault="006F43C6" w:rsidP="00CC598D">
      <w:pPr>
        <w:spacing w:after="0" w:line="276" w:lineRule="auto"/>
        <w:ind w:left="0" w:right="9" w:firstLine="0"/>
        <w:rPr>
          <w:szCs w:val="24"/>
        </w:rPr>
      </w:pPr>
      <w:r w:rsidRPr="00CC598D">
        <w:rPr>
          <w:rFonts w:eastAsia="Calibri"/>
          <w:b/>
          <w:bCs/>
          <w:szCs w:val="24"/>
          <w:lang w:eastAsia="en-US"/>
        </w:rPr>
        <w:t xml:space="preserve">            - </w:t>
      </w:r>
      <w:r w:rsidRPr="00CC598D">
        <w:rPr>
          <w:szCs w:val="24"/>
        </w:rPr>
        <w:t xml:space="preserve">обучение приемам труда и развитие соответствующих трудовых навыков; </w:t>
      </w:r>
    </w:p>
    <w:p w14:paraId="3CDC61F4" w14:textId="77777777" w:rsidR="006F43C6" w:rsidRPr="00CC598D" w:rsidRDefault="006F43C6" w:rsidP="00CC598D">
      <w:pPr>
        <w:numPr>
          <w:ilvl w:val="0"/>
          <w:numId w:val="3"/>
        </w:numPr>
        <w:spacing w:after="0" w:line="276" w:lineRule="auto"/>
        <w:ind w:right="9" w:hanging="139"/>
        <w:rPr>
          <w:szCs w:val="24"/>
        </w:rPr>
      </w:pPr>
      <w:r w:rsidRPr="00CC598D">
        <w:rPr>
          <w:szCs w:val="24"/>
        </w:rPr>
        <w:t xml:space="preserve">формирование доступных школьникам технических и технологических знаний; </w:t>
      </w:r>
    </w:p>
    <w:p w14:paraId="6DA69C63" w14:textId="77777777" w:rsidR="006F43C6" w:rsidRPr="00CC598D" w:rsidRDefault="006F43C6" w:rsidP="00CC598D">
      <w:pPr>
        <w:numPr>
          <w:ilvl w:val="0"/>
          <w:numId w:val="3"/>
        </w:numPr>
        <w:spacing w:after="0" w:line="276" w:lineRule="auto"/>
        <w:ind w:right="9" w:hanging="139"/>
        <w:rPr>
          <w:szCs w:val="24"/>
        </w:rPr>
      </w:pPr>
      <w:r w:rsidRPr="00CC598D">
        <w:rPr>
          <w:szCs w:val="24"/>
        </w:rPr>
        <w:t xml:space="preserve">развитие познавательных способностей в процессе мыслительной и трудовой деятельности; </w:t>
      </w:r>
    </w:p>
    <w:p w14:paraId="2BCA7E7F" w14:textId="77777777" w:rsidR="006F43C6" w:rsidRPr="00CC598D" w:rsidRDefault="006F43C6" w:rsidP="00CC598D">
      <w:pPr>
        <w:numPr>
          <w:ilvl w:val="0"/>
          <w:numId w:val="3"/>
        </w:numPr>
        <w:spacing w:after="0" w:line="276" w:lineRule="auto"/>
        <w:ind w:right="9" w:hanging="139"/>
        <w:rPr>
          <w:szCs w:val="24"/>
        </w:rPr>
      </w:pPr>
      <w:r w:rsidRPr="00CC598D">
        <w:rPr>
          <w:szCs w:val="24"/>
        </w:rPr>
        <w:t xml:space="preserve">овладение доступным школьникам техническими и технологическими знаниями, специальными словами и терминами; </w:t>
      </w:r>
    </w:p>
    <w:p w14:paraId="1263A3C8" w14:textId="77777777" w:rsidR="006F43C6" w:rsidRPr="00CC598D" w:rsidRDefault="006F43C6" w:rsidP="00CC598D">
      <w:pPr>
        <w:numPr>
          <w:ilvl w:val="0"/>
          <w:numId w:val="3"/>
        </w:numPr>
        <w:spacing w:after="0" w:line="276" w:lineRule="auto"/>
        <w:ind w:right="9" w:hanging="139"/>
        <w:rPr>
          <w:szCs w:val="24"/>
        </w:rPr>
      </w:pPr>
      <w:r w:rsidRPr="00CC598D">
        <w:rPr>
          <w:szCs w:val="24"/>
        </w:rPr>
        <w:t xml:space="preserve">формирование умений самостоятельного планирования и организации своей деятельности в коллективе; </w:t>
      </w:r>
    </w:p>
    <w:p w14:paraId="138EFABD" w14:textId="77777777" w:rsidR="006F43C6" w:rsidRPr="00CC598D" w:rsidRDefault="006F43C6" w:rsidP="00CC598D">
      <w:pPr>
        <w:numPr>
          <w:ilvl w:val="0"/>
          <w:numId w:val="3"/>
        </w:numPr>
        <w:spacing w:after="0" w:line="276" w:lineRule="auto"/>
        <w:ind w:right="9" w:hanging="139"/>
        <w:rPr>
          <w:szCs w:val="24"/>
        </w:rPr>
      </w:pPr>
      <w:r w:rsidRPr="00CC598D">
        <w:rPr>
          <w:szCs w:val="24"/>
        </w:rPr>
        <w:t xml:space="preserve">коррекция недостатков трудовой деятельности и недостатков развития личности учащихся; </w:t>
      </w:r>
    </w:p>
    <w:p w14:paraId="6F35D848" w14:textId="77777777" w:rsidR="006F43C6" w:rsidRPr="00CC598D" w:rsidRDefault="006F43C6" w:rsidP="00CC598D">
      <w:pPr>
        <w:numPr>
          <w:ilvl w:val="0"/>
          <w:numId w:val="3"/>
        </w:numPr>
        <w:spacing w:after="0" w:line="276" w:lineRule="auto"/>
        <w:ind w:right="9" w:hanging="139"/>
        <w:rPr>
          <w:szCs w:val="24"/>
        </w:rPr>
      </w:pPr>
      <w:r w:rsidRPr="00CC598D">
        <w:rPr>
          <w:szCs w:val="24"/>
        </w:rPr>
        <w:t xml:space="preserve">воспитание у учащихся положительного отношения к труду и формирование лучших качеств личности в процессе труда. </w:t>
      </w:r>
    </w:p>
    <w:p w14:paraId="3556EB23" w14:textId="77777777" w:rsidR="006F43C6" w:rsidRPr="00CC598D" w:rsidRDefault="006F43C6" w:rsidP="00CC598D">
      <w:pPr>
        <w:spacing w:after="0" w:line="276" w:lineRule="auto"/>
        <w:ind w:left="0" w:right="9" w:firstLine="567"/>
        <w:rPr>
          <w:b/>
          <w:bCs/>
          <w:szCs w:val="24"/>
        </w:rPr>
      </w:pPr>
      <w:r w:rsidRPr="00CC598D">
        <w:rPr>
          <w:b/>
          <w:bCs/>
          <w:szCs w:val="24"/>
        </w:rPr>
        <w:t>Используемый учебно-методический комплект</w:t>
      </w:r>
    </w:p>
    <w:p w14:paraId="006466E3" w14:textId="77777777" w:rsidR="006F43C6" w:rsidRPr="00CC598D" w:rsidRDefault="006F43C6" w:rsidP="00CC598D">
      <w:pPr>
        <w:pStyle w:val="a3"/>
        <w:numPr>
          <w:ilvl w:val="0"/>
          <w:numId w:val="5"/>
        </w:numPr>
        <w:spacing w:line="276" w:lineRule="auto"/>
        <w:ind w:right="9"/>
        <w:jc w:val="both"/>
      </w:pPr>
      <w:r w:rsidRPr="00CC598D">
        <w:t xml:space="preserve">Столярное дело 5-6кл. Журавлев Б.А., 1992г. Вспомогательная школа.  </w:t>
      </w:r>
    </w:p>
    <w:p w14:paraId="26CBB11D" w14:textId="77777777" w:rsidR="006F43C6" w:rsidRPr="00CC598D" w:rsidRDefault="006F43C6" w:rsidP="00CC598D">
      <w:pPr>
        <w:pStyle w:val="a3"/>
        <w:numPr>
          <w:ilvl w:val="0"/>
          <w:numId w:val="5"/>
        </w:numPr>
        <w:spacing w:line="276" w:lineRule="auto"/>
        <w:ind w:right="9"/>
        <w:jc w:val="both"/>
      </w:pPr>
      <w:r w:rsidRPr="00CC598D">
        <w:t xml:space="preserve">Рабочая тетрадь по столярному делу А.Н. Перелетов специальная (коррекционная) школа VIII вида. </w:t>
      </w:r>
      <w:proofErr w:type="spellStart"/>
      <w:r w:rsidRPr="00CC598D">
        <w:t>Владос</w:t>
      </w:r>
      <w:proofErr w:type="spellEnd"/>
      <w:r w:rsidRPr="00CC598D">
        <w:t xml:space="preserve"> 2005г.</w:t>
      </w:r>
    </w:p>
    <w:p w14:paraId="6F56642D" w14:textId="77777777" w:rsidR="006F43C6" w:rsidRPr="00CC598D" w:rsidRDefault="006F43C6" w:rsidP="00CC598D">
      <w:pPr>
        <w:pStyle w:val="a3"/>
        <w:numPr>
          <w:ilvl w:val="0"/>
          <w:numId w:val="5"/>
        </w:numPr>
        <w:spacing w:line="276" w:lineRule="auto"/>
        <w:ind w:right="9"/>
        <w:jc w:val="both"/>
      </w:pPr>
      <w:r w:rsidRPr="00CC598D">
        <w:t>Охрана труда в школе С. Н. Цыганков 2007г.</w:t>
      </w:r>
    </w:p>
    <w:p w14:paraId="604DF4E0" w14:textId="77777777" w:rsidR="006F43C6" w:rsidRPr="000D4E38" w:rsidRDefault="006F43C6" w:rsidP="00CC598D">
      <w:pPr>
        <w:pStyle w:val="a3"/>
        <w:spacing w:line="276" w:lineRule="auto"/>
        <w:ind w:left="962" w:right="9"/>
        <w:jc w:val="both"/>
        <w:rPr>
          <w:sz w:val="16"/>
          <w:szCs w:val="16"/>
        </w:rPr>
      </w:pPr>
    </w:p>
    <w:p w14:paraId="2A843C79" w14:textId="77777777" w:rsidR="00AB3E0E" w:rsidRPr="00CC598D" w:rsidRDefault="00AB3E0E" w:rsidP="00CC598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bCs/>
          <w:i/>
          <w:iCs/>
        </w:rPr>
      </w:pPr>
      <w:r w:rsidRPr="00CC598D">
        <w:rPr>
          <w:b/>
          <w:bCs/>
        </w:rPr>
        <w:t>Количество часов</w:t>
      </w:r>
      <w:r w:rsidRPr="00CC598D">
        <w:rPr>
          <w:b/>
        </w:rPr>
        <w:t xml:space="preserve">, </w:t>
      </w:r>
      <w:r w:rsidRPr="00CC598D">
        <w:t>на которое рассчитана рабочая программа</w:t>
      </w:r>
      <w:r w:rsidRPr="00CC598D">
        <w:rPr>
          <w:b/>
        </w:rPr>
        <w:t xml:space="preserve"> </w:t>
      </w:r>
      <w:r w:rsidRPr="00CC598D">
        <w:rPr>
          <w:b/>
          <w:bCs/>
        </w:rPr>
        <w:t>по каждому классу.</w:t>
      </w:r>
      <w:r w:rsidRPr="00CC598D">
        <w:rPr>
          <w:b/>
        </w:rPr>
        <w:t xml:space="preserve"> </w:t>
      </w:r>
    </w:p>
    <w:p w14:paraId="1A1D49C0" w14:textId="75185C9F" w:rsidR="005566CB" w:rsidRDefault="005566CB" w:rsidP="00CC598D">
      <w:pPr>
        <w:pStyle w:val="ab"/>
        <w:spacing w:before="0" w:beforeAutospacing="0" w:after="0" w:afterAutospacing="0" w:line="276" w:lineRule="auto"/>
        <w:contextualSpacing/>
      </w:pPr>
      <w:r w:rsidRPr="00CC598D">
        <w:t xml:space="preserve">В соответствии с учебным планом ГКОУ «МОЦО №1» (для учащихся с легкой умственной отсталостью, обучающихся по ФГОС О у/о, вариант 9.1) обучение по предмету «Столярное дело» предусмотрено в объеме: </w:t>
      </w:r>
    </w:p>
    <w:p w14:paraId="7ABAC8E5" w14:textId="77777777" w:rsidR="000B0B1F" w:rsidRPr="009526E8" w:rsidRDefault="000B0B1F" w:rsidP="000B0B1F">
      <w:pPr>
        <w:pStyle w:val="a3"/>
        <w:jc w:val="both"/>
      </w:pPr>
      <w:r w:rsidRPr="009526E8">
        <w:t>5 класс в объёме – 6 часов в неделю, 204 час. в год;</w:t>
      </w:r>
    </w:p>
    <w:p w14:paraId="6ABA03CE" w14:textId="77777777" w:rsidR="000B0B1F" w:rsidRPr="009526E8" w:rsidRDefault="000B0B1F" w:rsidP="000B0B1F">
      <w:pPr>
        <w:pStyle w:val="a3"/>
        <w:jc w:val="both"/>
      </w:pPr>
      <w:r w:rsidRPr="009526E8">
        <w:t>6 класс в объёме - 6 часов в неделю, 204 час. в год;</w:t>
      </w:r>
    </w:p>
    <w:p w14:paraId="7D30F789" w14:textId="77777777" w:rsidR="000B0B1F" w:rsidRPr="009526E8" w:rsidRDefault="000B0B1F" w:rsidP="000B0B1F">
      <w:pPr>
        <w:pStyle w:val="a3"/>
        <w:jc w:val="both"/>
      </w:pPr>
      <w:r w:rsidRPr="009526E8">
        <w:t>7 класс в объёме - 7 часов в неделю, 238 час. в год;</w:t>
      </w:r>
    </w:p>
    <w:p w14:paraId="5A952CB8" w14:textId="77777777" w:rsidR="000B0B1F" w:rsidRPr="009526E8" w:rsidRDefault="000B0B1F" w:rsidP="000B0B1F">
      <w:pPr>
        <w:pStyle w:val="a3"/>
        <w:jc w:val="both"/>
      </w:pPr>
      <w:r w:rsidRPr="009526E8">
        <w:t>8 класс в объёме - 7 часов в неделю, 238 час. в год;</w:t>
      </w:r>
    </w:p>
    <w:p w14:paraId="27E162B1" w14:textId="77777777" w:rsidR="000B0B1F" w:rsidRPr="009526E8" w:rsidRDefault="000B0B1F" w:rsidP="000B0B1F">
      <w:pPr>
        <w:pStyle w:val="a3"/>
        <w:jc w:val="both"/>
      </w:pPr>
      <w:r w:rsidRPr="009526E8">
        <w:t>9 класс в объёме - 7 часов в неделю, 238 час. в год;</w:t>
      </w:r>
    </w:p>
    <w:p w14:paraId="6966B4BF" w14:textId="77777777" w:rsidR="00AE3F13" w:rsidRPr="00CC598D" w:rsidRDefault="00AE3F13" w:rsidP="00CC598D">
      <w:pPr>
        <w:pStyle w:val="a3"/>
        <w:spacing w:line="276" w:lineRule="auto"/>
        <w:jc w:val="both"/>
        <w:rPr>
          <w:color w:val="000000" w:themeColor="text1"/>
        </w:rPr>
      </w:pPr>
    </w:p>
    <w:p w14:paraId="1155A30B" w14:textId="6F39E868" w:rsidR="00B47A1D" w:rsidRPr="00CC598D" w:rsidRDefault="00B47A1D" w:rsidP="00CC598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b/>
          <w:bCs/>
        </w:rPr>
      </w:pPr>
      <w:r w:rsidRPr="00CC598D">
        <w:rPr>
          <w:b/>
          <w:bCs/>
        </w:rPr>
        <w:t>Содержание учебного предмета, курса</w:t>
      </w:r>
    </w:p>
    <w:p w14:paraId="66F48F30" w14:textId="1E72B223" w:rsidR="007508C2" w:rsidRPr="00CC598D" w:rsidRDefault="00B47A1D" w:rsidP="00CC598D">
      <w:pPr>
        <w:spacing w:after="0" w:line="276" w:lineRule="auto"/>
        <w:ind w:left="0" w:firstLine="567"/>
        <w:rPr>
          <w:b/>
          <w:szCs w:val="24"/>
        </w:rPr>
      </w:pPr>
      <w:proofErr w:type="spellStart"/>
      <w:r w:rsidRPr="00CC598D">
        <w:rPr>
          <w:b/>
          <w:szCs w:val="24"/>
        </w:rPr>
        <w:t>Учебно</w:t>
      </w:r>
      <w:proofErr w:type="spellEnd"/>
      <w:r w:rsidRPr="00CC598D">
        <w:rPr>
          <w:b/>
          <w:szCs w:val="24"/>
        </w:rPr>
        <w:t xml:space="preserve"> – тематический план; 5</w:t>
      </w:r>
      <w:r w:rsidR="007508C2" w:rsidRPr="00CC598D">
        <w:rPr>
          <w:b/>
          <w:szCs w:val="24"/>
        </w:rPr>
        <w:t xml:space="preserve"> класс</w:t>
      </w:r>
      <w:r w:rsidRPr="00CC598D"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418"/>
      </w:tblGrid>
      <w:tr w:rsidR="007508C2" w:rsidRPr="00CC598D" w14:paraId="54700CBC" w14:textId="77777777" w:rsidTr="00B47A1D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7B4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99C6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318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AD7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Кол-во</w:t>
            </w:r>
          </w:p>
          <w:p w14:paraId="0E79098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часов</w:t>
            </w:r>
          </w:p>
        </w:tc>
      </w:tr>
      <w:tr w:rsidR="007508C2" w:rsidRPr="00CC598D" w14:paraId="075EC401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701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9525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610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</w:t>
            </w:r>
          </w:p>
        </w:tc>
      </w:tr>
      <w:tr w:rsidR="007508C2" w:rsidRPr="00CC598D" w14:paraId="43ADAAF9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FCE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200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Пиление столярной ножовкой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AA6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28</w:t>
            </w:r>
          </w:p>
        </w:tc>
      </w:tr>
      <w:tr w:rsidR="007508C2" w:rsidRPr="00CC598D" w14:paraId="5BDA006B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FAD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7983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Промышленная заготовка древесины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6F5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</w:tr>
      <w:tr w:rsidR="007508C2" w:rsidRPr="00CC598D" w14:paraId="7C3CAF20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027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EFAF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Строгание древесины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D6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</w:tr>
      <w:tr w:rsidR="007508C2" w:rsidRPr="00CC598D" w14:paraId="729BC1C5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53B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44FE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Игрушки из древесины и других материалов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2D6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24</w:t>
            </w:r>
          </w:p>
        </w:tc>
      </w:tr>
      <w:tr w:rsidR="007508C2" w:rsidRPr="00CC598D" w14:paraId="1AF1AADB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931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6C6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Сверление отверстий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172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16</w:t>
            </w:r>
          </w:p>
        </w:tc>
      </w:tr>
      <w:tr w:rsidR="007508C2" w:rsidRPr="00CC598D" w14:paraId="695EA5F2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40D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760A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Игрушки из древесины и других материалов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A30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30</w:t>
            </w:r>
          </w:p>
        </w:tc>
      </w:tr>
      <w:tr w:rsidR="007508C2" w:rsidRPr="00CC598D" w14:paraId="33939779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186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A31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Выжигание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FB6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9</w:t>
            </w:r>
          </w:p>
        </w:tc>
      </w:tr>
      <w:tr w:rsidR="007508C2" w:rsidRPr="00CC598D" w14:paraId="289D7FCC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D1B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7AA9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64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Пиление ручным лобзиком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AE7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</w:tr>
      <w:tr w:rsidR="007508C2" w:rsidRPr="00CC598D" w14:paraId="3B3ED15F" w14:textId="77777777" w:rsidTr="00B47A1D">
        <w:trPr>
          <w:trHeight w:val="35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8A2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DA3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54" w:firstLine="0"/>
              <w:rPr>
                <w:szCs w:val="24"/>
              </w:rPr>
            </w:pPr>
            <w:r w:rsidRPr="00CC598D">
              <w:rPr>
                <w:szCs w:val="24"/>
              </w:rPr>
              <w:t>Соединение деталей с помощью шурупов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B7A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28</w:t>
            </w:r>
          </w:p>
        </w:tc>
      </w:tr>
      <w:tr w:rsidR="007508C2" w:rsidRPr="00CC598D" w14:paraId="6E8C141E" w14:textId="77777777" w:rsidTr="00B47A1D">
        <w:trPr>
          <w:trHeight w:val="421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F07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jc w:val="center"/>
              <w:rPr>
                <w:szCs w:val="24"/>
              </w:rPr>
            </w:pPr>
          </w:p>
          <w:p w14:paraId="4A0005F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1643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rPr>
                <w:szCs w:val="24"/>
              </w:rPr>
            </w:pPr>
            <w:r w:rsidRPr="00CC598D">
              <w:rPr>
                <w:szCs w:val="24"/>
              </w:rPr>
              <w:t xml:space="preserve"> Самостоятельная работа по изготовлению полки (по выбору)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690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15</w:t>
            </w:r>
          </w:p>
        </w:tc>
      </w:tr>
      <w:tr w:rsidR="007508C2" w:rsidRPr="00CC598D" w14:paraId="59839DCD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B0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AD7C8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54" w:firstLine="0"/>
              <w:rPr>
                <w:szCs w:val="24"/>
              </w:rPr>
            </w:pPr>
            <w:r w:rsidRPr="00CC598D">
              <w:rPr>
                <w:szCs w:val="24"/>
              </w:rPr>
              <w:t>Изготовление кухонной утвари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E72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13</w:t>
            </w:r>
          </w:p>
        </w:tc>
      </w:tr>
      <w:tr w:rsidR="007508C2" w:rsidRPr="00CC598D" w14:paraId="3212E088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FE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75D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54" w:firstLine="0"/>
              <w:rPr>
                <w:szCs w:val="24"/>
              </w:rPr>
            </w:pPr>
            <w:r w:rsidRPr="00CC598D">
              <w:rPr>
                <w:szCs w:val="24"/>
              </w:rPr>
              <w:t>Соединение рейки с бруском врезкой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CA0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</w:tr>
      <w:tr w:rsidR="007508C2" w:rsidRPr="00CC598D" w14:paraId="4EA3CF47" w14:textId="77777777" w:rsidTr="00B47A1D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9C8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D6F5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right"/>
              <w:rPr>
                <w:b/>
                <w:bCs/>
                <w:szCs w:val="24"/>
              </w:rPr>
            </w:pPr>
            <w:r w:rsidRPr="00CC598D">
              <w:rPr>
                <w:b/>
                <w:bCs/>
                <w:szCs w:val="24"/>
                <w:lang w:val="en-US"/>
              </w:rPr>
              <w:t xml:space="preserve"> </w:t>
            </w:r>
            <w:r w:rsidRPr="00CC598D">
              <w:rPr>
                <w:b/>
                <w:bCs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FC7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CC598D">
              <w:rPr>
                <w:b/>
                <w:bCs/>
                <w:szCs w:val="24"/>
              </w:rPr>
              <w:t>204</w:t>
            </w:r>
          </w:p>
        </w:tc>
      </w:tr>
    </w:tbl>
    <w:p w14:paraId="0F1663BE" w14:textId="77777777" w:rsidR="00846E6A" w:rsidRPr="00CC598D" w:rsidRDefault="00846E6A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</w:rPr>
      </w:pPr>
      <w:r w:rsidRPr="00CC598D">
        <w:rPr>
          <w:b/>
        </w:rPr>
        <w:t>Содержание программы по столярному делу</w:t>
      </w:r>
    </w:p>
    <w:p w14:paraId="525EB623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1. Вводное занятие </w:t>
      </w:r>
    </w:p>
    <w:p w14:paraId="167E3B81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14:paraId="03BD6EBA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2. Пиление столярной ножовкой </w:t>
      </w:r>
    </w:p>
    <w:p w14:paraId="154D8527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Изделие</w:t>
      </w:r>
      <w:r w:rsidRPr="00CC598D">
        <w:rPr>
          <w:b/>
          <w:i/>
          <w:szCs w:val="24"/>
        </w:rPr>
        <w:t>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Игрушечный строительный материал из брусков разного сечения и формы. Заготовки для последующих работ.</w:t>
      </w:r>
    </w:p>
    <w:p w14:paraId="59F9E9C1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 xml:space="preserve">Понятие </w:t>
      </w:r>
      <w:r w:rsidRPr="00CC598D">
        <w:rPr>
          <w:i/>
          <w:szCs w:val="24"/>
        </w:rPr>
        <w:t xml:space="preserve">плоская поверхность. </w:t>
      </w:r>
      <w:r w:rsidRPr="00CC598D">
        <w:rPr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14:paraId="638980FB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Пиление брусков, выстроганных по толщине и ширине. Окрашивание изделий кисточкой.</w:t>
      </w:r>
    </w:p>
    <w:p w14:paraId="2D25FE4B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3. Промышленная заготовка древесины </w:t>
      </w:r>
    </w:p>
    <w:p w14:paraId="2599464F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14:paraId="042B0DFC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>Тема 4. Игрушки из древесины и других материалов.</w:t>
      </w:r>
    </w:p>
    <w:p w14:paraId="02C42264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Изделие. </w:t>
      </w:r>
      <w:r w:rsidRPr="00CC598D">
        <w:rPr>
          <w:szCs w:val="24"/>
        </w:rPr>
        <w:t>Игрушечная мебель: стол, стул, банкетка и др.</w:t>
      </w:r>
    </w:p>
    <w:p w14:paraId="3967FF64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14:paraId="65BD677C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14:paraId="2E37EDD1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  <w:u w:val="single"/>
        </w:rPr>
      </w:pPr>
      <w:r w:rsidRPr="00CC598D">
        <w:rPr>
          <w:szCs w:val="24"/>
          <w:u w:val="single"/>
        </w:rPr>
        <w:t>Практическая самостоятельная работа</w:t>
      </w:r>
    </w:p>
    <w:p w14:paraId="32AB48BD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Работа по индивидуальным заданиям, по выбору учителя.</w:t>
      </w:r>
    </w:p>
    <w:p w14:paraId="70123E05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>Тема 5.  Сверление отверстий.</w:t>
      </w:r>
    </w:p>
    <w:p w14:paraId="06E22AF9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Изделие. </w:t>
      </w:r>
      <w:r w:rsidRPr="00CC598D">
        <w:rPr>
          <w:szCs w:val="24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14:paraId="2D974E54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 xml:space="preserve">Понятия </w:t>
      </w:r>
      <w:r w:rsidRPr="00CC598D">
        <w:rPr>
          <w:i/>
          <w:szCs w:val="24"/>
        </w:rPr>
        <w:t xml:space="preserve">сквозное </w:t>
      </w:r>
      <w:r w:rsidRPr="00CC598D">
        <w:rPr>
          <w:szCs w:val="24"/>
        </w:rPr>
        <w:t xml:space="preserve">и </w:t>
      </w:r>
      <w:r w:rsidRPr="00CC598D">
        <w:rPr>
          <w:i/>
          <w:szCs w:val="24"/>
        </w:rPr>
        <w:t xml:space="preserve">несквозное отверстие. </w:t>
      </w:r>
      <w:r w:rsidRPr="00CC598D">
        <w:rPr>
          <w:szCs w:val="24"/>
        </w:rPr>
        <w:t xml:space="preserve">Настольный сверлильный станок: назначение и основные части. Сверла: виды </w:t>
      </w:r>
      <w:r w:rsidRPr="00CC598D">
        <w:rPr>
          <w:szCs w:val="24"/>
        </w:rPr>
        <w:lastRenderedPageBreak/>
        <w:t>(спиральное, перовое), назначение. Правила безопасной работы на настольном сверлильном станке.</w:t>
      </w:r>
    </w:p>
    <w:p w14:paraId="20A4A504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14:paraId="675B3C47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6. Игрушки из древесины и других материалов </w:t>
      </w:r>
    </w:p>
    <w:p w14:paraId="322467FB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Изделия. </w:t>
      </w:r>
      <w:r w:rsidRPr="00CC598D">
        <w:rPr>
          <w:szCs w:val="24"/>
        </w:rPr>
        <w:t>Модели корабля, гусеничного трактора, грузового автомобиля.</w:t>
      </w:r>
    </w:p>
    <w:p w14:paraId="39B5C926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 xml:space="preserve">Рашпиль, напильник </w:t>
      </w:r>
      <w:proofErr w:type="spellStart"/>
      <w:r w:rsidRPr="00CC598D">
        <w:rPr>
          <w:szCs w:val="24"/>
        </w:rPr>
        <w:t>драчевый</w:t>
      </w:r>
      <w:proofErr w:type="spellEnd"/>
      <w:r w:rsidRPr="00CC598D">
        <w:rPr>
          <w:szCs w:val="24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14:paraId="0DF27CCB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Наглядное пособие. </w:t>
      </w:r>
      <w:r w:rsidRPr="00CC598D">
        <w:rPr>
          <w:szCs w:val="24"/>
        </w:rPr>
        <w:t>Изображения (рисунки, фотографии) корабля, гусеничного трактора, грузовика.</w:t>
      </w:r>
    </w:p>
    <w:p w14:paraId="2AAA1DE3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</w:t>
      </w:r>
      <w:r w:rsidRPr="00CC598D">
        <w:rPr>
          <w:b/>
          <w:i/>
          <w:szCs w:val="24"/>
        </w:rPr>
        <w:t xml:space="preserve">. </w:t>
      </w:r>
      <w:r w:rsidRPr="00CC598D">
        <w:rPr>
          <w:szCs w:val="24"/>
        </w:rPr>
        <w:t>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CC598D">
        <w:rPr>
          <w:szCs w:val="24"/>
        </w:rPr>
        <w:t>драчевым</w:t>
      </w:r>
      <w:proofErr w:type="spellEnd"/>
      <w:r w:rsidRPr="00CC598D">
        <w:rPr>
          <w:szCs w:val="24"/>
        </w:rPr>
        <w:t xml:space="preserve"> напильником). Сборка изделия с помощью гвоздей, шурупов и клея.</w:t>
      </w:r>
    </w:p>
    <w:p w14:paraId="5B495266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7. Выжигание </w:t>
      </w:r>
    </w:p>
    <w:p w14:paraId="26EAF117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Объекты работы. </w:t>
      </w:r>
      <w:r w:rsidRPr="00CC598D">
        <w:rPr>
          <w:szCs w:val="24"/>
        </w:rPr>
        <w:t>Ранее выполненное изделие (игрушечная мебель, подставка и др.).</w:t>
      </w:r>
    </w:p>
    <w:p w14:paraId="1E2FD7A0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proofErr w:type="spellStart"/>
      <w:r w:rsidRPr="00CC598D">
        <w:rPr>
          <w:szCs w:val="24"/>
        </w:rPr>
        <w:t>Электровыжигатель</w:t>
      </w:r>
      <w:proofErr w:type="spellEnd"/>
      <w:r w:rsidRPr="00CC598D">
        <w:rPr>
          <w:szCs w:val="24"/>
        </w:rPr>
        <w:t>: устройство, действие, правила безопасности при выжигании. Правила безопасности при работе с лаком.</w:t>
      </w:r>
    </w:p>
    <w:p w14:paraId="2C6FC78E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</w:t>
      </w:r>
      <w:r w:rsidRPr="00CC598D">
        <w:rPr>
          <w:b/>
          <w:i/>
          <w:szCs w:val="24"/>
        </w:rPr>
        <w:t>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 xml:space="preserve">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CC598D">
        <w:rPr>
          <w:szCs w:val="24"/>
        </w:rPr>
        <w:t>выжигателем</w:t>
      </w:r>
      <w:proofErr w:type="spellEnd"/>
      <w:r w:rsidRPr="00CC598D">
        <w:rPr>
          <w:szCs w:val="24"/>
        </w:rPr>
        <w:t>. Раскраска рисунка. Нанесение лака на поверхность изделия.</w:t>
      </w:r>
    </w:p>
    <w:p w14:paraId="57474F6D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szCs w:val="24"/>
        </w:rPr>
      </w:pPr>
      <w:r w:rsidRPr="00CC598D">
        <w:rPr>
          <w:szCs w:val="24"/>
          <w:u w:val="single"/>
        </w:rPr>
        <w:t>Практические работы</w:t>
      </w:r>
      <w:r w:rsidRPr="00CC598D">
        <w:rPr>
          <w:b/>
          <w:i/>
          <w:szCs w:val="24"/>
        </w:rPr>
        <w:t>.</w:t>
      </w:r>
    </w:p>
    <w:p w14:paraId="65BEF551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Работа по индивидуальным заданиям, по выбору учителя.</w:t>
      </w:r>
    </w:p>
    <w:p w14:paraId="69D613C4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8. Пиление ручным лобзиком </w:t>
      </w:r>
    </w:p>
    <w:p w14:paraId="54C14342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14:paraId="153E1AE3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Практические работы. </w:t>
      </w:r>
      <w:r w:rsidRPr="00CC598D">
        <w:rPr>
          <w:szCs w:val="24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14:paraId="0A9A3D20" w14:textId="58A61CA0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>Тема 9.</w:t>
      </w:r>
      <w:r w:rsidR="00B47A1D" w:rsidRPr="00CC598D">
        <w:rPr>
          <w:b/>
          <w:i/>
          <w:szCs w:val="24"/>
          <w:u w:val="single"/>
        </w:rPr>
        <w:t xml:space="preserve"> </w:t>
      </w:r>
      <w:r w:rsidRPr="00CC598D">
        <w:rPr>
          <w:b/>
          <w:i/>
          <w:szCs w:val="24"/>
          <w:u w:val="single"/>
        </w:rPr>
        <w:t xml:space="preserve">Строгание древесины </w:t>
      </w:r>
    </w:p>
    <w:p w14:paraId="5A27B31D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Изделие. </w:t>
      </w:r>
      <w:r w:rsidRPr="00CC598D">
        <w:rPr>
          <w:szCs w:val="24"/>
        </w:rPr>
        <w:t>Заготовка деталей изделия.</w:t>
      </w:r>
    </w:p>
    <w:p w14:paraId="400F4C1B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14:paraId="25E78938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14:paraId="3E87E1EA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lastRenderedPageBreak/>
        <w:t xml:space="preserve">Тема 10. Соединение деталей с помощью шурупов </w:t>
      </w:r>
    </w:p>
    <w:p w14:paraId="7DF2AD2A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Изделие. </w:t>
      </w:r>
      <w:r w:rsidRPr="00CC598D">
        <w:rPr>
          <w:szCs w:val="24"/>
        </w:rPr>
        <w:t>Настенная полочка.</w:t>
      </w:r>
    </w:p>
    <w:p w14:paraId="61EA1852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14:paraId="6CB3E990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14:paraId="4D14291B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14:paraId="1979CAF3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Упражнение. </w:t>
      </w:r>
      <w:r w:rsidRPr="00CC598D">
        <w:rPr>
          <w:szCs w:val="24"/>
        </w:rPr>
        <w:t>Сверление отверстий на отходах материалов ручной дрелью.</w:t>
      </w:r>
    </w:p>
    <w:p w14:paraId="706B9375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Осмотр заготовок. Подготовка отверстий под шурупы шилом и сверлением.</w:t>
      </w:r>
      <w:r w:rsidR="0075263E" w:rsidRPr="00CC598D">
        <w:rPr>
          <w:szCs w:val="24"/>
        </w:rPr>
        <w:t xml:space="preserve"> </w:t>
      </w:r>
      <w:proofErr w:type="spellStart"/>
      <w:r w:rsidRPr="00CC598D">
        <w:rPr>
          <w:szCs w:val="24"/>
        </w:rPr>
        <w:t>Зенкование</w:t>
      </w:r>
      <w:proofErr w:type="spellEnd"/>
      <w:r w:rsidRPr="00CC598D">
        <w:rPr>
          <w:szCs w:val="24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14:paraId="6A04DEC5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Работа по индивидуальным заданиям, по выбору учителя.</w:t>
      </w:r>
    </w:p>
    <w:p w14:paraId="57E321BA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11. Самостоятельная работа по изготовлению полки </w:t>
      </w:r>
    </w:p>
    <w:p w14:paraId="3F91C791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Изделие. </w:t>
      </w:r>
      <w:r w:rsidRPr="00CC598D">
        <w:rPr>
          <w:szCs w:val="24"/>
        </w:rPr>
        <w:t>Настенная полка, полочка под телефон и т.д.</w:t>
      </w:r>
    </w:p>
    <w:p w14:paraId="56A1EE33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Работа в тетради: 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14:paraId="1D3C0348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  <w:u w:val="single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i/>
          <w:szCs w:val="24"/>
          <w:u w:val="single"/>
        </w:rPr>
        <w:t xml:space="preserve"> </w:t>
      </w:r>
      <w:r w:rsidRPr="00CC598D">
        <w:rPr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22569216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12. Изготовление кухонной утвари </w:t>
      </w:r>
    </w:p>
    <w:p w14:paraId="6E2F20EB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szCs w:val="24"/>
        </w:rPr>
        <w:t xml:space="preserve">Изделия. </w:t>
      </w:r>
      <w:r w:rsidRPr="00CC598D">
        <w:rPr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14:paraId="210EC9CA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Работа в тетради: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14:paraId="4F600BF2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32B71A48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13. Соединение рейки с бруском врезкой </w:t>
      </w:r>
    </w:p>
    <w:p w14:paraId="35780E0E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Изделие. </w:t>
      </w:r>
      <w:r w:rsidRPr="00CC598D">
        <w:rPr>
          <w:szCs w:val="24"/>
        </w:rPr>
        <w:t>Подставка из реек для цветов.</w:t>
      </w:r>
    </w:p>
    <w:p w14:paraId="59BFF704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 Стамеска: устройство, применение, размеры, правила безопасной работы.</w:t>
      </w:r>
    </w:p>
    <w:p w14:paraId="34743CAE" w14:textId="77777777" w:rsidR="00742A4B" w:rsidRPr="00CC598D" w:rsidRDefault="00742A4B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Упражнение. </w:t>
      </w:r>
      <w:proofErr w:type="spellStart"/>
      <w:r w:rsidRPr="00CC598D">
        <w:rPr>
          <w:szCs w:val="24"/>
        </w:rPr>
        <w:t>Запиливание</w:t>
      </w:r>
      <w:proofErr w:type="spellEnd"/>
      <w:r w:rsidRPr="00CC598D">
        <w:rPr>
          <w:szCs w:val="24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</w:t>
      </w:r>
      <w:proofErr w:type="spellStart"/>
      <w:r w:rsidRPr="00CC598D">
        <w:rPr>
          <w:szCs w:val="24"/>
        </w:rPr>
        <w:t>материалоотходах</w:t>
      </w:r>
      <w:proofErr w:type="spellEnd"/>
      <w:r w:rsidRPr="00CC598D">
        <w:rPr>
          <w:szCs w:val="24"/>
        </w:rPr>
        <w:t>).</w:t>
      </w:r>
    </w:p>
    <w:p w14:paraId="6A48AC16" w14:textId="77777777" w:rsidR="00625A80" w:rsidRPr="00CC598D" w:rsidRDefault="00742A4B" w:rsidP="00CC598D">
      <w:pPr>
        <w:spacing w:after="0" w:line="276" w:lineRule="auto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14:paraId="4A65F5FF" w14:textId="77777777" w:rsidR="00CC598D" w:rsidRPr="000D4E38" w:rsidRDefault="00CC598D" w:rsidP="00CC598D">
      <w:pPr>
        <w:spacing w:after="0" w:line="276" w:lineRule="auto"/>
        <w:ind w:left="0" w:firstLine="567"/>
        <w:rPr>
          <w:b/>
          <w:sz w:val="16"/>
          <w:szCs w:val="16"/>
        </w:rPr>
      </w:pPr>
    </w:p>
    <w:p w14:paraId="2C8AD75B" w14:textId="77777777" w:rsidR="000D4E38" w:rsidRDefault="00B47A1D" w:rsidP="00CC598D">
      <w:pPr>
        <w:spacing w:after="0" w:line="276" w:lineRule="auto"/>
        <w:ind w:left="0" w:firstLine="567"/>
        <w:rPr>
          <w:b/>
          <w:szCs w:val="24"/>
        </w:rPr>
      </w:pPr>
      <w:proofErr w:type="spellStart"/>
      <w:r w:rsidRPr="00CC598D">
        <w:rPr>
          <w:b/>
          <w:szCs w:val="24"/>
        </w:rPr>
        <w:t>Учебно</w:t>
      </w:r>
      <w:proofErr w:type="spellEnd"/>
      <w:r w:rsidRPr="00CC598D">
        <w:rPr>
          <w:b/>
          <w:szCs w:val="24"/>
        </w:rPr>
        <w:t xml:space="preserve"> – тематический план</w:t>
      </w:r>
    </w:p>
    <w:p w14:paraId="7EC8EC49" w14:textId="215748A6" w:rsidR="00B47A1D" w:rsidRPr="00CC598D" w:rsidRDefault="00B47A1D" w:rsidP="00CC598D">
      <w:pPr>
        <w:spacing w:after="0" w:line="276" w:lineRule="auto"/>
        <w:ind w:left="0" w:firstLine="567"/>
        <w:rPr>
          <w:b/>
          <w:szCs w:val="24"/>
        </w:rPr>
      </w:pPr>
      <w:r w:rsidRPr="00CC598D">
        <w:rPr>
          <w:b/>
          <w:szCs w:val="24"/>
        </w:rPr>
        <w:t>6 класс: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7088"/>
        <w:gridCol w:w="1138"/>
      </w:tblGrid>
      <w:tr w:rsidR="007508C2" w:rsidRPr="00CC598D" w14:paraId="18C542A5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D16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55B9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318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F95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Кол-во часов</w:t>
            </w:r>
          </w:p>
        </w:tc>
      </w:tr>
      <w:tr w:rsidR="007508C2" w:rsidRPr="00CC598D" w14:paraId="2E729164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64B8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6CA3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Вводное занятие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DAD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</w:t>
            </w:r>
          </w:p>
        </w:tc>
      </w:tr>
      <w:tr w:rsidR="007508C2" w:rsidRPr="00CC598D" w14:paraId="60D61CB1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80C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8DE6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Изготовление изделий из деталей круглого сечения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0C48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35</w:t>
            </w:r>
          </w:p>
        </w:tc>
      </w:tr>
      <w:tr w:rsidR="007508C2" w:rsidRPr="00CC598D" w14:paraId="21A4BD9D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99E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8FAF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Плоское строгание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450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17</w:t>
            </w:r>
          </w:p>
        </w:tc>
      </w:tr>
      <w:tr w:rsidR="007508C2" w:rsidRPr="00CC598D" w14:paraId="4E621236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FFF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B391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Геометрическая резьба по дереву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142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20</w:t>
            </w:r>
          </w:p>
        </w:tc>
      </w:tr>
      <w:tr w:rsidR="007508C2" w:rsidRPr="00CC598D" w14:paraId="46CEF302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71D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A19B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Угловое концевое соединение вполдерева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EAB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14</w:t>
            </w:r>
          </w:p>
        </w:tc>
      </w:tr>
      <w:tr w:rsidR="007508C2" w:rsidRPr="00CC598D" w14:paraId="4C52CA37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5CD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0223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Сверление древесины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631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</w:tr>
      <w:tr w:rsidR="007508C2" w:rsidRPr="00CC598D" w14:paraId="5FF24772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7DC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A981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Криволинейное пиление, обработка криволинейной кромки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28F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15</w:t>
            </w:r>
          </w:p>
        </w:tc>
      </w:tr>
      <w:tr w:rsidR="007508C2" w:rsidRPr="00CC598D" w14:paraId="3EC7A66E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D7B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ECE7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Долбление сквозного и несквозного отверстия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560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33</w:t>
            </w:r>
          </w:p>
        </w:tc>
      </w:tr>
      <w:tr w:rsidR="007508C2" w:rsidRPr="00CC598D" w14:paraId="560FDDD4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8ED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9BE55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Свойства основных пород древесины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B07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5</w:t>
            </w:r>
          </w:p>
        </w:tc>
      </w:tr>
      <w:tr w:rsidR="007508C2" w:rsidRPr="00CC598D" w14:paraId="68CCBDC0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F4B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F7F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Угловое концевое соединение на шип одинарный сквозной УК-1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6C0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14</w:t>
            </w:r>
          </w:p>
        </w:tc>
      </w:tr>
      <w:tr w:rsidR="007508C2" w:rsidRPr="00CC598D" w14:paraId="2018F626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68F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F62A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Заточка стамески и долота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B73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16</w:t>
            </w:r>
          </w:p>
        </w:tc>
      </w:tr>
      <w:tr w:rsidR="007508C2" w:rsidRPr="00CC598D" w14:paraId="6ECE4950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26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8F46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Склеивание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11D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9</w:t>
            </w:r>
          </w:p>
        </w:tc>
      </w:tr>
      <w:tr w:rsidR="007508C2" w:rsidRPr="00CC598D" w14:paraId="2B501ED0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6FD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1C4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Изготовление изделий с применением приобретенных знаний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271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</w:tr>
      <w:tr w:rsidR="007508C2" w:rsidRPr="00CC598D" w14:paraId="0FE3B0F7" w14:textId="77777777" w:rsidTr="00B47A1D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C98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25A8D" w14:textId="77777777" w:rsidR="007508C2" w:rsidRPr="00D131E5" w:rsidRDefault="007508C2" w:rsidP="00D131E5">
            <w:pPr>
              <w:shd w:val="clear" w:color="auto" w:fill="FFFFFF" w:themeFill="background1"/>
              <w:spacing w:after="0" w:line="276" w:lineRule="auto"/>
              <w:ind w:left="0" w:firstLine="0"/>
              <w:jc w:val="right"/>
              <w:rPr>
                <w:b/>
                <w:bCs/>
                <w:szCs w:val="24"/>
              </w:rPr>
            </w:pPr>
            <w:r w:rsidRPr="00D131E5">
              <w:rPr>
                <w:b/>
                <w:bCs/>
                <w:szCs w:val="24"/>
              </w:rPr>
              <w:t xml:space="preserve">Итого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752B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D131E5">
              <w:rPr>
                <w:b/>
                <w:bCs/>
                <w:szCs w:val="24"/>
              </w:rPr>
              <w:t>204</w:t>
            </w:r>
          </w:p>
        </w:tc>
      </w:tr>
    </w:tbl>
    <w:p w14:paraId="0C92A024" w14:textId="77777777" w:rsidR="00CC598D" w:rsidRPr="000D4E38" w:rsidRDefault="00CC598D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  <w:sz w:val="16"/>
          <w:szCs w:val="16"/>
        </w:rPr>
      </w:pPr>
    </w:p>
    <w:p w14:paraId="40BB65A6" w14:textId="449B1572" w:rsidR="007508C2" w:rsidRPr="00CC598D" w:rsidRDefault="007508C2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</w:rPr>
      </w:pPr>
      <w:r w:rsidRPr="00CC598D">
        <w:rPr>
          <w:b/>
        </w:rPr>
        <w:t>Содержание программы</w:t>
      </w:r>
      <w:r w:rsidR="002736C5" w:rsidRPr="00CC598D">
        <w:rPr>
          <w:b/>
        </w:rPr>
        <w:t>:</w:t>
      </w:r>
    </w:p>
    <w:p w14:paraId="19BCF49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1. Вводное занятие </w:t>
      </w:r>
    </w:p>
    <w:p w14:paraId="0100FB9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szCs w:val="24"/>
        </w:rPr>
        <w:t>Вводное занятие. План работы на четверть. Техника безопасности.</w:t>
      </w:r>
    </w:p>
    <w:p w14:paraId="1DC0671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szCs w:val="24"/>
          <w:u w:val="single"/>
        </w:rPr>
      </w:pPr>
      <w:r w:rsidRPr="00CC598D">
        <w:rPr>
          <w:b/>
          <w:i/>
          <w:szCs w:val="24"/>
          <w:u w:val="single"/>
        </w:rPr>
        <w:t>Тема 2. Изготовление изделия из деталей круглого сечения</w:t>
      </w:r>
      <w:r w:rsidRPr="00CC598D">
        <w:rPr>
          <w:b/>
          <w:szCs w:val="24"/>
          <w:u w:val="single"/>
        </w:rPr>
        <w:t xml:space="preserve"> </w:t>
      </w:r>
    </w:p>
    <w:p w14:paraId="793F764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Швабра. Детская лопатка. Ручка для лопатки. Грабли. </w:t>
      </w:r>
    </w:p>
    <w:p w14:paraId="12AA865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Теоретические сведения. Диагонали. Нахождение центра квадрата, прямоугольника проведением диагоналей.  Материал для ручки лопаты, швабры, граблей.  Правила безопасности при строгании и отделке изделия. </w:t>
      </w:r>
    </w:p>
    <w:p w14:paraId="32F0540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Выпиливание заготовки по заданным размерам.  </w:t>
      </w:r>
      <w:proofErr w:type="spellStart"/>
      <w:r w:rsidRPr="00CC598D">
        <w:rPr>
          <w:szCs w:val="24"/>
        </w:rPr>
        <w:t>Выстрагивание</w:t>
      </w:r>
      <w:proofErr w:type="spellEnd"/>
      <w:r w:rsidRPr="00CC598D">
        <w:rPr>
          <w:szCs w:val="24"/>
        </w:rPr>
        <w:t xml:space="preserve"> бруска квадратного сечения.  Разметка центра на торце заготовки.  </w:t>
      </w:r>
      <w:proofErr w:type="spellStart"/>
      <w:r w:rsidRPr="00CC598D">
        <w:rPr>
          <w:szCs w:val="24"/>
        </w:rPr>
        <w:t>Сострагивание</w:t>
      </w:r>
      <w:proofErr w:type="spellEnd"/>
      <w:r w:rsidRPr="00CC598D">
        <w:rPr>
          <w:szCs w:val="24"/>
        </w:rPr>
        <w:t xml:space="preserve"> ребер восьмигранника (скругление). Обработка напильником и шлифование. Проверка готовой продукции. </w:t>
      </w:r>
    </w:p>
    <w:p w14:paraId="48D37E2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3. Строгание. Разметка рейсмусом  </w:t>
      </w:r>
    </w:p>
    <w:p w14:paraId="749ABB0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Изделие.</w:t>
      </w:r>
      <w:r w:rsidRPr="00CC598D">
        <w:rPr>
          <w:szCs w:val="24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14:paraId="6F063C8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CC598D">
        <w:rPr>
          <w:szCs w:val="24"/>
        </w:rPr>
        <w:t>пласти</w:t>
      </w:r>
      <w:proofErr w:type="spellEnd"/>
      <w:r w:rsidRPr="00CC598D">
        <w:rPr>
          <w:szCs w:val="24"/>
        </w:rPr>
        <w:t xml:space="preserve"> и лицевой кромки. Контроль выполнения работы линейкой и угольником.  Установка рейсмуса.  Разметка толщины бруска и строгание до риски. </w:t>
      </w:r>
    </w:p>
    <w:p w14:paraId="5D4E103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Отпиливание бруска в размер по длине. Проверка выполненной работы. </w:t>
      </w:r>
    </w:p>
    <w:p w14:paraId="16D0045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4. Геометрическая резьба по дереву </w:t>
      </w:r>
    </w:p>
    <w:p w14:paraId="45433D98" w14:textId="64157E83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</w:t>
      </w:r>
      <w:r w:rsidRPr="00CC598D">
        <w:rPr>
          <w:szCs w:val="24"/>
        </w:rPr>
        <w:t>я.</w:t>
      </w:r>
      <w:r w:rsidR="000D4E38">
        <w:rPr>
          <w:szCs w:val="24"/>
        </w:rPr>
        <w:t xml:space="preserve"> </w:t>
      </w:r>
      <w:r w:rsidRPr="00CC598D">
        <w:rPr>
          <w:szCs w:val="24"/>
        </w:rPr>
        <w:t xml:space="preserve">Учебная дощечка. Детали будущего изделия. Резьба по дереву: назначение, виды, материал, инструменты, геометрические узоры и рисунки.  Правила безопасности при резьбе.  Возможный брак при выполнении резьбы. </w:t>
      </w:r>
    </w:p>
    <w:p w14:paraId="3F9ECEB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 Нанесение рисунка на поверхность заготовки.  Вырезание геометрического орнамента. Отделка морилкой, анилиновыми красителями. Коллективный анализ выполненных работ. </w:t>
      </w:r>
    </w:p>
    <w:p w14:paraId="4A6CAB1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5. Угловое концевое соединение брусков вполдерева  </w:t>
      </w:r>
    </w:p>
    <w:p w14:paraId="45ECEAD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lastRenderedPageBreak/>
        <w:t>Изделие.</w:t>
      </w:r>
      <w:r w:rsidRPr="00CC598D">
        <w:rPr>
          <w:szCs w:val="24"/>
        </w:rPr>
        <w:t xml:space="preserve"> Подрамник. </w:t>
      </w:r>
    </w:p>
    <w:p w14:paraId="2CFB527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 Шип: назначение, размеры (длина, ширина, толщина), элементы (боковые грани, заплечики).  Основные свойства столярного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14:paraId="409776D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14:paraId="0DB63D1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6. Сверление древесины  </w:t>
      </w:r>
    </w:p>
    <w:p w14:paraId="23527D4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Сверлильный станок: устройство, назначение.  Правила безопасности при работе. Зажимной патрон: назначение, устройство.  Спиральное сверло с цилиндрическим хвостовиком: элементы.  Диаметры.  Инструменты для выполнения больших отверстий. </w:t>
      </w:r>
    </w:p>
    <w:p w14:paraId="2E9D42D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Понятие диаметр отверстия. Обозначение диаметра отверстия на чертеже.  </w:t>
      </w:r>
    </w:p>
    <w:p w14:paraId="621B275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Работа на сверлильном станке по бросовому материалу. </w:t>
      </w:r>
    </w:p>
    <w:p w14:paraId="46C06B7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u w:val="single"/>
        </w:rPr>
        <w:t>Практическая работа.</w:t>
      </w:r>
      <w:r w:rsidRPr="00CC598D">
        <w:rPr>
          <w:szCs w:val="24"/>
        </w:rPr>
        <w:t xml:space="preserve"> Изготовление самодельного сверла перового из проволоки, пробные сверления.</w:t>
      </w:r>
    </w:p>
    <w:p w14:paraId="5EE7F65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7. Криволинейное пиление. Обработка криволинейной кромки изделия. </w:t>
      </w:r>
    </w:p>
    <w:p w14:paraId="03E3663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Изделие.</w:t>
      </w:r>
      <w:r w:rsidRPr="00CC598D">
        <w:rPr>
          <w:szCs w:val="24"/>
        </w:rPr>
        <w:t xml:space="preserve"> Плечики-вешалка.  Кронштейн для ампельных растений.  Полочка с криволинейными деталями. </w:t>
      </w:r>
    </w:p>
    <w:p w14:paraId="45D42AC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Пила </w:t>
      </w:r>
      <w:proofErr w:type="spellStart"/>
      <w:r w:rsidRPr="00CC598D">
        <w:rPr>
          <w:szCs w:val="24"/>
        </w:rPr>
        <w:t>выкружная</w:t>
      </w:r>
      <w:proofErr w:type="spellEnd"/>
      <w:r w:rsidRPr="00CC598D">
        <w:rPr>
          <w:szCs w:val="24"/>
        </w:rPr>
        <w:t xml:space="preserve"> (для криволинейного пиления). Учет направления волокон древесины при разметке деталей.  Исправимый и неисправимый брак при пилении. Напильник </w:t>
      </w:r>
      <w:proofErr w:type="spellStart"/>
      <w:r w:rsidRPr="00CC598D">
        <w:rPr>
          <w:szCs w:val="24"/>
        </w:rPr>
        <w:t>драчевый</w:t>
      </w:r>
      <w:proofErr w:type="spellEnd"/>
      <w:r w:rsidRPr="00CC598D">
        <w:rPr>
          <w:szCs w:val="24"/>
        </w:rPr>
        <w:t xml:space="preserve">, виды, назначение, формы.  Стальная щетка для очистки напильника. </w:t>
      </w:r>
    </w:p>
    <w:p w14:paraId="777B2C3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Правила безопасной работы стамеской, напильником, шлифовальной шкуркой.  Выпуклые и вогнутые кромки детали. Радиус. Обозначение радиуса на чертеже. Скругление угла. Точки сопряжения. </w:t>
      </w:r>
    </w:p>
    <w:p w14:paraId="4B5B9B0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Разметка криволинейной детали по шаблону. Подготовка </w:t>
      </w:r>
      <w:proofErr w:type="spellStart"/>
      <w:r w:rsidRPr="00CC598D">
        <w:rPr>
          <w:szCs w:val="24"/>
        </w:rPr>
        <w:t>выкружной</w:t>
      </w:r>
      <w:proofErr w:type="spellEnd"/>
      <w:r w:rsidRPr="00CC598D">
        <w:rPr>
          <w:szCs w:val="24"/>
        </w:rPr>
        <w:t xml:space="preserve"> пилы к работе.  Пиление по кривым линиям.  Контроль прямоугольности пропила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14:paraId="1457818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8. Долбление сквозного и несквозного отверстия </w:t>
      </w:r>
    </w:p>
    <w:p w14:paraId="7C103EE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Учебный брусок. Средник для лучковой пилы. </w:t>
      </w:r>
    </w:p>
    <w:p w14:paraId="164911B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Гнездо как элемент столярного соединения. Виды (сквозное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14:paraId="0C3A249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Брак при долблении: виды предупреждения.  Установка рейсмуса для разметки гнезда.  Линия невидимого контура чертежа. </w:t>
      </w:r>
    </w:p>
    <w:p w14:paraId="2D9AF07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Разметка несквозного (глухого) и сквозного гнезда.  Крепление детали при долблении. Последовательность долбления сквозного гнезда. Подчистка гнезда стамеской.  </w:t>
      </w:r>
    </w:p>
    <w:p w14:paraId="2C084B9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9. Свойства основных пород древесины  </w:t>
      </w:r>
    </w:p>
    <w:p w14:paraId="5547CBF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</w:t>
      </w:r>
      <w:r w:rsidRPr="00CC598D">
        <w:rPr>
          <w:szCs w:val="24"/>
        </w:rPr>
        <w:t xml:space="preserve">. Хвойные (сосна, ель, пихта, лиственница, кедр), лиственные (дуб, ясень, бук, клен, вяз, береза, осина, ольха, липа, тополь) породы: </w:t>
      </w:r>
      <w:r w:rsidRPr="00CC598D">
        <w:rPr>
          <w:szCs w:val="24"/>
        </w:rPr>
        <w:lastRenderedPageBreak/>
        <w:t xml:space="preserve">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14:paraId="3E67EDB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 xml:space="preserve">Практические работы. </w:t>
      </w:r>
      <w:r w:rsidRPr="00CC598D">
        <w:rPr>
          <w:szCs w:val="24"/>
        </w:rPr>
        <w:t>Определение пород древесины по образцам. Проверка на прочность и упругость различных пород.</w:t>
      </w:r>
    </w:p>
    <w:p w14:paraId="34164C8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10. Угловое концевое соединение на шип открытый сквозной одинарный УК-1 </w:t>
      </w:r>
    </w:p>
    <w:p w14:paraId="5683D8B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Рамка для табурета. Подрамник для стенда. </w:t>
      </w:r>
    </w:p>
    <w:p w14:paraId="1B1D213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 Применение соединения УК-1.  Учет лицевых сторон деталей при разметке и сборке изделия: Условия прочности соединения. Чертеж и образец соединения УК-1. </w:t>
      </w:r>
    </w:p>
    <w:p w14:paraId="478F50A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Правила безопасности при выполнении соединения. </w:t>
      </w:r>
    </w:p>
    <w:p w14:paraId="6016208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Выполнение соединения из </w:t>
      </w:r>
      <w:proofErr w:type="spellStart"/>
      <w:r w:rsidRPr="00CC598D">
        <w:rPr>
          <w:szCs w:val="24"/>
        </w:rPr>
        <w:t>материалоотходов</w:t>
      </w:r>
      <w:proofErr w:type="spellEnd"/>
      <w:r w:rsidRPr="00CC598D">
        <w:rPr>
          <w:szCs w:val="24"/>
        </w:rPr>
        <w:t xml:space="preserve">.               </w:t>
      </w: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Изготовление чистовых заготовок.  Разметка проушины с кромок и торца. </w:t>
      </w:r>
      <w:proofErr w:type="spellStart"/>
      <w:r w:rsidRPr="00CC598D">
        <w:rPr>
          <w:szCs w:val="24"/>
        </w:rPr>
        <w:t>Запиливание</w:t>
      </w:r>
      <w:proofErr w:type="spellEnd"/>
      <w:r w:rsidRPr="00CC598D">
        <w:rPr>
          <w:szCs w:val="24"/>
        </w:rPr>
        <w:t xml:space="preserve"> проушины внутрь от линий разметки. Разметка шипа. </w:t>
      </w:r>
      <w:proofErr w:type="spellStart"/>
      <w:r w:rsidRPr="00CC598D">
        <w:rPr>
          <w:szCs w:val="24"/>
        </w:rPr>
        <w:t>Запиливание</w:t>
      </w:r>
      <w:proofErr w:type="spellEnd"/>
      <w:r w:rsidRPr="00CC598D">
        <w:rPr>
          <w:szCs w:val="24"/>
        </w:rPr>
        <w:t xml:space="preserve"> шипа слева и справа от риски.  Долбление проушины с двух сторон.  Подгонка соединения и обозначение деталей. Проверка качества работы.  </w:t>
      </w:r>
    </w:p>
    <w:p w14:paraId="4BEB0A0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11. Заточка стамески и долота </w:t>
      </w:r>
    </w:p>
    <w:p w14:paraId="12EB80D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Объекты работы.</w:t>
      </w:r>
      <w:r w:rsidRPr="00CC598D">
        <w:rPr>
          <w:szCs w:val="24"/>
        </w:rPr>
        <w:t xml:space="preserve"> Стамеска, долото. </w:t>
      </w:r>
    </w:p>
    <w:p w14:paraId="6FBB501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 Названия элементов стамески и долота.  Угол заточки (заострения). </w:t>
      </w:r>
    </w:p>
    <w:p w14:paraId="7FFD3A5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Виды абразивных материалов. Бруски для заточки и правки стамески и долота. </w:t>
      </w:r>
    </w:p>
    <w:p w14:paraId="30B49C6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Способы определения качества заточки.  Правила безопасной работы при затачивании. Предупреждение неравномерного износа абразивного бруска. </w:t>
      </w:r>
    </w:p>
    <w:p w14:paraId="1BE0480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 Заточка стамески и долота на бруске.  Правка лезвия.  Проверка правильности заточки.  </w:t>
      </w:r>
    </w:p>
    <w:p w14:paraId="0637E1A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12. Склеивание  </w:t>
      </w:r>
    </w:p>
    <w:p w14:paraId="28D8847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Объект работы.</w:t>
      </w:r>
      <w:r w:rsidRPr="00CC598D">
        <w:rPr>
          <w:szCs w:val="24"/>
        </w:rPr>
        <w:t xml:space="preserve"> Детали изделия. </w:t>
      </w:r>
    </w:p>
    <w:p w14:paraId="155F411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 Последовательность и режим склеивания при разных видах клея.  Склеивание в </w:t>
      </w:r>
      <w:proofErr w:type="spellStart"/>
      <w:r w:rsidRPr="00CC598D">
        <w:rPr>
          <w:szCs w:val="24"/>
        </w:rPr>
        <w:t>хомутовых</w:t>
      </w:r>
      <w:proofErr w:type="spellEnd"/>
      <w:r w:rsidRPr="00CC598D">
        <w:rPr>
          <w:szCs w:val="24"/>
        </w:rPr>
        <w:t xml:space="preserve"> струбцинах и механических </w:t>
      </w:r>
      <w:proofErr w:type="spellStart"/>
      <w:r w:rsidRPr="00CC598D">
        <w:rPr>
          <w:szCs w:val="24"/>
        </w:rPr>
        <w:t>ваймах</w:t>
      </w:r>
      <w:proofErr w:type="spellEnd"/>
      <w:r w:rsidRPr="00CC598D">
        <w:rPr>
          <w:szCs w:val="24"/>
        </w:rPr>
        <w:t xml:space="preserve">. </w:t>
      </w:r>
    </w:p>
    <w:p w14:paraId="02510A7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 Определение вида клея по внешнему виду и запаху. </w:t>
      </w:r>
    </w:p>
    <w:p w14:paraId="7A0B3B6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szCs w:val="24"/>
        </w:rPr>
        <w:t xml:space="preserve">По выбору учителя изготовление 3-4 изделий.               </w:t>
      </w:r>
    </w:p>
    <w:p w14:paraId="1BF3369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13.  Изготовление изделий с применением приобретенных знаний. </w:t>
      </w:r>
    </w:p>
    <w:p w14:paraId="5C820A9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Практическая работа</w:t>
      </w:r>
      <w:r w:rsidRPr="00CC598D">
        <w:rPr>
          <w:szCs w:val="24"/>
        </w:rPr>
        <w:t>. Изготовление стульчика, полки, шкафа и т.д.</w:t>
      </w:r>
    </w:p>
    <w:p w14:paraId="21367DBB" w14:textId="77777777" w:rsidR="00CC598D" w:rsidRPr="000D4E38" w:rsidRDefault="00CC598D" w:rsidP="00CC598D">
      <w:pPr>
        <w:spacing w:after="0" w:line="276" w:lineRule="auto"/>
        <w:ind w:left="0" w:firstLine="567"/>
        <w:rPr>
          <w:b/>
          <w:sz w:val="16"/>
          <w:szCs w:val="16"/>
        </w:rPr>
      </w:pPr>
    </w:p>
    <w:p w14:paraId="7C04DBD3" w14:textId="33B20D26" w:rsidR="00CD512A" w:rsidRDefault="002736C5" w:rsidP="00CC598D">
      <w:pPr>
        <w:spacing w:after="0" w:line="276" w:lineRule="auto"/>
        <w:ind w:left="0" w:firstLine="567"/>
        <w:rPr>
          <w:b/>
          <w:szCs w:val="24"/>
        </w:rPr>
      </w:pPr>
      <w:proofErr w:type="spellStart"/>
      <w:r w:rsidRPr="00CC598D">
        <w:rPr>
          <w:b/>
          <w:szCs w:val="24"/>
        </w:rPr>
        <w:t>Учебно</w:t>
      </w:r>
      <w:proofErr w:type="spellEnd"/>
      <w:r w:rsidRPr="00CC598D">
        <w:rPr>
          <w:b/>
          <w:szCs w:val="24"/>
        </w:rPr>
        <w:t xml:space="preserve"> – тематический план</w:t>
      </w:r>
    </w:p>
    <w:p w14:paraId="06498A99" w14:textId="27D39B98" w:rsidR="002736C5" w:rsidRPr="00CC598D" w:rsidRDefault="002736C5" w:rsidP="00CC598D">
      <w:pPr>
        <w:spacing w:after="0" w:line="276" w:lineRule="auto"/>
        <w:ind w:left="0" w:firstLine="567"/>
        <w:rPr>
          <w:b/>
          <w:szCs w:val="24"/>
        </w:rPr>
      </w:pPr>
      <w:r w:rsidRPr="00CC598D">
        <w:rPr>
          <w:b/>
          <w:szCs w:val="24"/>
        </w:rPr>
        <w:t>7 класс: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05"/>
      </w:tblGrid>
      <w:tr w:rsidR="007508C2" w:rsidRPr="00CC598D" w14:paraId="08919847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D86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0CE4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D60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Кол-во часов</w:t>
            </w:r>
          </w:p>
        </w:tc>
      </w:tr>
      <w:tr w:rsidR="007508C2" w:rsidRPr="00CC598D" w14:paraId="04E052CA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905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C59E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Вводное занятие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C58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</w:t>
            </w:r>
          </w:p>
        </w:tc>
      </w:tr>
      <w:tr w:rsidR="007508C2" w:rsidRPr="00CC598D" w14:paraId="24F4AE11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D03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EC9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Фугование по центру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982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19</w:t>
            </w:r>
          </w:p>
        </w:tc>
      </w:tr>
      <w:tr w:rsidR="007508C2" w:rsidRPr="00CC598D" w14:paraId="14597157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87E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B9C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Хранение и сушка древесины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255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</w:tr>
      <w:tr w:rsidR="007508C2" w:rsidRPr="00CC598D" w14:paraId="12F72E58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D31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749C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Геометрическая резьба по дереву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5B3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25</w:t>
            </w:r>
          </w:p>
        </w:tc>
      </w:tr>
      <w:tr w:rsidR="007508C2" w:rsidRPr="00CC598D" w14:paraId="27D74AE8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B12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D33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Угловое концевое соединение на шип с </w:t>
            </w:r>
            <w:proofErr w:type="spellStart"/>
            <w:r w:rsidRPr="00CC598D">
              <w:rPr>
                <w:szCs w:val="24"/>
              </w:rPr>
              <w:t>полупотемком</w:t>
            </w:r>
            <w:proofErr w:type="spellEnd"/>
            <w:r w:rsidRPr="00CC598D">
              <w:rPr>
                <w:szCs w:val="24"/>
              </w:rPr>
              <w:t xml:space="preserve"> несквозной УК -1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E6D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28</w:t>
            </w:r>
          </w:p>
        </w:tc>
      </w:tr>
      <w:tr w:rsidR="007508C2" w:rsidRPr="00CC598D" w14:paraId="216193B6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626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CA4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Непрозрачная отделка столярного изделия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D19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10</w:t>
            </w:r>
          </w:p>
        </w:tc>
      </w:tr>
      <w:tr w:rsidR="007508C2" w:rsidRPr="00CC598D" w14:paraId="54AA167A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638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293D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Токарные работы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BDF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24</w:t>
            </w:r>
          </w:p>
        </w:tc>
      </w:tr>
      <w:tr w:rsidR="007508C2" w:rsidRPr="00CC598D" w14:paraId="6B0659E0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222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5331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3D1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16</w:t>
            </w:r>
          </w:p>
        </w:tc>
      </w:tr>
      <w:tr w:rsidR="007508C2" w:rsidRPr="00CC598D" w14:paraId="23C83A3D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C62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9</w:t>
            </w:r>
          </w:p>
          <w:p w14:paraId="7E67E59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803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Угловое концевое соединение на ус со вставным плоским шипом </w:t>
            </w:r>
          </w:p>
          <w:p w14:paraId="0347686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сквозным УК-2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BCF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30</w:t>
            </w:r>
          </w:p>
        </w:tc>
      </w:tr>
      <w:tr w:rsidR="007508C2" w:rsidRPr="00CC598D" w14:paraId="4FC09AEB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F81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0AAE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Круглые лесоматериалы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29C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6</w:t>
            </w:r>
          </w:p>
        </w:tc>
      </w:tr>
      <w:tr w:rsidR="007508C2" w:rsidRPr="00CC598D" w14:paraId="6F7402EF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FFF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065D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Практическое повторение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26F8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20</w:t>
            </w:r>
          </w:p>
        </w:tc>
      </w:tr>
      <w:tr w:rsidR="007508C2" w:rsidRPr="00CC598D" w14:paraId="3532C93D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7AF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838F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Угловые ящичные соединения УЯ–1 и УЯ-2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3BA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27</w:t>
            </w:r>
          </w:p>
        </w:tc>
      </w:tr>
      <w:tr w:rsidR="007508C2" w:rsidRPr="00CC598D" w14:paraId="2F94D08A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E7A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B7E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Свойства древесины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DD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7</w:t>
            </w:r>
          </w:p>
        </w:tc>
      </w:tr>
      <w:tr w:rsidR="007508C2" w:rsidRPr="00CC598D" w14:paraId="60FA8647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F9C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15</w:t>
            </w:r>
          </w:p>
          <w:p w14:paraId="554B1FA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969A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Выполнение криволинейного отверстия и выемки. Обработка </w:t>
            </w:r>
          </w:p>
          <w:p w14:paraId="0A2844A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криволинейной кромки.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971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20</w:t>
            </w:r>
          </w:p>
        </w:tc>
      </w:tr>
      <w:tr w:rsidR="007508C2" w:rsidRPr="00CC598D" w14:paraId="7CDF03C5" w14:textId="77777777" w:rsidTr="002736C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36B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246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rPr>
                <w:b/>
                <w:bCs/>
                <w:szCs w:val="24"/>
              </w:rPr>
            </w:pPr>
            <w:r w:rsidRPr="00CC598D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A0E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CC598D">
              <w:rPr>
                <w:b/>
                <w:bCs/>
                <w:szCs w:val="24"/>
              </w:rPr>
              <w:t>238</w:t>
            </w:r>
          </w:p>
        </w:tc>
      </w:tr>
    </w:tbl>
    <w:p w14:paraId="36F00036" w14:textId="62363EDB" w:rsidR="007508C2" w:rsidRPr="00CC598D" w:rsidRDefault="007508C2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</w:rPr>
      </w:pPr>
      <w:r w:rsidRPr="00CC598D">
        <w:rPr>
          <w:b/>
        </w:rPr>
        <w:t>Содержание программы</w:t>
      </w:r>
      <w:r w:rsidR="002736C5" w:rsidRPr="00CC598D">
        <w:rPr>
          <w:b/>
        </w:rPr>
        <w:t>:</w:t>
      </w:r>
    </w:p>
    <w:p w14:paraId="5D972234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1. Вводное занятие </w:t>
      </w:r>
    </w:p>
    <w:p w14:paraId="0A080F9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</w:rPr>
        <w:t>Вводное занятие. Техника безопасности при работе в мастерской.</w:t>
      </w:r>
    </w:p>
    <w:p w14:paraId="724AE081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2. Фугование по центру. </w:t>
      </w:r>
    </w:p>
    <w:p w14:paraId="3D93AE1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  <w:highlight w:val="white"/>
        </w:rPr>
      </w:pPr>
      <w:r w:rsidRPr="00CC598D">
        <w:rPr>
          <w:b/>
          <w:szCs w:val="24"/>
          <w:highlight w:val="white"/>
        </w:rPr>
        <w:t>Изделия.</w:t>
      </w:r>
      <w:r w:rsidRPr="00CC598D">
        <w:rPr>
          <w:szCs w:val="24"/>
          <w:highlight w:val="white"/>
        </w:rPr>
        <w:t xml:space="preserve"> Подкладная доска для трудового обучения в младших класса.</w:t>
      </w:r>
    </w:p>
    <w:p w14:paraId="658ACB0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CC598D">
        <w:rPr>
          <w:szCs w:val="24"/>
          <w:highlight w:val="white"/>
        </w:rPr>
        <w:t>полуфуганка</w:t>
      </w:r>
      <w:proofErr w:type="spellEnd"/>
      <w:r w:rsidRPr="00CC598D">
        <w:rPr>
          <w:szCs w:val="24"/>
          <w:highlight w:val="white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14:paraId="189B8C2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 xml:space="preserve">Умение. </w:t>
      </w:r>
      <w:r w:rsidRPr="00CC598D">
        <w:rPr>
          <w:szCs w:val="24"/>
          <w:highlight w:val="white"/>
        </w:rPr>
        <w:t>Работа фуганком, двойным ножом.</w:t>
      </w:r>
    </w:p>
    <w:p w14:paraId="225BBDD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Разборка и сборка </w:t>
      </w:r>
      <w:proofErr w:type="spellStart"/>
      <w:r w:rsidRPr="00CC598D">
        <w:rPr>
          <w:szCs w:val="24"/>
          <w:highlight w:val="white"/>
        </w:rPr>
        <w:t>полуфуганка</w:t>
      </w:r>
      <w:proofErr w:type="spellEnd"/>
      <w:r w:rsidRPr="00CC598D">
        <w:rPr>
          <w:szCs w:val="24"/>
          <w:highlight w:val="white"/>
        </w:rPr>
        <w:t xml:space="preserve">. Подготовка </w:t>
      </w:r>
      <w:proofErr w:type="spellStart"/>
      <w:r w:rsidRPr="00CC598D">
        <w:rPr>
          <w:szCs w:val="24"/>
          <w:highlight w:val="white"/>
        </w:rPr>
        <w:t>полуфуганка</w:t>
      </w:r>
      <w:proofErr w:type="spellEnd"/>
      <w:r w:rsidRPr="00CC598D">
        <w:rPr>
          <w:szCs w:val="24"/>
          <w:highlight w:val="white"/>
        </w:rPr>
        <w:t xml:space="preserve"> к работе. Фугование кромок делянок. Проверка точности обработки. Склеивание щита в приспособлении. Строгание лицевой </w:t>
      </w:r>
      <w:proofErr w:type="spellStart"/>
      <w:r w:rsidRPr="00CC598D">
        <w:rPr>
          <w:szCs w:val="24"/>
          <w:highlight w:val="white"/>
        </w:rPr>
        <w:t>пласти</w:t>
      </w:r>
      <w:proofErr w:type="spellEnd"/>
      <w:r w:rsidRPr="00CC598D">
        <w:rPr>
          <w:szCs w:val="24"/>
          <w:highlight w:val="white"/>
        </w:rPr>
        <w:t xml:space="preserve"> щита. Заключительная проверка изделия.</w:t>
      </w:r>
    </w:p>
    <w:p w14:paraId="348F5BAB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3. Хранение и сушка древесины. </w:t>
      </w:r>
    </w:p>
    <w:p w14:paraId="7ABC722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14:paraId="2A753E5B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highlight w:val="white"/>
          <w:u w:val="single"/>
        </w:rPr>
        <w:t xml:space="preserve">Тема 4. Геометрическая резьба по дереву </w:t>
      </w:r>
    </w:p>
    <w:p w14:paraId="6EE5F56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Объекты работы.</w:t>
      </w:r>
      <w:r w:rsidRPr="00CC598D">
        <w:rPr>
          <w:szCs w:val="24"/>
          <w:highlight w:val="white"/>
        </w:rPr>
        <w:t xml:space="preserve"> Доска для резки продуктов. Ранее выполнено изделие.</w:t>
      </w:r>
    </w:p>
    <w:p w14:paraId="07049A8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14:paraId="56A82D4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14:paraId="0CDE5557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ind w:firstLine="0"/>
        <w:rPr>
          <w:szCs w:val="24"/>
        </w:rPr>
      </w:pPr>
      <w:r w:rsidRPr="00CC598D">
        <w:rPr>
          <w:b/>
          <w:i/>
          <w:szCs w:val="24"/>
          <w:u w:val="single"/>
        </w:rPr>
        <w:t xml:space="preserve">Тема 5. Угловое концевое соединение на шип с </w:t>
      </w:r>
      <w:proofErr w:type="spellStart"/>
      <w:r w:rsidRPr="00CC598D">
        <w:rPr>
          <w:b/>
          <w:i/>
          <w:szCs w:val="24"/>
          <w:u w:val="single"/>
        </w:rPr>
        <w:t>полупотемком</w:t>
      </w:r>
      <w:proofErr w:type="spellEnd"/>
      <w:r w:rsidRPr="00CC598D">
        <w:rPr>
          <w:b/>
          <w:i/>
          <w:szCs w:val="24"/>
          <w:u w:val="single"/>
        </w:rPr>
        <w:t xml:space="preserve"> несквозной УК - 1 </w:t>
      </w:r>
    </w:p>
    <w:p w14:paraId="487C9BD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Изделия.</w:t>
      </w:r>
      <w:r w:rsidRPr="00CC598D">
        <w:rPr>
          <w:szCs w:val="24"/>
          <w:highlight w:val="white"/>
        </w:rPr>
        <w:t xml:space="preserve"> Табурет. Подставка для цветов.</w:t>
      </w:r>
    </w:p>
    <w:p w14:paraId="6F73212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Понятие </w:t>
      </w:r>
      <w:r w:rsidRPr="00CC598D">
        <w:rPr>
          <w:i/>
          <w:szCs w:val="24"/>
          <w:highlight w:val="white"/>
        </w:rPr>
        <w:t xml:space="preserve">шероховатость обработанной поверхности </w:t>
      </w:r>
      <w:r w:rsidRPr="00CC598D">
        <w:rPr>
          <w:szCs w:val="24"/>
          <w:highlight w:val="white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14:paraId="2ECCC3A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</w:rPr>
        <w:lastRenderedPageBreak/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14:paraId="007A540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 xml:space="preserve">Умение. </w:t>
      </w:r>
      <w:r w:rsidRPr="00CC598D">
        <w:rPr>
          <w:szCs w:val="24"/>
          <w:highlight w:val="white"/>
        </w:rPr>
        <w:t>Работа шерхебелем. Выполнение соединения УК-1. Анализ чертежа.</w:t>
      </w:r>
    </w:p>
    <w:p w14:paraId="6FF573A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Изготовление образца соединения УК-1 и материал отходов.</w:t>
      </w:r>
    </w:p>
    <w:p w14:paraId="36624D2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Обработка чистовой заготовки. Разметка соединения УК-1. Разметка гнезда. Контроль долбления гнезда. Опиливание шипа. Сборка изделия без клея. Сборка наклею. Зажим соединений в приспособлении для склеивания.</w:t>
      </w:r>
    </w:p>
    <w:p w14:paraId="74365F7A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6. Непрозрачная отделка столярного изделия </w:t>
      </w:r>
    </w:p>
    <w:p w14:paraId="64F9BFC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Объекты работы</w:t>
      </w:r>
      <w:r w:rsidRPr="00CC598D">
        <w:rPr>
          <w:szCs w:val="24"/>
          <w:highlight w:val="white"/>
        </w:rPr>
        <w:t xml:space="preserve"> Изделие, выполненное ранее.</w:t>
      </w:r>
    </w:p>
    <w:p w14:paraId="5C3E59C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 xml:space="preserve">Теоретические сведения. </w:t>
      </w:r>
      <w:r w:rsidRPr="00CC598D">
        <w:rPr>
          <w:szCs w:val="24"/>
          <w:highlight w:val="white"/>
        </w:rPr>
        <w:t>Назначение непрозрачной отделки. Отделка клеевой, масляной и эмалевой красками. Основные свойства этих красок.</w:t>
      </w:r>
    </w:p>
    <w:p w14:paraId="5F0815F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14:paraId="5440892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  <w:highlight w:val="white"/>
        </w:rPr>
      </w:pPr>
      <w:r w:rsidRPr="00CC598D">
        <w:rPr>
          <w:szCs w:val="24"/>
          <w:highlight w:val="white"/>
          <w:u w:val="single"/>
        </w:rPr>
        <w:t>Практические работы</w:t>
      </w:r>
      <w:r w:rsidRPr="00CC598D">
        <w:rPr>
          <w:b/>
          <w:szCs w:val="24"/>
          <w:highlight w:val="white"/>
        </w:rPr>
        <w:t xml:space="preserve"> </w:t>
      </w:r>
      <w:r w:rsidRPr="00CC598D">
        <w:rPr>
          <w:szCs w:val="24"/>
          <w:highlight w:val="white"/>
        </w:rPr>
        <w:t>Шпатлевание. Работа с клеевой, масляной и эмалевой красками, олифой. Распознавание видов краски по внешним признакам.</w:t>
      </w:r>
    </w:p>
    <w:p w14:paraId="4ADAEC92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7. Токарные работы. </w:t>
      </w:r>
    </w:p>
    <w:p w14:paraId="4BB26E7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Изделия.</w:t>
      </w:r>
      <w:r w:rsidRPr="00CC598D">
        <w:rPr>
          <w:szCs w:val="24"/>
          <w:highlight w:val="white"/>
        </w:rPr>
        <w:t xml:space="preserve"> Городки. Детали игрушечного строительного материала. Шашки.</w:t>
      </w:r>
    </w:p>
    <w:p w14:paraId="174575E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Токарный станок по дереву: устройство основных частей, название и назначение, правила безопасной работы.</w:t>
      </w:r>
      <w:r w:rsidRPr="00CC598D">
        <w:rPr>
          <w:i/>
          <w:szCs w:val="24"/>
          <w:u w:val="single"/>
        </w:rPr>
        <w:t xml:space="preserve"> </w:t>
      </w:r>
      <w:r w:rsidRPr="00CC598D">
        <w:rPr>
          <w:szCs w:val="24"/>
          <w:highlight w:val="white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14:paraId="5EC8ACC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</w:rPr>
        <w:t>Основные правила электробезопасности.</w:t>
      </w:r>
    </w:p>
    <w:p w14:paraId="53993F4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  <w:highlight w:val="white"/>
        </w:rPr>
      </w:pPr>
      <w:r w:rsidRPr="00CC598D">
        <w:rPr>
          <w:b/>
          <w:szCs w:val="24"/>
          <w:highlight w:val="white"/>
        </w:rPr>
        <w:t>Умение.</w:t>
      </w:r>
      <w:r w:rsidRPr="00CC598D">
        <w:rPr>
          <w:szCs w:val="24"/>
          <w:highlight w:val="white"/>
        </w:rPr>
        <w:t xml:space="preserve"> Работа на токарном станке по дереву. Работа кронциркулем. </w:t>
      </w:r>
    </w:p>
    <w:p w14:paraId="391DAA1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CC598D">
        <w:rPr>
          <w:szCs w:val="24"/>
          <w:highlight w:val="white"/>
        </w:rPr>
        <w:t>взаколотку</w:t>
      </w:r>
      <w:proofErr w:type="spellEnd"/>
      <w:r w:rsidRPr="00CC598D">
        <w:rPr>
          <w:szCs w:val="24"/>
          <w:highlight w:val="white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14:paraId="4211F9C9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8. Обработка деталей из древесины твёрдых пород </w:t>
      </w:r>
    </w:p>
    <w:p w14:paraId="46A862E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Изделия.</w:t>
      </w:r>
      <w:r w:rsidRPr="00CC598D">
        <w:rPr>
          <w:szCs w:val="24"/>
          <w:highlight w:val="white"/>
        </w:rPr>
        <w:t xml:space="preserve"> Ручки для молотка, стамески, долота.</w:t>
      </w:r>
    </w:p>
    <w:p w14:paraId="44E7B57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14:paraId="0829D69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b/>
          <w:szCs w:val="24"/>
          <w:highlight w:val="white"/>
        </w:rPr>
        <w:t xml:space="preserve"> </w:t>
      </w:r>
      <w:r w:rsidRPr="00CC598D">
        <w:rPr>
          <w:szCs w:val="24"/>
          <w:highlight w:val="white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14:paraId="4819834B" w14:textId="56FCBEE1" w:rsidR="007508C2" w:rsidRPr="00CC598D" w:rsidRDefault="007508C2" w:rsidP="00CD512A">
      <w:pPr>
        <w:shd w:val="clear" w:color="auto" w:fill="FFFFFF" w:themeFill="background1"/>
        <w:spacing w:after="0" w:line="276" w:lineRule="auto"/>
        <w:ind w:firstLine="0"/>
        <w:rPr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>Тема 9. Угловое</w:t>
      </w:r>
      <w:r w:rsidR="00CD512A">
        <w:rPr>
          <w:b/>
          <w:i/>
          <w:szCs w:val="24"/>
          <w:u w:val="single"/>
        </w:rPr>
        <w:t xml:space="preserve">  </w:t>
      </w:r>
      <w:r w:rsidRPr="00CC598D">
        <w:rPr>
          <w:b/>
          <w:i/>
          <w:szCs w:val="24"/>
          <w:u w:val="single"/>
        </w:rPr>
        <w:t xml:space="preserve"> концевое </w:t>
      </w:r>
      <w:r w:rsidR="00CD512A">
        <w:rPr>
          <w:b/>
          <w:i/>
          <w:szCs w:val="24"/>
          <w:u w:val="single"/>
        </w:rPr>
        <w:t xml:space="preserve">  </w:t>
      </w:r>
      <w:r w:rsidRPr="00CC598D">
        <w:rPr>
          <w:b/>
          <w:i/>
          <w:szCs w:val="24"/>
          <w:u w:val="single"/>
        </w:rPr>
        <w:t xml:space="preserve">соединение на ус со вставным плоским шипом сквозным УК-2 </w:t>
      </w:r>
    </w:p>
    <w:p w14:paraId="15CEAF7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 xml:space="preserve">Изделие. </w:t>
      </w:r>
      <w:r w:rsidRPr="00CC598D">
        <w:rPr>
          <w:szCs w:val="24"/>
          <w:highlight w:val="white"/>
        </w:rPr>
        <w:t>Рамка для портрета.</w:t>
      </w:r>
    </w:p>
    <w:p w14:paraId="352D115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lastRenderedPageBreak/>
        <w:t>Теоретические сведения.</w:t>
      </w:r>
      <w:r w:rsidRPr="00CC598D">
        <w:rPr>
          <w:szCs w:val="24"/>
          <w:highlight w:val="white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14:paraId="1CFEEC2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</w:rPr>
        <w:t xml:space="preserve">Устройство и назначение зензубеля, </w:t>
      </w:r>
      <w:proofErr w:type="spellStart"/>
      <w:r w:rsidRPr="00CC598D">
        <w:rPr>
          <w:szCs w:val="24"/>
          <w:highlight w:val="white"/>
        </w:rPr>
        <w:t>фальцгобеля</w:t>
      </w:r>
      <w:proofErr w:type="spellEnd"/>
      <w:r w:rsidRPr="00CC598D">
        <w:rPr>
          <w:szCs w:val="24"/>
          <w:highlight w:val="white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CC598D">
        <w:rPr>
          <w:szCs w:val="24"/>
          <w:highlight w:val="white"/>
        </w:rPr>
        <w:t>фальцгобелем</w:t>
      </w:r>
      <w:proofErr w:type="spellEnd"/>
      <w:r w:rsidRPr="00CC598D">
        <w:rPr>
          <w:szCs w:val="24"/>
          <w:highlight w:val="white"/>
        </w:rPr>
        <w:t>.</w:t>
      </w:r>
    </w:p>
    <w:p w14:paraId="7AB775A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Умение.</w:t>
      </w:r>
      <w:r w:rsidRPr="00CC598D">
        <w:rPr>
          <w:szCs w:val="24"/>
          <w:highlight w:val="white"/>
        </w:rPr>
        <w:t xml:space="preserve"> Работа зензубелем, </w:t>
      </w:r>
      <w:proofErr w:type="spellStart"/>
      <w:r w:rsidRPr="00CC598D">
        <w:rPr>
          <w:szCs w:val="24"/>
          <w:highlight w:val="white"/>
        </w:rPr>
        <w:t>фальцгобелем</w:t>
      </w:r>
      <w:proofErr w:type="spellEnd"/>
      <w:r w:rsidRPr="00CC598D">
        <w:rPr>
          <w:szCs w:val="24"/>
          <w:highlight w:val="white"/>
        </w:rPr>
        <w:t>. Выполнение соединения УК-2.</w:t>
      </w:r>
    </w:p>
    <w:p w14:paraId="6B2A6D4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 Изготовление соединения УК-2 из </w:t>
      </w:r>
      <w:proofErr w:type="spellStart"/>
      <w:r w:rsidRPr="00CC598D">
        <w:rPr>
          <w:szCs w:val="24"/>
          <w:highlight w:val="white"/>
        </w:rPr>
        <w:t>материалоотходов</w:t>
      </w:r>
      <w:proofErr w:type="spellEnd"/>
      <w:r w:rsidRPr="00CC598D">
        <w:rPr>
          <w:szCs w:val="24"/>
          <w:highlight w:val="white"/>
        </w:rPr>
        <w:t>.</w:t>
      </w:r>
    </w:p>
    <w:p w14:paraId="55AFFBC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</w:t>
      </w:r>
      <w:r w:rsidRPr="00CC598D">
        <w:rPr>
          <w:szCs w:val="24"/>
          <w:highlight w:val="white"/>
        </w:rPr>
        <w:t xml:space="preserve">. Разборка и сборка </w:t>
      </w:r>
      <w:proofErr w:type="spellStart"/>
      <w:r w:rsidRPr="00CC598D">
        <w:rPr>
          <w:szCs w:val="24"/>
          <w:highlight w:val="white"/>
        </w:rPr>
        <w:t>фальцгобеля</w:t>
      </w:r>
      <w:proofErr w:type="spellEnd"/>
      <w:r w:rsidRPr="00CC598D">
        <w:rPr>
          <w:szCs w:val="24"/>
          <w:highlight w:val="white"/>
        </w:rPr>
        <w:t xml:space="preserve">, зензубеля. Разметка и строгание фальца </w:t>
      </w:r>
      <w:proofErr w:type="spellStart"/>
      <w:r w:rsidRPr="00CC598D">
        <w:rPr>
          <w:szCs w:val="24"/>
          <w:highlight w:val="white"/>
        </w:rPr>
        <w:t>фальцгобелем</w:t>
      </w:r>
      <w:proofErr w:type="spellEnd"/>
      <w:r w:rsidRPr="00CC598D">
        <w:rPr>
          <w:szCs w:val="24"/>
          <w:highlight w:val="white"/>
        </w:rPr>
        <w:t>. Подчистка фальца зензубелем.</w:t>
      </w:r>
    </w:p>
    <w:p w14:paraId="5B5A4B1E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highlight w:val="white"/>
          <w:u w:val="single"/>
        </w:rPr>
        <w:t xml:space="preserve">Тема 10. Круглые лесоматериалы </w:t>
      </w:r>
    </w:p>
    <w:p w14:paraId="3200B19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  <w:highlight w:val="whit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Бревна, кряжи, </w:t>
      </w:r>
      <w:proofErr w:type="spellStart"/>
      <w:r w:rsidRPr="00CC598D">
        <w:rPr>
          <w:szCs w:val="24"/>
          <w:highlight w:val="white"/>
        </w:rPr>
        <w:t>чураки</w:t>
      </w:r>
      <w:proofErr w:type="spellEnd"/>
      <w:r w:rsidRPr="00CC598D">
        <w:rPr>
          <w:szCs w:val="24"/>
          <w:highlight w:val="white"/>
        </w:rPr>
        <w:t>. Хранение</w:t>
      </w:r>
      <w:r w:rsidRPr="00CC598D">
        <w:rPr>
          <w:i/>
          <w:szCs w:val="24"/>
          <w:u w:val="single"/>
        </w:rPr>
        <w:t xml:space="preserve"> </w:t>
      </w:r>
      <w:r w:rsidRPr="00CC598D">
        <w:rPr>
          <w:szCs w:val="24"/>
          <w:highlight w:val="white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CC598D">
        <w:rPr>
          <w:szCs w:val="24"/>
          <w:highlight w:val="white"/>
        </w:rPr>
        <w:t>гнилями</w:t>
      </w:r>
      <w:proofErr w:type="spellEnd"/>
      <w:r w:rsidRPr="00CC598D">
        <w:rPr>
          <w:szCs w:val="24"/>
          <w:highlight w:val="white"/>
        </w:rPr>
        <w:t>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14:paraId="5FA9B2B7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11. Практическое повторение </w:t>
      </w:r>
    </w:p>
    <w:p w14:paraId="0C39ED8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</w:t>
      </w:r>
      <w:r w:rsidRPr="00CC598D">
        <w:rPr>
          <w:szCs w:val="24"/>
        </w:rPr>
        <w:t xml:space="preserve"> </w:t>
      </w:r>
      <w:proofErr w:type="spellStart"/>
      <w:r w:rsidRPr="00CC598D">
        <w:rPr>
          <w:szCs w:val="24"/>
        </w:rPr>
        <w:t>Запиливание</w:t>
      </w:r>
      <w:proofErr w:type="spellEnd"/>
      <w:r w:rsidRPr="00CC598D">
        <w:rPr>
          <w:szCs w:val="24"/>
        </w:rPr>
        <w:t xml:space="preserve"> заготовок на ус. Изготовление шипа. Строгание </w:t>
      </w:r>
      <w:proofErr w:type="spellStart"/>
      <w:r w:rsidRPr="00CC598D">
        <w:rPr>
          <w:szCs w:val="24"/>
        </w:rPr>
        <w:t>фальцгобелем</w:t>
      </w:r>
      <w:proofErr w:type="spellEnd"/>
      <w:r w:rsidRPr="00CC598D">
        <w:rPr>
          <w:szCs w:val="24"/>
        </w:rPr>
        <w:t>.</w:t>
      </w:r>
    </w:p>
    <w:p w14:paraId="255AF03F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highlight w:val="white"/>
          <w:u w:val="single"/>
        </w:rPr>
        <w:t xml:space="preserve">Тема 12. Угловые ящичные соединения УЯ-1 и УЯ-2 </w:t>
      </w:r>
    </w:p>
    <w:p w14:paraId="2CBF794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Изделия.</w:t>
      </w:r>
      <w:r w:rsidRPr="00CC598D">
        <w:rPr>
          <w:szCs w:val="24"/>
          <w:highlight w:val="white"/>
        </w:rPr>
        <w:t xml:space="preserve"> Ящик для стола, картотека: Аптечка.</w:t>
      </w:r>
    </w:p>
    <w:p w14:paraId="489D65B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14:paraId="59535EF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 xml:space="preserve">Умение. </w:t>
      </w:r>
      <w:r w:rsidRPr="00CC598D">
        <w:rPr>
          <w:szCs w:val="24"/>
          <w:highlight w:val="white"/>
        </w:rPr>
        <w:t>Работа шпунтубелем. Выполнение углового ящичного соединения.</w:t>
      </w:r>
    </w:p>
    <w:p w14:paraId="6E6FFD6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CC598D">
        <w:rPr>
          <w:szCs w:val="24"/>
          <w:highlight w:val="white"/>
        </w:rPr>
        <w:t>материалоотходов</w:t>
      </w:r>
      <w:proofErr w:type="spellEnd"/>
      <w:r w:rsidRPr="00CC598D">
        <w:rPr>
          <w:szCs w:val="24"/>
          <w:highlight w:val="white"/>
        </w:rPr>
        <w:t>.</w:t>
      </w:r>
    </w:p>
    <w:p w14:paraId="59585A8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</w:t>
      </w:r>
      <w:r w:rsidRPr="00CC598D">
        <w:rPr>
          <w:szCs w:val="24"/>
          <w:highlight w:val="white"/>
        </w:rPr>
        <w:t xml:space="preserve">.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CC598D">
        <w:rPr>
          <w:szCs w:val="24"/>
          <w:highlight w:val="white"/>
        </w:rPr>
        <w:t>Запиливание</w:t>
      </w:r>
      <w:proofErr w:type="spellEnd"/>
      <w:r w:rsidRPr="00CC598D">
        <w:rPr>
          <w:szCs w:val="24"/>
          <w:highlight w:val="white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14:paraId="2D9633FB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rPr>
          <w:i/>
          <w:szCs w:val="24"/>
          <w:u w:val="single"/>
        </w:rPr>
      </w:pPr>
      <w:r w:rsidRPr="00CC598D">
        <w:rPr>
          <w:b/>
          <w:i/>
          <w:szCs w:val="24"/>
          <w:highlight w:val="white"/>
          <w:u w:val="single"/>
        </w:rPr>
        <w:t xml:space="preserve">Тема 13. Свойства древесины </w:t>
      </w:r>
    </w:p>
    <w:p w14:paraId="7654E17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b/>
          <w:szCs w:val="24"/>
          <w:highlight w:val="white"/>
        </w:rPr>
        <w:t>Теоретические сведения.</w:t>
      </w:r>
      <w:r w:rsidRPr="00CC598D">
        <w:rPr>
          <w:szCs w:val="24"/>
          <w:highlight w:val="white"/>
        </w:rPr>
        <w:t xml:space="preserve"> Древесина: внешний вид, запах, микроструктура, влажность, усушка и разбухание, плотность, </w:t>
      </w:r>
      <w:proofErr w:type="spellStart"/>
      <w:r w:rsidRPr="00CC598D">
        <w:rPr>
          <w:szCs w:val="24"/>
          <w:highlight w:val="white"/>
        </w:rPr>
        <w:t>электро</w:t>
      </w:r>
      <w:proofErr w:type="spellEnd"/>
      <w:r w:rsidRPr="00CC598D">
        <w:rPr>
          <w:szCs w:val="24"/>
          <w:highlight w:val="white"/>
        </w:rPr>
        <w:t xml:space="preserve"> и теплопроводность.</w:t>
      </w:r>
    </w:p>
    <w:p w14:paraId="315ACF2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14:paraId="03C8D55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i/>
          <w:szCs w:val="24"/>
          <w:u w:val="single"/>
        </w:rPr>
      </w:pPr>
      <w:r w:rsidRPr="00CC598D">
        <w:rPr>
          <w:szCs w:val="24"/>
          <w:highlight w:val="white"/>
          <w:u w:val="single"/>
        </w:rPr>
        <w:t>Практические работы.</w:t>
      </w:r>
      <w:r w:rsidRPr="00CC598D">
        <w:rPr>
          <w:szCs w:val="24"/>
          <w:highlight w:val="white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14:paraId="4AAC6455" w14:textId="77777777" w:rsidR="007508C2" w:rsidRPr="00CC598D" w:rsidRDefault="007508C2" w:rsidP="00CD512A">
      <w:pPr>
        <w:shd w:val="clear" w:color="auto" w:fill="FFFFFF" w:themeFill="background1"/>
        <w:spacing w:after="0" w:line="276" w:lineRule="auto"/>
        <w:ind w:firstLine="0"/>
        <w:rPr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14. Выполнение криволинейного отверстия и выемки. Обработка криволинейной кромки. </w:t>
      </w:r>
    </w:p>
    <w:p w14:paraId="5291FDE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lastRenderedPageBreak/>
        <w:t>Теоретические сведения.</w:t>
      </w:r>
      <w:r w:rsidRPr="00CC598D">
        <w:rPr>
          <w:szCs w:val="24"/>
        </w:rPr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</w:t>
      </w:r>
    </w:p>
    <w:p w14:paraId="45C64568" w14:textId="77777777" w:rsidR="007508C2" w:rsidRPr="00CC598D" w:rsidRDefault="007508C2" w:rsidP="00CC598D">
      <w:pPr>
        <w:pStyle w:val="msonormalbullet1gif"/>
        <w:spacing w:before="0" w:beforeAutospacing="0" w:after="0" w:afterAutospacing="0" w:line="276" w:lineRule="auto"/>
        <w:contextualSpacing/>
        <w:jc w:val="both"/>
        <w:rPr>
          <w:b/>
        </w:rPr>
      </w:pPr>
      <w:r w:rsidRPr="00CC598D">
        <w:rPr>
          <w:u w:val="single"/>
        </w:rPr>
        <w:t>Практические работы.</w:t>
      </w:r>
      <w:r w:rsidRPr="00CC598D">
        <w:t xml:space="preserve"> Разметка деталей криволинейной формы с помощью циркуля. Разметка деталей криволинейной формы по шаблону. Высверливание по контуру.</w:t>
      </w:r>
    </w:p>
    <w:p w14:paraId="0B36BB59" w14:textId="0389B6F2" w:rsidR="00CD512A" w:rsidRDefault="002736C5" w:rsidP="00CC598D">
      <w:pPr>
        <w:spacing w:after="0" w:line="276" w:lineRule="auto"/>
        <w:ind w:hanging="151"/>
        <w:rPr>
          <w:b/>
          <w:szCs w:val="24"/>
        </w:rPr>
      </w:pPr>
      <w:proofErr w:type="spellStart"/>
      <w:r w:rsidRPr="00CC598D">
        <w:rPr>
          <w:b/>
          <w:szCs w:val="24"/>
        </w:rPr>
        <w:t>Учебно</w:t>
      </w:r>
      <w:proofErr w:type="spellEnd"/>
      <w:r w:rsidRPr="00CC598D">
        <w:rPr>
          <w:b/>
          <w:szCs w:val="24"/>
        </w:rPr>
        <w:t xml:space="preserve"> – тематический план</w:t>
      </w:r>
    </w:p>
    <w:p w14:paraId="41E13FC0" w14:textId="3933970E" w:rsidR="002736C5" w:rsidRPr="00CC598D" w:rsidRDefault="002736C5" w:rsidP="00CC598D">
      <w:pPr>
        <w:spacing w:after="0" w:line="276" w:lineRule="auto"/>
        <w:ind w:hanging="151"/>
        <w:rPr>
          <w:b/>
          <w:szCs w:val="24"/>
        </w:rPr>
      </w:pPr>
      <w:r w:rsidRPr="00CC598D">
        <w:rPr>
          <w:b/>
          <w:szCs w:val="24"/>
        </w:rPr>
        <w:t>8 класс: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93"/>
        <w:gridCol w:w="1276"/>
      </w:tblGrid>
      <w:tr w:rsidR="007508C2" w:rsidRPr="00CC598D" w14:paraId="32464037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2E9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№</w:t>
            </w: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F6428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E97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Кол-во часов</w:t>
            </w:r>
          </w:p>
        </w:tc>
      </w:tr>
      <w:tr w:rsidR="007508C2" w:rsidRPr="00CC598D" w14:paraId="56533E9C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4A7B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83BF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EA37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2</w:t>
            </w:r>
          </w:p>
        </w:tc>
      </w:tr>
      <w:tr w:rsidR="007508C2" w:rsidRPr="00CC598D" w14:paraId="19E593BA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BF9C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4B4D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Заделка пороков и дефектов древесины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740B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28</w:t>
            </w:r>
          </w:p>
        </w:tc>
      </w:tr>
      <w:tr w:rsidR="007508C2" w:rsidRPr="00CC598D" w14:paraId="0E654A15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1639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E3F6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Пиломатериалы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4330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8</w:t>
            </w:r>
          </w:p>
        </w:tc>
      </w:tr>
      <w:tr w:rsidR="007508C2" w:rsidRPr="00CC598D" w14:paraId="14F66101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B03B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0A34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Изготовление столярно-мебельного изделия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F8A3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36</w:t>
            </w:r>
          </w:p>
        </w:tc>
      </w:tr>
      <w:tr w:rsidR="007508C2" w:rsidRPr="00CC598D" w14:paraId="42CC6AB9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2A65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B460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Изготовление разметочного инструмента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2C26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19</w:t>
            </w:r>
          </w:p>
        </w:tc>
      </w:tr>
      <w:tr w:rsidR="007508C2" w:rsidRPr="00CC598D" w14:paraId="347DB320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889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F34A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Токарные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DB8D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26</w:t>
            </w:r>
          </w:p>
        </w:tc>
      </w:tr>
      <w:tr w:rsidR="007508C2" w:rsidRPr="00CC598D" w14:paraId="7AF7CC2B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92B0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14F6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Изготовление строгального инструмента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86EB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20</w:t>
            </w:r>
          </w:p>
        </w:tc>
      </w:tr>
      <w:tr w:rsidR="007508C2" w:rsidRPr="00CC598D" w14:paraId="2D3E1883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95EB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41B7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Представление о процессе резания древесины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3A9B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17</w:t>
            </w:r>
          </w:p>
        </w:tc>
      </w:tr>
      <w:tr w:rsidR="007508C2" w:rsidRPr="00CC598D" w14:paraId="42D1A090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2904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15469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Изготовление столярно-мебельного изделия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A571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50</w:t>
            </w:r>
          </w:p>
        </w:tc>
      </w:tr>
      <w:tr w:rsidR="007508C2" w:rsidRPr="00CC598D" w14:paraId="5D7E52FD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9D35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105D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Ремонт столярного изделия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1899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16</w:t>
            </w:r>
          </w:p>
        </w:tc>
      </w:tr>
      <w:tr w:rsidR="007508C2" w:rsidRPr="00CC598D" w14:paraId="42CBE80E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9098" w14:textId="77777777" w:rsidR="007508C2" w:rsidRPr="00CC598D" w:rsidRDefault="007508C2" w:rsidP="00CC598D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0B8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>Безопасность труда во время столярных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5077" w14:textId="77777777" w:rsidR="007508C2" w:rsidRPr="00D131E5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D131E5">
              <w:rPr>
                <w:color w:val="auto"/>
                <w:szCs w:val="24"/>
              </w:rPr>
              <w:t>16</w:t>
            </w:r>
          </w:p>
        </w:tc>
      </w:tr>
      <w:tr w:rsidR="007508C2" w:rsidRPr="00CC598D" w14:paraId="6E1059A3" w14:textId="77777777" w:rsidTr="002736C5">
        <w:trPr>
          <w:trHeight w:val="20"/>
          <w:jc w:val="center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409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5DDF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C598D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39A6" w14:textId="43DFAC9A" w:rsidR="007508C2" w:rsidRPr="00CC598D" w:rsidRDefault="00D131E5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238</w:t>
            </w:r>
          </w:p>
        </w:tc>
      </w:tr>
    </w:tbl>
    <w:p w14:paraId="19DB74DD" w14:textId="77777777" w:rsidR="00CC598D" w:rsidRDefault="00CC598D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</w:rPr>
      </w:pPr>
    </w:p>
    <w:p w14:paraId="67746B61" w14:textId="42823FEE" w:rsidR="007508C2" w:rsidRPr="00CC598D" w:rsidRDefault="007508C2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</w:rPr>
      </w:pPr>
      <w:r w:rsidRPr="00CC598D">
        <w:rPr>
          <w:b/>
        </w:rPr>
        <w:t>Содержание программы по столярному делу</w:t>
      </w:r>
    </w:p>
    <w:p w14:paraId="078BE5E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1. Вводное занятие </w:t>
      </w:r>
    </w:p>
    <w:p w14:paraId="1CFF546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szCs w:val="24"/>
        </w:rPr>
        <w:t>Вводное занятие. Правила безопасности.</w:t>
      </w:r>
    </w:p>
    <w:p w14:paraId="0A553DC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rPr>
          <w:szCs w:val="24"/>
        </w:rPr>
      </w:pPr>
      <w:r w:rsidRPr="00CC598D">
        <w:rPr>
          <w:szCs w:val="24"/>
        </w:rPr>
        <w:t>Повторение пройденного материала за 7 класс. План работы на четверть. Правила безопасности.</w:t>
      </w:r>
    </w:p>
    <w:p w14:paraId="032F865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i/>
          <w:szCs w:val="24"/>
          <w:u w:val="single"/>
        </w:rPr>
        <w:t xml:space="preserve">Тема 2. Заделка пороков и дефектов древесины </w:t>
      </w:r>
    </w:p>
    <w:p w14:paraId="5140531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Объекты работы.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 xml:space="preserve">Заготовки для предстоящих работ и </w:t>
      </w:r>
      <w:proofErr w:type="spellStart"/>
      <w:r w:rsidRPr="00CC598D">
        <w:rPr>
          <w:szCs w:val="24"/>
        </w:rPr>
        <w:t>материалоотходов</w:t>
      </w:r>
      <w:proofErr w:type="spellEnd"/>
      <w:r w:rsidRPr="00CC598D">
        <w:rPr>
          <w:szCs w:val="24"/>
        </w:rPr>
        <w:t>.</w:t>
      </w:r>
    </w:p>
    <w:p w14:paraId="2BBFD99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 xml:space="preserve">Дефекты и пороки древесины. Группы пороков древесины. Дефекты обработки и хранения. Шпатлевка, назначение, виды (сухая, жидкая), характеристика по основному составу пленкообразующего вещества (масляная, клеевая, лаковая и др.). Станок </w:t>
      </w:r>
      <w:proofErr w:type="spellStart"/>
      <w:r w:rsidRPr="00CC598D">
        <w:rPr>
          <w:szCs w:val="24"/>
        </w:rPr>
        <w:t>одношпиндельный</w:t>
      </w:r>
      <w:proofErr w:type="spellEnd"/>
      <w:r w:rsidRPr="00CC598D">
        <w:rPr>
          <w:szCs w:val="24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14:paraId="7A0B76F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 xml:space="preserve">Определение пороков и дефектов древесины. Усвоение приемов заделки на </w:t>
      </w:r>
      <w:proofErr w:type="spellStart"/>
      <w:r w:rsidRPr="00CC598D">
        <w:rPr>
          <w:szCs w:val="24"/>
        </w:rPr>
        <w:t>материалоотходах</w:t>
      </w:r>
      <w:proofErr w:type="spellEnd"/>
      <w:r w:rsidRPr="00CC598D">
        <w:rPr>
          <w:szCs w:val="24"/>
        </w:rPr>
        <w:t>.</w:t>
      </w:r>
    </w:p>
    <w:p w14:paraId="24DF6D9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наклею. </w:t>
      </w:r>
      <w:proofErr w:type="spellStart"/>
      <w:r w:rsidRPr="00CC598D">
        <w:rPr>
          <w:szCs w:val="24"/>
        </w:rPr>
        <w:t>Застрагивание</w:t>
      </w:r>
      <w:proofErr w:type="spellEnd"/>
      <w:r w:rsidRPr="00CC598D">
        <w:rPr>
          <w:szCs w:val="24"/>
        </w:rPr>
        <w:t xml:space="preserve"> заделки.</w:t>
      </w:r>
    </w:p>
    <w:p w14:paraId="2A7B487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3. Пиломатериалы. </w:t>
      </w:r>
    </w:p>
    <w:p w14:paraId="5698C41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lastRenderedPageBreak/>
        <w:t xml:space="preserve">Теоретические сведения. </w:t>
      </w:r>
      <w:r w:rsidRPr="00CC598D">
        <w:rPr>
          <w:szCs w:val="24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14:paraId="3DA6A62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Умение. </w:t>
      </w:r>
      <w:r w:rsidRPr="00CC598D">
        <w:rPr>
          <w:szCs w:val="24"/>
        </w:rPr>
        <w:t>Распознавание видов пиломатериалов.</w:t>
      </w:r>
    </w:p>
    <w:p w14:paraId="3D41082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Определение вида пиломатериала на рисунке и по образцу.</w:t>
      </w:r>
    </w:p>
    <w:p w14:paraId="02E3704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4. Изготовление </w:t>
      </w:r>
      <w:proofErr w:type="spellStart"/>
      <w:r w:rsidRPr="00CC598D">
        <w:rPr>
          <w:b/>
          <w:i/>
          <w:szCs w:val="24"/>
          <w:u w:val="single"/>
        </w:rPr>
        <w:t>столярно</w:t>
      </w:r>
      <w:proofErr w:type="spellEnd"/>
      <w:r w:rsidRPr="00CC598D">
        <w:rPr>
          <w:b/>
          <w:i/>
          <w:szCs w:val="24"/>
          <w:u w:val="single"/>
        </w:rPr>
        <w:t>–мебельного изделия.</w:t>
      </w:r>
    </w:p>
    <w:p w14:paraId="6A581E8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Скамейка. Табурет. Выставочная витрина.</w:t>
      </w:r>
    </w:p>
    <w:p w14:paraId="5197F1B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</w:t>
      </w:r>
      <w:r w:rsidRPr="00CC598D">
        <w:rPr>
          <w:b/>
          <w:i/>
          <w:szCs w:val="24"/>
        </w:rPr>
        <w:t xml:space="preserve">. </w:t>
      </w:r>
      <w:r w:rsidRPr="00CC598D">
        <w:rPr>
          <w:szCs w:val="24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14:paraId="4D21E88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Определение вида мебели на рисунке и по натуральному образцу.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CC598D">
        <w:rPr>
          <w:b/>
          <w:szCs w:val="24"/>
        </w:rPr>
        <w:t>.</w:t>
      </w:r>
    </w:p>
    <w:p w14:paraId="28E363F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szCs w:val="24"/>
        </w:rPr>
        <w:t xml:space="preserve"> Изготовление табурета, аптечки</w:t>
      </w:r>
    </w:p>
    <w:p w14:paraId="367E75B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b/>
          <w:i/>
          <w:szCs w:val="24"/>
          <w:u w:val="single"/>
        </w:rPr>
      </w:pPr>
      <w:r w:rsidRPr="00CC598D">
        <w:rPr>
          <w:b/>
          <w:i/>
          <w:szCs w:val="24"/>
          <w:u w:val="single"/>
        </w:rPr>
        <w:t xml:space="preserve">Тема 5. Изготовление разметочного инструмента. </w:t>
      </w:r>
    </w:p>
    <w:p w14:paraId="2C769A7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Изделия. </w:t>
      </w:r>
      <w:r w:rsidRPr="00CC598D">
        <w:rPr>
          <w:szCs w:val="24"/>
        </w:rPr>
        <w:t>Угольник столярный. Ярунок. Рейсмус.</w:t>
      </w:r>
    </w:p>
    <w:p w14:paraId="5D0F93E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Разметочный инструмент: материал, качество изготовления, точность. Ярунок: назначение, применение.</w:t>
      </w:r>
    </w:p>
    <w:p w14:paraId="39AAD1C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i/>
          <w:szCs w:val="24"/>
        </w:rPr>
        <w:t xml:space="preserve">  </w:t>
      </w:r>
      <w:r w:rsidRPr="00CC598D">
        <w:rPr>
          <w:szCs w:val="24"/>
        </w:rPr>
        <w:t>Проверка состояния и пригодности к работе имеющихся в мастерской линеек и угольников.</w:t>
      </w:r>
    </w:p>
    <w:p w14:paraId="693D86B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CC598D">
        <w:rPr>
          <w:szCs w:val="24"/>
        </w:rPr>
        <w:t>отфугованной</w:t>
      </w:r>
      <w:proofErr w:type="spellEnd"/>
      <w:r w:rsidRPr="00CC598D">
        <w:rPr>
          <w:szCs w:val="24"/>
        </w:rPr>
        <w:t xml:space="preserve"> кромкой. Установка малки по транспортиру. Проверка ярунка.</w:t>
      </w:r>
    </w:p>
    <w:p w14:paraId="7867189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i/>
          <w:szCs w:val="24"/>
          <w:u w:val="single"/>
        </w:rPr>
        <w:t xml:space="preserve">Тема 6. Токарные работы. </w:t>
      </w:r>
    </w:p>
    <w:p w14:paraId="262826F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Ручки для напильников, стамесок, долот. Ножки для табурета, журнального столика. Солонка. Коробочка для мелочи.</w:t>
      </w:r>
    </w:p>
    <w:p w14:paraId="6D6B82C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Токарный станок: управление, уход, неисправности и меры по предупреждению поломки. Правила безопасной работы. Скоба и штангенциркуль. Устройство штангенциркуля. Использование нулевого деления нониуса (отсчет до целых миллиметров).</w:t>
      </w:r>
    </w:p>
    <w:p w14:paraId="5086181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 Изготовление скамейки, ярунка, солонки.</w:t>
      </w:r>
    </w:p>
    <w:p w14:paraId="4356082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i/>
          <w:szCs w:val="24"/>
          <w:u w:val="single"/>
        </w:rPr>
        <w:t>Тема 7. Изготовление строгального инструмента.</w:t>
      </w:r>
    </w:p>
    <w:p w14:paraId="5682F6E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Изделие.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Шерхебель.</w:t>
      </w:r>
    </w:p>
    <w:p w14:paraId="794649F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Инструмент для ручного строгания плоскости: технические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</w:p>
    <w:p w14:paraId="188F767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14:paraId="52C0C43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i/>
          <w:szCs w:val="24"/>
          <w:u w:val="single"/>
        </w:rPr>
        <w:t>Тема 8. Представление о процессе резания древесины.</w:t>
      </w:r>
    </w:p>
    <w:p w14:paraId="48345E0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Объект работы. </w:t>
      </w:r>
      <w:r w:rsidRPr="00CC598D">
        <w:rPr>
          <w:szCs w:val="24"/>
        </w:rPr>
        <w:t>Деревообрабатывающий инструмент.</w:t>
      </w:r>
    </w:p>
    <w:p w14:paraId="1C08098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lastRenderedPageBreak/>
        <w:t xml:space="preserve">Теоретические сведения. </w:t>
      </w:r>
      <w:r w:rsidRPr="00CC598D">
        <w:rPr>
          <w:szCs w:val="24"/>
        </w:rPr>
        <w:t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14:paraId="7B62A22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Влияние на процесс резания изменения основных углов резца.</w:t>
      </w:r>
    </w:p>
    <w:p w14:paraId="11F4E7F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Практическая работа.</w:t>
      </w:r>
      <w:r w:rsidRPr="00CC598D">
        <w:rPr>
          <w:szCs w:val="24"/>
        </w:rPr>
        <w:t xml:space="preserve"> Определение формы (элементов геометрии) резцов разных дереворежущих инструментов.</w:t>
      </w:r>
    </w:p>
    <w:p w14:paraId="7B7421E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i/>
          <w:szCs w:val="24"/>
          <w:u w:val="single"/>
        </w:rPr>
        <w:t xml:space="preserve">Тема 9. Изготовление столярно-мебельного изделия. </w:t>
      </w:r>
    </w:p>
    <w:p w14:paraId="3144C08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Несложная мебель.</w:t>
      </w:r>
    </w:p>
    <w:p w14:paraId="359BDF5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14:paraId="37D367E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14:paraId="44456F8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i/>
          <w:szCs w:val="24"/>
          <w:u w:val="single"/>
        </w:rPr>
        <w:t xml:space="preserve">Тема 10. Ремонт столярного изделия. </w:t>
      </w:r>
    </w:p>
    <w:p w14:paraId="36D4050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Объекты работы.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Стул. Стол. Шкаф.</w:t>
      </w:r>
    </w:p>
    <w:p w14:paraId="7ED2A55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14:paraId="721E618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  <w:u w:val="single"/>
        </w:rPr>
        <w:t>Практические работы.</w:t>
      </w:r>
      <w:r w:rsidRPr="00CC598D">
        <w:rPr>
          <w:b/>
          <w:szCs w:val="24"/>
        </w:rPr>
        <w:t xml:space="preserve"> </w:t>
      </w:r>
      <w:r w:rsidRPr="00CC598D">
        <w:rPr>
          <w:szCs w:val="24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14:paraId="129097B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i/>
          <w:szCs w:val="24"/>
          <w:u w:val="single"/>
        </w:rPr>
        <w:t>Тема 11. Безопасность труда во время столярных работ.</w:t>
      </w:r>
    </w:p>
    <w:p w14:paraId="5019245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b/>
          <w:i/>
          <w:szCs w:val="24"/>
        </w:rPr>
        <w:t xml:space="preserve"> </w:t>
      </w:r>
      <w:r w:rsidRPr="00CC598D">
        <w:rPr>
          <w:szCs w:val="24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14:paraId="6F93134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 xml:space="preserve">Возможность быстрого возгорания древесных материалов, </w:t>
      </w:r>
      <w:proofErr w:type="spellStart"/>
      <w:r w:rsidRPr="00CC598D">
        <w:rPr>
          <w:szCs w:val="24"/>
        </w:rPr>
        <w:t>материалоотходов</w:t>
      </w:r>
      <w:proofErr w:type="spellEnd"/>
      <w:r w:rsidRPr="00CC598D">
        <w:rPr>
          <w:szCs w:val="24"/>
        </w:rPr>
        <w:t>, красок, лаков и других легковоспламеняющихся жидкостей.</w:t>
      </w:r>
    </w:p>
    <w:p w14:paraId="7857CBE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firstLine="851"/>
        <w:rPr>
          <w:szCs w:val="24"/>
        </w:rPr>
      </w:pPr>
      <w:r w:rsidRPr="00CC598D">
        <w:rPr>
          <w:szCs w:val="24"/>
        </w:rPr>
        <w:t>Предупреждение пожара. Действия при пожаре.</w:t>
      </w:r>
    </w:p>
    <w:p w14:paraId="29985F8B" w14:textId="77777777" w:rsidR="00CC598D" w:rsidRPr="000D4E38" w:rsidRDefault="00CC598D" w:rsidP="00CC598D">
      <w:pPr>
        <w:spacing w:after="0" w:line="276" w:lineRule="auto"/>
        <w:ind w:hanging="151"/>
        <w:rPr>
          <w:b/>
          <w:sz w:val="16"/>
          <w:szCs w:val="16"/>
        </w:rPr>
      </w:pPr>
    </w:p>
    <w:p w14:paraId="67848E15" w14:textId="77777777" w:rsidR="00CD512A" w:rsidRDefault="002736C5" w:rsidP="00CC598D">
      <w:pPr>
        <w:spacing w:after="0" w:line="276" w:lineRule="auto"/>
        <w:ind w:hanging="151"/>
        <w:rPr>
          <w:b/>
          <w:szCs w:val="24"/>
        </w:rPr>
      </w:pPr>
      <w:proofErr w:type="spellStart"/>
      <w:r w:rsidRPr="00CC598D">
        <w:rPr>
          <w:b/>
          <w:szCs w:val="24"/>
        </w:rPr>
        <w:t>Учебно</w:t>
      </w:r>
      <w:proofErr w:type="spellEnd"/>
      <w:r w:rsidRPr="00CC598D">
        <w:rPr>
          <w:b/>
          <w:szCs w:val="24"/>
        </w:rPr>
        <w:t xml:space="preserve"> – тематический план </w:t>
      </w:r>
    </w:p>
    <w:p w14:paraId="159830F3" w14:textId="7F57D49D" w:rsidR="002736C5" w:rsidRPr="00CC598D" w:rsidRDefault="002736C5" w:rsidP="00CC598D">
      <w:pPr>
        <w:spacing w:after="0" w:line="276" w:lineRule="auto"/>
        <w:ind w:hanging="151"/>
        <w:rPr>
          <w:b/>
          <w:szCs w:val="24"/>
        </w:rPr>
      </w:pPr>
      <w:r w:rsidRPr="00CC598D">
        <w:rPr>
          <w:b/>
          <w:szCs w:val="24"/>
        </w:rPr>
        <w:t>9 класс: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229"/>
        <w:gridCol w:w="1123"/>
      </w:tblGrid>
      <w:tr w:rsidR="007508C2" w:rsidRPr="00CC598D" w14:paraId="00FE2B58" w14:textId="77777777" w:rsidTr="002736C5">
        <w:trPr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A575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nil"/>
            </w:tcBorders>
          </w:tcPr>
          <w:p w14:paraId="3EE5FFF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228" w:firstLine="0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 xml:space="preserve">                      Наименование раздела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AD7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CC598D">
              <w:rPr>
                <w:b/>
                <w:szCs w:val="24"/>
              </w:rPr>
              <w:t>Кол-во часов</w:t>
            </w:r>
          </w:p>
        </w:tc>
      </w:tr>
      <w:tr w:rsidR="007508C2" w:rsidRPr="00CC598D" w14:paraId="191208A0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1726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EFCC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Художественная отделка столярных изделий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3A94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</w:tr>
      <w:tr w:rsidR="007508C2" w:rsidRPr="00CC598D" w14:paraId="4680AB71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911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nil"/>
            </w:tcBorders>
          </w:tcPr>
          <w:p w14:paraId="5F888E6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Пожарная безопасность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E35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2.</w:t>
            </w:r>
          </w:p>
        </w:tc>
      </w:tr>
      <w:tr w:rsidR="007508C2" w:rsidRPr="00CC598D" w14:paraId="07EF71A8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ED4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4FC4DE3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Практическое повторение. Изделие: шахматный стол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CBB0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16</w:t>
            </w:r>
          </w:p>
        </w:tc>
      </w:tr>
      <w:tr w:rsidR="007508C2" w:rsidRPr="00CC598D" w14:paraId="30FC3193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7EE6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67B1E458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Изделие: стул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F8A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</w:tr>
      <w:tr w:rsidR="007508C2" w:rsidRPr="00CC598D" w14:paraId="29FDE226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69C4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56A5713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Самостоятельная работа. Изделие: шахматная доска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5DBC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</w:tr>
      <w:tr w:rsidR="007508C2" w:rsidRPr="00CC598D" w14:paraId="268F7CF3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98C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35C612D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Изготовление моделей мебели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473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15</w:t>
            </w:r>
          </w:p>
        </w:tc>
      </w:tr>
      <w:tr w:rsidR="007508C2" w:rsidRPr="00CC598D" w14:paraId="4DE0802B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939E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01F086D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Трудовое законодательство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2AC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6</w:t>
            </w:r>
          </w:p>
        </w:tc>
      </w:tr>
      <w:tr w:rsidR="007508C2" w:rsidRPr="00CC598D" w14:paraId="437D4D25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DAF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3459E8C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Изделие: скамейка.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28B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10</w:t>
            </w:r>
          </w:p>
        </w:tc>
      </w:tr>
      <w:tr w:rsidR="007508C2" w:rsidRPr="00CC598D" w14:paraId="5B6EADB2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5507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1BEDD9A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Практическое повторение. Изделие: модель мебели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9F8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</w:tr>
      <w:tr w:rsidR="007508C2" w:rsidRPr="00CC598D" w14:paraId="6834D789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A739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6C0106E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Изделие: полка для обуви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A0D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</w:tr>
      <w:tr w:rsidR="007508C2" w:rsidRPr="00CC598D" w14:paraId="561900F3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84D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291E701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Самостоятельная работа. Изделие: настенная подставка для цветов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00F5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</w:tr>
      <w:tr w:rsidR="007508C2" w:rsidRPr="00CC598D" w14:paraId="492BD7BE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58A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5DC3A12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Мебельное производство. Изделие: навесная книжная полка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9847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16</w:t>
            </w:r>
          </w:p>
        </w:tc>
      </w:tr>
      <w:tr w:rsidR="007508C2" w:rsidRPr="00CC598D" w14:paraId="3A801ACC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804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5846A92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Мебельная фурнитура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B98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4.</w:t>
            </w:r>
          </w:p>
        </w:tc>
      </w:tr>
      <w:tr w:rsidR="007508C2" w:rsidRPr="00CC598D" w14:paraId="0A708E9F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DFE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53EA419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Изоляционные и смазочные материалы.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F8D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4.</w:t>
            </w:r>
          </w:p>
        </w:tc>
      </w:tr>
      <w:tr w:rsidR="007508C2" w:rsidRPr="00CC598D" w14:paraId="6967EF57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26A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2204AE8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Столярные и плотничные ремонтные работы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A8F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8</w:t>
            </w:r>
          </w:p>
        </w:tc>
      </w:tr>
      <w:tr w:rsidR="007508C2" w:rsidRPr="00CC598D" w14:paraId="157B82B9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5B8F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1AA6C0B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Практическое повторение. Изделие: стол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06AB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16</w:t>
            </w:r>
          </w:p>
        </w:tc>
      </w:tr>
      <w:tr w:rsidR="007508C2" w:rsidRPr="00CC598D" w14:paraId="165A4A25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2BA5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06C2775E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Изделие: садовая скамейка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FEA1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11</w:t>
            </w:r>
          </w:p>
        </w:tc>
      </w:tr>
      <w:tr w:rsidR="007508C2" w:rsidRPr="00CC598D" w14:paraId="2F4B7505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376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14E9024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Самостоятельная работа. Изделие: настенная полочка.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FB9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</w:tr>
      <w:tr w:rsidR="007508C2" w:rsidRPr="00CC598D" w14:paraId="39F6CA5B" w14:textId="77777777" w:rsidTr="002736C5">
        <w:trPr>
          <w:trHeight w:val="708"/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1E4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16F66A8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Сведения о механизации и автоматизации мебельного    производства.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05DB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7</w:t>
            </w:r>
          </w:p>
        </w:tc>
      </w:tr>
      <w:tr w:rsidR="007508C2" w:rsidRPr="00CC598D" w14:paraId="3A62274F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DF5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4E2E2E73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Изготовление секционной мебели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D8CD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15</w:t>
            </w:r>
          </w:p>
        </w:tc>
      </w:tr>
      <w:tr w:rsidR="007508C2" w:rsidRPr="00CC598D" w14:paraId="33AA7DD0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DEA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048DC96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Фанера и древесные плиты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2DA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4</w:t>
            </w:r>
          </w:p>
        </w:tc>
      </w:tr>
      <w:tr w:rsidR="007508C2" w:rsidRPr="00CC598D" w14:paraId="78A6247E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965D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33B585D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Практическое повторение.  Изделие: ящик для гвоздей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1F3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12</w:t>
            </w:r>
          </w:p>
        </w:tc>
      </w:tr>
      <w:tr w:rsidR="007508C2" w:rsidRPr="00CC598D" w14:paraId="2AB36D83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F9B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70C30319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Изделие: скамейка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CE92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14</w:t>
            </w:r>
          </w:p>
        </w:tc>
      </w:tr>
      <w:tr w:rsidR="007508C2" w:rsidRPr="00CC598D" w14:paraId="284B073A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1674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19D32E25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Изделие: вешалка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F84A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7</w:t>
            </w:r>
          </w:p>
        </w:tc>
      </w:tr>
      <w:tr w:rsidR="007508C2" w:rsidRPr="00CC598D" w14:paraId="7D28095A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0F577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25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5FB5B550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C598D">
              <w:rPr>
                <w:szCs w:val="24"/>
              </w:rPr>
              <w:t xml:space="preserve"> Контрольная работа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9AB28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598D">
              <w:rPr>
                <w:szCs w:val="24"/>
              </w:rPr>
              <w:t>3</w:t>
            </w:r>
          </w:p>
        </w:tc>
      </w:tr>
      <w:tr w:rsidR="007508C2" w:rsidRPr="00CC598D" w14:paraId="79333898" w14:textId="77777777" w:rsidTr="002736C5">
        <w:trPr>
          <w:jc w:val="center"/>
        </w:trPr>
        <w:tc>
          <w:tcPr>
            <w:tcW w:w="708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AA26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</w:tcPr>
          <w:p w14:paraId="68BB2F5F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rPr>
                <w:b/>
                <w:bCs/>
                <w:szCs w:val="24"/>
              </w:rPr>
            </w:pPr>
            <w:r w:rsidRPr="00CC598D">
              <w:rPr>
                <w:b/>
                <w:bCs/>
                <w:szCs w:val="24"/>
              </w:rPr>
              <w:t xml:space="preserve"> Итого</w:t>
            </w:r>
          </w:p>
        </w:tc>
        <w:tc>
          <w:tcPr>
            <w:tcW w:w="11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38DC" w14:textId="77777777" w:rsidR="007508C2" w:rsidRPr="00CC598D" w:rsidRDefault="007508C2" w:rsidP="00CC598D">
            <w:pPr>
              <w:shd w:val="clear" w:color="auto" w:fill="FFFFFF" w:themeFill="background1"/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CC598D">
              <w:rPr>
                <w:b/>
                <w:bCs/>
                <w:szCs w:val="24"/>
              </w:rPr>
              <w:t>238</w:t>
            </w:r>
          </w:p>
        </w:tc>
      </w:tr>
    </w:tbl>
    <w:p w14:paraId="7ADBE559" w14:textId="77777777" w:rsidR="00CC598D" w:rsidRDefault="00CC598D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</w:rPr>
      </w:pPr>
    </w:p>
    <w:p w14:paraId="06CB1448" w14:textId="55961CCE" w:rsidR="007508C2" w:rsidRPr="00CC598D" w:rsidRDefault="007508C2" w:rsidP="00CC598D">
      <w:pPr>
        <w:pStyle w:val="msonormalbullet1gif"/>
        <w:spacing w:before="0" w:beforeAutospacing="0" w:after="0" w:afterAutospacing="0" w:line="276" w:lineRule="auto"/>
        <w:ind w:firstLine="567"/>
        <w:contextualSpacing/>
        <w:rPr>
          <w:b/>
        </w:rPr>
      </w:pPr>
      <w:r w:rsidRPr="00CC598D">
        <w:rPr>
          <w:b/>
        </w:rPr>
        <w:t>Содержание программы</w:t>
      </w:r>
      <w:r w:rsidR="002736C5" w:rsidRPr="00CC598D">
        <w:rPr>
          <w:b/>
        </w:rPr>
        <w:t>:</w:t>
      </w:r>
    </w:p>
    <w:p w14:paraId="1CC0290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4" w:firstLine="553"/>
        <w:rPr>
          <w:b/>
          <w:i/>
          <w:szCs w:val="24"/>
        </w:rPr>
      </w:pPr>
      <w:r w:rsidRPr="00CC598D">
        <w:rPr>
          <w:b/>
          <w:i/>
          <w:szCs w:val="24"/>
        </w:rPr>
        <w:t>Вводное занятие</w:t>
      </w:r>
    </w:p>
    <w:p w14:paraId="12F3B99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50"/>
        <w:rPr>
          <w:szCs w:val="24"/>
        </w:rPr>
      </w:pPr>
      <w:r w:rsidRPr="00CC598D">
        <w:rPr>
          <w:szCs w:val="24"/>
        </w:rPr>
        <w:t>Повторение пройденного в 8 классе. План работы на четверть.</w:t>
      </w:r>
    </w:p>
    <w:p w14:paraId="2B23452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hanging="151"/>
        <w:rPr>
          <w:b/>
          <w:szCs w:val="24"/>
        </w:rPr>
      </w:pPr>
      <w:r w:rsidRPr="00CC598D">
        <w:rPr>
          <w:b/>
          <w:szCs w:val="24"/>
        </w:rPr>
        <w:t>Художественная отделка столярного изделия</w:t>
      </w:r>
    </w:p>
    <w:p w14:paraId="0320893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firstLine="567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Шкатулка. Коробка для шашек, шахмат.</w:t>
      </w:r>
    </w:p>
    <w:p w14:paraId="123DB91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right="10" w:firstLine="567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14:paraId="64F339B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" w:right="5" w:firstLine="341"/>
        <w:rPr>
          <w:szCs w:val="24"/>
        </w:rPr>
      </w:pPr>
      <w:r w:rsidRPr="00CC598D">
        <w:rPr>
          <w:szCs w:val="24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14:paraId="61FB254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" w:right="10" w:firstLine="562"/>
        <w:rPr>
          <w:szCs w:val="24"/>
        </w:rPr>
      </w:pPr>
      <w:r w:rsidRPr="00CC598D">
        <w:rPr>
          <w:b/>
          <w:szCs w:val="24"/>
        </w:rPr>
        <w:lastRenderedPageBreak/>
        <w:t>Практические работы.</w:t>
      </w:r>
      <w:r w:rsidRPr="00CC598D">
        <w:rPr>
          <w:szCs w:val="24"/>
        </w:rPr>
        <w:t xml:space="preserve"> Организация рабочего места. Выполнение столярных операций по изготовлению изделия-основы.</w:t>
      </w:r>
    </w:p>
    <w:p w14:paraId="7AD3282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" w:firstLine="562"/>
        <w:rPr>
          <w:szCs w:val="24"/>
        </w:rPr>
      </w:pPr>
      <w:r w:rsidRPr="00CC598D">
        <w:rPr>
          <w:szCs w:val="24"/>
        </w:rPr>
        <w:t xml:space="preserve">Разметка </w:t>
      </w:r>
      <w:proofErr w:type="spellStart"/>
      <w:r w:rsidRPr="00CC598D">
        <w:rPr>
          <w:szCs w:val="24"/>
        </w:rPr>
        <w:t>штапиков</w:t>
      </w:r>
      <w:proofErr w:type="spellEnd"/>
      <w:r w:rsidRPr="00CC598D">
        <w:rPr>
          <w:szCs w:val="24"/>
        </w:rPr>
        <w:t xml:space="preserve"> и геометрического рисунка. Нарезание прямых полос. Нарезание </w:t>
      </w:r>
      <w:proofErr w:type="spellStart"/>
      <w:r w:rsidRPr="00CC598D">
        <w:rPr>
          <w:szCs w:val="24"/>
        </w:rPr>
        <w:t>штапиков</w:t>
      </w:r>
      <w:proofErr w:type="spellEnd"/>
      <w:r w:rsidRPr="00CC598D">
        <w:rPr>
          <w:szCs w:val="24"/>
        </w:rPr>
        <w:t>. Нарезание геометрических фигур. Набор на бумагу геометрического орнамента. Наклеивание набора на изделие.</w:t>
      </w:r>
    </w:p>
    <w:p w14:paraId="11B7716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557"/>
        <w:rPr>
          <w:b/>
          <w:szCs w:val="24"/>
        </w:rPr>
      </w:pPr>
      <w:r w:rsidRPr="00CC598D">
        <w:rPr>
          <w:b/>
          <w:szCs w:val="24"/>
        </w:rPr>
        <w:t>Практическое повторение</w:t>
      </w:r>
    </w:p>
    <w:p w14:paraId="45872AC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right="14" w:firstLine="567"/>
        <w:rPr>
          <w:szCs w:val="24"/>
        </w:rPr>
      </w:pPr>
      <w:r w:rsidRPr="00CC598D">
        <w:rPr>
          <w:b/>
          <w:szCs w:val="24"/>
        </w:rPr>
        <w:t>Виды работы.</w:t>
      </w:r>
      <w:r w:rsidRPr="00CC598D">
        <w:rPr>
          <w:szCs w:val="24"/>
        </w:rPr>
        <w:t xml:space="preserve"> Изготовление журнального столика с художественной отделкой поверхности.</w:t>
      </w:r>
    </w:p>
    <w:p w14:paraId="6D8004E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" w:firstLine="562"/>
        <w:rPr>
          <w:b/>
          <w:szCs w:val="24"/>
        </w:rPr>
      </w:pPr>
      <w:r w:rsidRPr="00CC598D">
        <w:rPr>
          <w:b/>
          <w:szCs w:val="24"/>
        </w:rPr>
        <w:t>Самостоятельная работа</w:t>
      </w:r>
    </w:p>
    <w:p w14:paraId="6348129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55" w:firstLine="212"/>
        <w:rPr>
          <w:szCs w:val="24"/>
        </w:rPr>
      </w:pPr>
      <w:r w:rsidRPr="00CC598D">
        <w:rPr>
          <w:szCs w:val="24"/>
        </w:rPr>
        <w:t>Выполнение заказов базового предприятия.</w:t>
      </w:r>
    </w:p>
    <w:p w14:paraId="76CA0AE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4" w:firstLine="553"/>
        <w:rPr>
          <w:b/>
          <w:szCs w:val="24"/>
        </w:rPr>
      </w:pPr>
      <w:r w:rsidRPr="00CC598D">
        <w:rPr>
          <w:b/>
          <w:szCs w:val="24"/>
        </w:rPr>
        <w:t xml:space="preserve">Мебельное производство </w:t>
      </w:r>
    </w:p>
    <w:p w14:paraId="4011E4A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4" w:firstLine="553"/>
        <w:rPr>
          <w:b/>
          <w:i/>
          <w:szCs w:val="24"/>
        </w:rPr>
      </w:pPr>
      <w:r w:rsidRPr="00CC598D">
        <w:rPr>
          <w:b/>
          <w:i/>
          <w:szCs w:val="24"/>
        </w:rPr>
        <w:t>Вводное занятие</w:t>
      </w:r>
    </w:p>
    <w:p w14:paraId="097E1B0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" w:firstLine="562"/>
        <w:rPr>
          <w:szCs w:val="24"/>
        </w:rPr>
      </w:pPr>
      <w:r w:rsidRPr="00CC598D">
        <w:rPr>
          <w:szCs w:val="24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14:paraId="45DEFFF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557"/>
        <w:rPr>
          <w:b/>
          <w:szCs w:val="24"/>
        </w:rPr>
      </w:pPr>
      <w:r w:rsidRPr="00CC598D">
        <w:rPr>
          <w:b/>
          <w:szCs w:val="24"/>
        </w:rPr>
        <w:t>Изготовление моделей мебели</w:t>
      </w:r>
    </w:p>
    <w:p w14:paraId="170F1B6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firstLine="567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Игрушечная мебель в масштабе 1: 2 (1:5) от натуральной для школьной игровой комнаты.</w:t>
      </w:r>
    </w:p>
    <w:p w14:paraId="3999E78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43" w:firstLine="524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14:paraId="6053DB9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43" w:firstLine="524"/>
        <w:rPr>
          <w:szCs w:val="24"/>
        </w:rPr>
      </w:pPr>
      <w:r w:rsidRPr="00CC598D">
        <w:rPr>
          <w:szCs w:val="24"/>
        </w:rPr>
        <w:t xml:space="preserve">Элементы деталей столярного изделия: брусок, обкладка, </w:t>
      </w:r>
      <w:proofErr w:type="spellStart"/>
      <w:r w:rsidRPr="00CC598D">
        <w:rPr>
          <w:szCs w:val="24"/>
        </w:rPr>
        <w:t>штапик</w:t>
      </w:r>
      <w:proofErr w:type="spellEnd"/>
      <w:r w:rsidRPr="00CC598D">
        <w:rPr>
          <w:szCs w:val="24"/>
        </w:rPr>
        <w:t xml:space="preserve">, филенка, фаска, смягчение, закругление, галтель, калевка, фальц (четверть), </w:t>
      </w:r>
      <w:proofErr w:type="spellStart"/>
      <w:r w:rsidRPr="00CC598D">
        <w:rPr>
          <w:szCs w:val="24"/>
        </w:rPr>
        <w:t>платик</w:t>
      </w:r>
      <w:proofErr w:type="spellEnd"/>
      <w:r w:rsidRPr="00CC598D">
        <w:rPr>
          <w:szCs w:val="24"/>
        </w:rPr>
        <w:t>, свес, гребень, паз.</w:t>
      </w:r>
    </w:p>
    <w:p w14:paraId="0C1D115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4" w:firstLine="533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наклею. Проверка выполненных работ.</w:t>
      </w:r>
    </w:p>
    <w:p w14:paraId="52301C3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firstLine="538"/>
        <w:rPr>
          <w:b/>
          <w:szCs w:val="24"/>
        </w:rPr>
      </w:pPr>
      <w:r w:rsidRPr="00CC598D">
        <w:rPr>
          <w:b/>
          <w:szCs w:val="24"/>
        </w:rPr>
        <w:t>Трудовое законодательство</w:t>
      </w:r>
    </w:p>
    <w:p w14:paraId="1AB828E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right="5" w:firstLine="548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14:paraId="2604F59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firstLine="538"/>
        <w:rPr>
          <w:b/>
          <w:szCs w:val="24"/>
        </w:rPr>
      </w:pPr>
      <w:r w:rsidRPr="00CC598D">
        <w:rPr>
          <w:b/>
          <w:szCs w:val="24"/>
        </w:rPr>
        <w:t>Практическое повторение</w:t>
      </w:r>
    </w:p>
    <w:p w14:paraId="274F528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firstLine="548"/>
        <w:rPr>
          <w:b/>
          <w:szCs w:val="24"/>
        </w:rPr>
      </w:pPr>
      <w:r w:rsidRPr="00CC598D">
        <w:rPr>
          <w:b/>
          <w:szCs w:val="24"/>
        </w:rPr>
        <w:t>Самостоятельная работа</w:t>
      </w:r>
    </w:p>
    <w:p w14:paraId="291D5A8F" w14:textId="77777777" w:rsidR="007508C2" w:rsidRPr="00CC598D" w:rsidRDefault="007508C2" w:rsidP="00CC598D">
      <w:pPr>
        <w:shd w:val="clear" w:color="auto" w:fill="FFFFFF" w:themeFill="background1"/>
        <w:tabs>
          <w:tab w:val="left" w:pos="5126"/>
        </w:tabs>
        <w:spacing w:after="0" w:line="276" w:lineRule="auto"/>
        <w:ind w:left="360" w:firstLine="207"/>
        <w:rPr>
          <w:szCs w:val="24"/>
        </w:rPr>
      </w:pPr>
      <w:r w:rsidRPr="00CC598D">
        <w:rPr>
          <w:szCs w:val="24"/>
        </w:rPr>
        <w:t>По выбору учителя.</w:t>
      </w:r>
      <w:r w:rsidRPr="00CC598D">
        <w:rPr>
          <w:szCs w:val="24"/>
        </w:rPr>
        <w:tab/>
      </w:r>
    </w:p>
    <w:p w14:paraId="6627FA2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right="2400" w:firstLine="548"/>
        <w:rPr>
          <w:b/>
          <w:szCs w:val="24"/>
        </w:rPr>
      </w:pPr>
      <w:r w:rsidRPr="00CC598D">
        <w:rPr>
          <w:b/>
          <w:szCs w:val="24"/>
        </w:rPr>
        <w:t xml:space="preserve">Строительное производство </w:t>
      </w:r>
    </w:p>
    <w:p w14:paraId="26B4EB6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right="2400" w:firstLine="548"/>
        <w:rPr>
          <w:b/>
          <w:szCs w:val="24"/>
        </w:rPr>
      </w:pPr>
      <w:r w:rsidRPr="00CC598D">
        <w:rPr>
          <w:b/>
          <w:szCs w:val="24"/>
        </w:rPr>
        <w:t>Плотничные работы</w:t>
      </w:r>
    </w:p>
    <w:p w14:paraId="05B7DFE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" w:right="24" w:firstLine="562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CC598D">
        <w:rPr>
          <w:szCs w:val="24"/>
        </w:rPr>
        <w:t>Отеска</w:t>
      </w:r>
      <w:proofErr w:type="spellEnd"/>
      <w:r w:rsidRPr="00CC598D">
        <w:rPr>
          <w:szCs w:val="24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14:paraId="7A167D8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right="43" w:firstLine="567"/>
        <w:rPr>
          <w:szCs w:val="24"/>
        </w:rPr>
      </w:pPr>
      <w:r w:rsidRPr="00CC598D">
        <w:rPr>
          <w:szCs w:val="24"/>
        </w:rPr>
        <w:lastRenderedPageBreak/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CC598D">
        <w:rPr>
          <w:szCs w:val="24"/>
        </w:rPr>
        <w:t>электрорубанок</w:t>
      </w:r>
      <w:proofErr w:type="spellEnd"/>
      <w:r w:rsidRPr="00CC598D">
        <w:rPr>
          <w:szCs w:val="24"/>
        </w:rPr>
        <w:t>, устройство, работа, правила безопасности.</w:t>
      </w:r>
    </w:p>
    <w:p w14:paraId="4BDBB77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hanging="151"/>
        <w:rPr>
          <w:b/>
          <w:szCs w:val="24"/>
        </w:rPr>
      </w:pPr>
      <w:r w:rsidRPr="00CC598D">
        <w:rPr>
          <w:b/>
          <w:szCs w:val="24"/>
        </w:rPr>
        <w:t>Круглые лесоматериалы, пиломатериалы, заготовки и изделия</w:t>
      </w:r>
    </w:p>
    <w:p w14:paraId="4719DB8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right="19" w:firstLine="567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доски в зависимости от способа распиловки бревна. Заготовка: назначение, виды по обработке (пиленая, клееная, калиброванная).</w:t>
      </w:r>
    </w:p>
    <w:p w14:paraId="46084DB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right="19" w:firstLine="567"/>
        <w:rPr>
          <w:szCs w:val="24"/>
        </w:rPr>
      </w:pPr>
      <w:r w:rsidRPr="00CC598D">
        <w:rPr>
          <w:szCs w:val="24"/>
        </w:rPr>
        <w:t>Фрезерованные деревянные детали для строительства: плинтусы, наличники, поручни, обшивки, раскладки.</w:t>
      </w:r>
    </w:p>
    <w:p w14:paraId="479B619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right="10" w:firstLine="567"/>
        <w:rPr>
          <w:szCs w:val="24"/>
        </w:rPr>
      </w:pPr>
      <w:r w:rsidRPr="00CC598D">
        <w:rPr>
          <w:szCs w:val="24"/>
        </w:rPr>
        <w:t>Материалы и изделия для настилки пола (доски, бруски, линолеум, ковролин, плитка, плинтус): свойства и применение. Паркет штучный, паркетные доски и щиты: назначение, технические условия применения.</w:t>
      </w:r>
    </w:p>
    <w:p w14:paraId="2EFBC97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right="10" w:firstLine="557"/>
        <w:rPr>
          <w:szCs w:val="24"/>
        </w:rPr>
      </w:pPr>
      <w:r w:rsidRPr="00CC598D">
        <w:rPr>
          <w:b/>
          <w:szCs w:val="24"/>
        </w:rPr>
        <w:t>Упражнение.</w:t>
      </w:r>
      <w:r w:rsidRPr="00CC598D">
        <w:rPr>
          <w:szCs w:val="24"/>
        </w:rPr>
        <w:t xml:space="preserve"> Определение названий пиломатериалов, заготовок и изделий по образцам.</w:t>
      </w:r>
    </w:p>
    <w:p w14:paraId="0C6C3AB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/>
        <w:rPr>
          <w:b/>
          <w:szCs w:val="24"/>
        </w:rPr>
      </w:pPr>
      <w:r w:rsidRPr="00CC598D">
        <w:rPr>
          <w:b/>
          <w:szCs w:val="24"/>
        </w:rPr>
        <w:t xml:space="preserve">Изготовление строительный инструментов, приспособлений, </w:t>
      </w:r>
    </w:p>
    <w:p w14:paraId="2F1439B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/>
        <w:rPr>
          <w:b/>
          <w:szCs w:val="24"/>
        </w:rPr>
      </w:pPr>
      <w:r w:rsidRPr="00CC598D">
        <w:rPr>
          <w:b/>
          <w:szCs w:val="24"/>
        </w:rPr>
        <w:t>инвентаря для плотничных работ</w:t>
      </w:r>
    </w:p>
    <w:p w14:paraId="35F7222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firstLine="567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Терки. Гладилка.  Растворный ящик. Малка для штукатурных работ. Ручки для штукатурных инструментов.</w:t>
      </w:r>
    </w:p>
    <w:p w14:paraId="64E5477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right="10" w:firstLine="336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Характеристика изготовляемых изделий, назначение, технические требования к качеству выполнения. Понятия </w:t>
      </w:r>
      <w:r w:rsidRPr="00CC598D">
        <w:rPr>
          <w:i/>
          <w:szCs w:val="24"/>
        </w:rPr>
        <w:t xml:space="preserve">черновая </w:t>
      </w:r>
      <w:r w:rsidRPr="00CC598D">
        <w:rPr>
          <w:szCs w:val="24"/>
        </w:rPr>
        <w:t xml:space="preserve">и </w:t>
      </w:r>
      <w:r w:rsidRPr="00CC598D">
        <w:rPr>
          <w:i/>
          <w:szCs w:val="24"/>
        </w:rPr>
        <w:t>чистовая заготовки.</w:t>
      </w:r>
    </w:p>
    <w:p w14:paraId="4AF3AD9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346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14:paraId="01587D3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/>
        <w:rPr>
          <w:b/>
          <w:szCs w:val="24"/>
        </w:rPr>
      </w:pPr>
      <w:r w:rsidRPr="00CC598D">
        <w:rPr>
          <w:b/>
          <w:szCs w:val="24"/>
        </w:rPr>
        <w:t>Практическое повторение</w:t>
      </w:r>
    </w:p>
    <w:p w14:paraId="3AC943C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65"/>
        <w:rPr>
          <w:szCs w:val="24"/>
        </w:rPr>
      </w:pPr>
      <w:r w:rsidRPr="00CC598D">
        <w:rPr>
          <w:b/>
          <w:szCs w:val="24"/>
        </w:rPr>
        <w:t>Виды работы</w:t>
      </w:r>
      <w:r w:rsidRPr="00CC598D">
        <w:rPr>
          <w:szCs w:val="24"/>
        </w:rPr>
        <w:t>. Изготовление терки, гладилки и т. п.</w:t>
      </w:r>
    </w:p>
    <w:p w14:paraId="563A397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/>
        <w:rPr>
          <w:b/>
          <w:szCs w:val="24"/>
        </w:rPr>
      </w:pPr>
      <w:r w:rsidRPr="00CC598D">
        <w:rPr>
          <w:b/>
          <w:szCs w:val="24"/>
        </w:rPr>
        <w:t>Самостоятельная работа</w:t>
      </w:r>
    </w:p>
    <w:p w14:paraId="12BB0EB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65"/>
        <w:rPr>
          <w:szCs w:val="24"/>
        </w:rPr>
      </w:pPr>
      <w:r w:rsidRPr="00CC598D">
        <w:rPr>
          <w:szCs w:val="24"/>
        </w:rPr>
        <w:t>По выбору учителя.</w:t>
      </w:r>
    </w:p>
    <w:p w14:paraId="43FC478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/>
        <w:rPr>
          <w:b/>
          <w:szCs w:val="24"/>
        </w:rPr>
      </w:pPr>
      <w:r w:rsidRPr="00CC598D">
        <w:rPr>
          <w:b/>
          <w:szCs w:val="24"/>
        </w:rPr>
        <w:t xml:space="preserve">Мебельное производство </w:t>
      </w:r>
    </w:p>
    <w:p w14:paraId="4051690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/>
        <w:rPr>
          <w:b/>
          <w:i/>
          <w:szCs w:val="24"/>
        </w:rPr>
      </w:pPr>
      <w:r w:rsidRPr="00CC598D">
        <w:rPr>
          <w:b/>
          <w:i/>
          <w:szCs w:val="24"/>
        </w:rPr>
        <w:t>Вводное занятие</w:t>
      </w:r>
    </w:p>
    <w:p w14:paraId="0E36061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74"/>
        <w:rPr>
          <w:szCs w:val="24"/>
        </w:rPr>
      </w:pPr>
      <w:r w:rsidRPr="00CC598D">
        <w:rPr>
          <w:szCs w:val="24"/>
        </w:rPr>
        <w:t>План работы на четверть. Техника безопасности.</w:t>
      </w:r>
    </w:p>
    <w:p w14:paraId="4995233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74" w:hanging="336"/>
        <w:rPr>
          <w:b/>
          <w:szCs w:val="24"/>
        </w:rPr>
      </w:pPr>
      <w:r w:rsidRPr="00CC598D">
        <w:rPr>
          <w:b/>
          <w:szCs w:val="24"/>
        </w:rPr>
        <w:t xml:space="preserve">Изготовление несложной мебели с облицовкой поверхности Изделия. </w:t>
      </w:r>
    </w:p>
    <w:p w14:paraId="79757E1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74" w:hanging="336"/>
        <w:rPr>
          <w:b/>
          <w:szCs w:val="24"/>
        </w:rPr>
      </w:pPr>
      <w:r w:rsidRPr="00CC598D">
        <w:rPr>
          <w:b/>
          <w:szCs w:val="24"/>
        </w:rPr>
        <w:t>Мебель для школы.</w:t>
      </w:r>
    </w:p>
    <w:p w14:paraId="2B72917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8" w:firstLine="346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14:paraId="6543781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right="10" w:firstLine="346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14:paraId="6862FFD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48"/>
        <w:rPr>
          <w:szCs w:val="24"/>
        </w:rPr>
      </w:pPr>
      <w:r w:rsidRPr="00CC598D">
        <w:rPr>
          <w:szCs w:val="24"/>
        </w:rPr>
        <w:t>Мебельная фурнитура и крепежные изделия</w:t>
      </w:r>
    </w:p>
    <w:p w14:paraId="38FDD41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right="19" w:firstLine="336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14:paraId="7CBF43C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/>
        <w:rPr>
          <w:b/>
          <w:szCs w:val="24"/>
        </w:rPr>
      </w:pPr>
      <w:r w:rsidRPr="00CC598D">
        <w:rPr>
          <w:b/>
          <w:szCs w:val="24"/>
        </w:rPr>
        <w:t>Практическое повторение</w:t>
      </w:r>
    </w:p>
    <w:p w14:paraId="50985B6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65"/>
        <w:rPr>
          <w:szCs w:val="24"/>
        </w:rPr>
      </w:pPr>
      <w:r w:rsidRPr="00CC598D">
        <w:rPr>
          <w:b/>
          <w:szCs w:val="24"/>
        </w:rPr>
        <w:t>Виды работы.</w:t>
      </w:r>
      <w:r w:rsidRPr="00CC598D">
        <w:rPr>
          <w:szCs w:val="24"/>
        </w:rPr>
        <w:t xml:space="preserve"> Выполнение заказов школы и базового предприятия.</w:t>
      </w:r>
    </w:p>
    <w:p w14:paraId="7FF728C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/>
        <w:rPr>
          <w:b/>
          <w:szCs w:val="24"/>
        </w:rPr>
      </w:pPr>
      <w:r w:rsidRPr="00CC598D">
        <w:rPr>
          <w:b/>
          <w:szCs w:val="24"/>
        </w:rPr>
        <w:lastRenderedPageBreak/>
        <w:t>Самостоятельная работа</w:t>
      </w:r>
    </w:p>
    <w:p w14:paraId="47E33FA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right="29" w:firstLine="346"/>
        <w:rPr>
          <w:szCs w:val="24"/>
        </w:rPr>
      </w:pPr>
      <w:r w:rsidRPr="00CC598D">
        <w:rPr>
          <w:szCs w:val="24"/>
        </w:rPr>
        <w:t>Изготовление деталей мебели с учетом качества и производительности труда.</w:t>
      </w:r>
    </w:p>
    <w:p w14:paraId="740D540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/>
        <w:rPr>
          <w:b/>
          <w:szCs w:val="24"/>
        </w:rPr>
      </w:pPr>
      <w:r w:rsidRPr="00CC598D">
        <w:rPr>
          <w:b/>
          <w:szCs w:val="24"/>
        </w:rPr>
        <w:t>Строительное производство.</w:t>
      </w:r>
    </w:p>
    <w:p w14:paraId="3E5CE45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/>
        <w:rPr>
          <w:b/>
          <w:szCs w:val="24"/>
        </w:rPr>
      </w:pPr>
      <w:r w:rsidRPr="00CC598D">
        <w:rPr>
          <w:b/>
          <w:szCs w:val="24"/>
        </w:rPr>
        <w:t xml:space="preserve"> Изготовление оконного блока</w:t>
      </w:r>
    </w:p>
    <w:p w14:paraId="0CB08AC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55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Элементы оконного блока.</w:t>
      </w:r>
    </w:p>
    <w:p w14:paraId="6BC92F2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right="38" w:firstLine="346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Оконный блок: элементы (бруски оконных коробок, створок, обвязки переплетов, форточек, фрамуг, отливы, </w:t>
      </w:r>
      <w:proofErr w:type="spellStart"/>
      <w:r w:rsidRPr="00CC598D">
        <w:rPr>
          <w:szCs w:val="24"/>
        </w:rPr>
        <w:t>нащельники</w:t>
      </w:r>
      <w:proofErr w:type="spellEnd"/>
      <w:r w:rsidRPr="00CC598D">
        <w:rPr>
          <w:szCs w:val="24"/>
        </w:rPr>
        <w:t>), технические требования к деталям, изготовление в производственных условиях.</w:t>
      </w:r>
    </w:p>
    <w:p w14:paraId="2023388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right="38" w:firstLine="557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наклею.</w:t>
      </w:r>
    </w:p>
    <w:p w14:paraId="023D280F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557"/>
        <w:rPr>
          <w:b/>
          <w:szCs w:val="24"/>
        </w:rPr>
      </w:pPr>
      <w:r w:rsidRPr="00CC598D">
        <w:rPr>
          <w:b/>
          <w:szCs w:val="24"/>
        </w:rPr>
        <w:t>Столярные и плотничные ремонтные работы</w:t>
      </w:r>
    </w:p>
    <w:p w14:paraId="7F3668B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46" w:firstLine="221"/>
        <w:rPr>
          <w:szCs w:val="24"/>
        </w:rPr>
      </w:pPr>
      <w:r w:rsidRPr="00CC598D">
        <w:rPr>
          <w:b/>
          <w:szCs w:val="24"/>
        </w:rPr>
        <w:t>Объект работы.</w:t>
      </w:r>
      <w:r w:rsidRPr="00CC598D">
        <w:rPr>
          <w:szCs w:val="24"/>
        </w:rPr>
        <w:t xml:space="preserve"> Изделие с дефектом.</w:t>
      </w:r>
    </w:p>
    <w:p w14:paraId="655C273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right="10" w:firstLine="355"/>
        <w:rPr>
          <w:szCs w:val="24"/>
        </w:rPr>
      </w:pPr>
      <w:r w:rsidRPr="00CC598D">
        <w:rPr>
          <w:noProof/>
          <w:szCs w:val="24"/>
        </w:rPr>
        <mc:AlternateContent>
          <mc:Choice Requires="wps">
            <w:drawing>
              <wp:anchor distT="6840" distB="10800" distL="123120" distR="124560" simplePos="0" relativeHeight="251659264" behindDoc="0" locked="0" layoutInCell="1" allowOverlap="1" wp14:anchorId="76FEEDA5" wp14:editId="2CEFCC67">
                <wp:simplePos x="0" y="0"/>
                <wp:positionH relativeFrom="margin">
                  <wp:posOffset>4285615</wp:posOffset>
                </wp:positionH>
                <wp:positionV relativeFrom="paragraph">
                  <wp:posOffset>226972495</wp:posOffset>
                </wp:positionV>
                <wp:extent cx="1270" cy="267970"/>
                <wp:effectExtent l="0" t="0" r="36830" b="36830"/>
                <wp:wrapNone/>
                <wp:docPr id="73197804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267970"/>
                        </a:xfrm>
                        <a:prstGeom prst="line">
                          <a:avLst/>
                        </a:prstGeom>
                        <a:noFill/>
                        <a:ln w="64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7437" id="Прямая соединительная линия 1" o:spid="_x0000_s1026" style="position:absolute;z-index:251659264;visibility:visible;mso-wrap-style:square;mso-width-percent:0;mso-height-percent:0;mso-wrap-distance-left:3.42mm;mso-wrap-distance-top:.19mm;mso-wrap-distance-right:3.46mm;mso-wrap-distance-bottom:.3mm;mso-position-horizontal:absolute;mso-position-horizontal-relative:margin;mso-position-vertical:absolute;mso-position-vertical-relative:text;mso-width-percent:0;mso-height-percent:0;mso-width-relative:page;mso-height-relative:page" from="337.45pt,17871.85pt" to="337.55pt,178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" strokeweight=".17997mm">
                <o:lock v:ext="edit" shapetype="f"/>
                <w10:wrap anchorx="margin"/>
              </v:line>
            </w:pict>
          </mc:Fallback>
        </mc:AlternateContent>
      </w: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 xml:space="preserve">Дефект столярно-строительного изделия: виды, приемы выявления и устранения. Правила безопасности при выявлении и устранении дефектов. Ремонт столярных соединений: замена деталей с </w:t>
      </w:r>
      <w:proofErr w:type="spellStart"/>
      <w:r w:rsidRPr="00CC598D">
        <w:rPr>
          <w:szCs w:val="24"/>
        </w:rPr>
        <w:t>отщепами</w:t>
      </w:r>
      <w:proofErr w:type="spellEnd"/>
      <w:r w:rsidRPr="00CC598D">
        <w:rPr>
          <w:szCs w:val="24"/>
        </w:rPr>
        <w:t xml:space="preserve">, сколами, трещинами, </w:t>
      </w:r>
      <w:proofErr w:type="spellStart"/>
      <w:r w:rsidRPr="00CC598D">
        <w:rPr>
          <w:szCs w:val="24"/>
        </w:rPr>
        <w:t>искоробленностью</w:t>
      </w:r>
      <w:proofErr w:type="spellEnd"/>
      <w:r w:rsidRPr="00CC598D">
        <w:rPr>
          <w:szCs w:val="24"/>
        </w:rPr>
        <w:t>; заделка трещин.</w:t>
      </w:r>
    </w:p>
    <w:p w14:paraId="1B589D8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right="10" w:firstLine="355"/>
        <w:rPr>
          <w:szCs w:val="24"/>
        </w:rPr>
      </w:pPr>
      <w:r w:rsidRPr="00CC598D">
        <w:rPr>
          <w:szCs w:val="24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креплении, ремонт и замена деталей.</w:t>
      </w:r>
    </w:p>
    <w:p w14:paraId="31A0214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right="10" w:firstLine="346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14:paraId="672892F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557"/>
        <w:rPr>
          <w:b/>
          <w:szCs w:val="24"/>
        </w:rPr>
      </w:pPr>
      <w:r w:rsidRPr="00CC598D">
        <w:rPr>
          <w:b/>
          <w:szCs w:val="24"/>
        </w:rPr>
        <w:t>Изоляционные и смазочные материалы</w:t>
      </w:r>
    </w:p>
    <w:p w14:paraId="1A9A7A6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right="10" w:firstLine="567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</w:t>
      </w:r>
    </w:p>
    <w:p w14:paraId="33567A2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firstLine="567"/>
        <w:rPr>
          <w:szCs w:val="24"/>
        </w:rPr>
      </w:pPr>
      <w:r w:rsidRPr="00CC598D">
        <w:rPr>
          <w:szCs w:val="24"/>
        </w:rPr>
        <w:t>Гидроизоляционная пленка, виды, применение.</w:t>
      </w:r>
    </w:p>
    <w:p w14:paraId="17987DD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firstLine="0"/>
        <w:rPr>
          <w:szCs w:val="24"/>
        </w:rPr>
      </w:pPr>
      <w:r w:rsidRPr="00CC598D">
        <w:rPr>
          <w:szCs w:val="24"/>
        </w:rPr>
        <w:t xml:space="preserve">Смазочный материал: назначение, виды, свойства. Масло для консервирований и металлических изделий: виды, </w:t>
      </w:r>
      <w:proofErr w:type="spellStart"/>
      <w:r w:rsidRPr="00CC598D">
        <w:rPr>
          <w:szCs w:val="24"/>
        </w:rPr>
        <w:t>антисептирующие</w:t>
      </w:r>
      <w:proofErr w:type="spellEnd"/>
      <w:r w:rsidRPr="00CC598D">
        <w:rPr>
          <w:szCs w:val="24"/>
        </w:rPr>
        <w:t xml:space="preserve"> и огнезащитные материалы.</w:t>
      </w:r>
    </w:p>
    <w:p w14:paraId="501F5A0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46" w:firstLine="221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Смазка инструментов и оборудования.</w:t>
      </w:r>
    </w:p>
    <w:p w14:paraId="5DCD5A4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557"/>
        <w:rPr>
          <w:b/>
          <w:szCs w:val="24"/>
        </w:rPr>
      </w:pPr>
      <w:r w:rsidRPr="00CC598D">
        <w:rPr>
          <w:b/>
          <w:szCs w:val="24"/>
        </w:rPr>
        <w:t>Практическое повторение</w:t>
      </w:r>
    </w:p>
    <w:p w14:paraId="2A0CC47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46" w:firstLine="221"/>
        <w:rPr>
          <w:szCs w:val="24"/>
        </w:rPr>
      </w:pPr>
      <w:r w:rsidRPr="00CC598D">
        <w:rPr>
          <w:b/>
          <w:szCs w:val="24"/>
        </w:rPr>
        <w:t xml:space="preserve">Виды работы. </w:t>
      </w:r>
      <w:r w:rsidRPr="00CC598D">
        <w:rPr>
          <w:szCs w:val="24"/>
        </w:rPr>
        <w:t>По выбору учителя.</w:t>
      </w:r>
    </w:p>
    <w:p w14:paraId="46DAA47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557"/>
        <w:rPr>
          <w:b/>
          <w:szCs w:val="24"/>
        </w:rPr>
      </w:pPr>
      <w:r w:rsidRPr="00CC598D">
        <w:rPr>
          <w:b/>
          <w:szCs w:val="24"/>
        </w:rPr>
        <w:t>Самостоятельная работа</w:t>
      </w:r>
    </w:p>
    <w:p w14:paraId="4CE40D6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55" w:firstLine="212"/>
        <w:rPr>
          <w:szCs w:val="24"/>
        </w:rPr>
      </w:pPr>
      <w:r w:rsidRPr="00CC598D">
        <w:rPr>
          <w:szCs w:val="24"/>
        </w:rPr>
        <w:t>По выбору учителя.</w:t>
      </w:r>
    </w:p>
    <w:p w14:paraId="63E3B7C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firstLine="548"/>
        <w:rPr>
          <w:b/>
          <w:szCs w:val="24"/>
        </w:rPr>
      </w:pPr>
      <w:r w:rsidRPr="00CC598D">
        <w:rPr>
          <w:b/>
          <w:szCs w:val="24"/>
        </w:rPr>
        <w:t xml:space="preserve">Мебельное производство </w:t>
      </w:r>
    </w:p>
    <w:p w14:paraId="320F564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firstLine="548"/>
        <w:rPr>
          <w:b/>
          <w:i/>
          <w:szCs w:val="24"/>
        </w:rPr>
      </w:pPr>
      <w:r w:rsidRPr="00CC598D">
        <w:rPr>
          <w:b/>
          <w:i/>
          <w:szCs w:val="24"/>
        </w:rPr>
        <w:t>Вводное занятие</w:t>
      </w:r>
    </w:p>
    <w:p w14:paraId="116E49C6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0" w:firstLine="567"/>
        <w:rPr>
          <w:szCs w:val="24"/>
        </w:rPr>
      </w:pPr>
      <w:r w:rsidRPr="00CC598D">
        <w:rPr>
          <w:szCs w:val="24"/>
        </w:rPr>
        <w:t xml:space="preserve">План работы на четверть. Техника безопасности.      </w:t>
      </w:r>
    </w:p>
    <w:p w14:paraId="4F10F23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firstLine="548"/>
        <w:rPr>
          <w:b/>
          <w:szCs w:val="24"/>
        </w:rPr>
      </w:pPr>
      <w:r w:rsidRPr="00CC598D">
        <w:rPr>
          <w:b/>
          <w:szCs w:val="24"/>
        </w:rPr>
        <w:t>Сведения о механизации и автоматизации мебельного производства</w:t>
      </w:r>
    </w:p>
    <w:p w14:paraId="582823A8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firstLine="557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оборудование для сборки столярных изделий. Значение повышения производительности труда для снижения себестоимости продукции. Экскурсия. Мебельное производство.</w:t>
      </w:r>
    </w:p>
    <w:p w14:paraId="16ECC66A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48" w:firstLine="519"/>
        <w:rPr>
          <w:b/>
          <w:szCs w:val="24"/>
        </w:rPr>
      </w:pPr>
      <w:r w:rsidRPr="00CC598D">
        <w:rPr>
          <w:b/>
          <w:szCs w:val="24"/>
        </w:rPr>
        <w:lastRenderedPageBreak/>
        <w:t>Изготовление секционной мебели</w:t>
      </w:r>
    </w:p>
    <w:p w14:paraId="148496F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8" w:firstLine="529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Мебельная стенка для кабинета. Стол секционный для учителя.</w:t>
      </w:r>
    </w:p>
    <w:p w14:paraId="3D9F6B80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8" w:firstLine="529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CC598D">
        <w:rPr>
          <w:szCs w:val="24"/>
        </w:rPr>
        <w:t>полуящик</w:t>
      </w:r>
      <w:proofErr w:type="spellEnd"/>
      <w:r w:rsidRPr="00CC598D">
        <w:rPr>
          <w:szCs w:val="24"/>
        </w:rPr>
        <w:t>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14:paraId="27EBE01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8" w:right="10" w:firstLine="529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14:paraId="1EFFF2D3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8"/>
        <w:rPr>
          <w:b/>
          <w:szCs w:val="24"/>
        </w:rPr>
      </w:pPr>
      <w:r w:rsidRPr="00CC598D">
        <w:rPr>
          <w:b/>
          <w:szCs w:val="24"/>
        </w:rPr>
        <w:t>Практическое повторение</w:t>
      </w:r>
    </w:p>
    <w:p w14:paraId="5C134BC9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right="10" w:firstLine="346"/>
        <w:rPr>
          <w:szCs w:val="24"/>
        </w:rPr>
      </w:pPr>
      <w:r w:rsidRPr="00CC598D">
        <w:rPr>
          <w:b/>
          <w:szCs w:val="24"/>
        </w:rPr>
        <w:t xml:space="preserve">Виды работы. </w:t>
      </w:r>
      <w:r w:rsidRPr="00CC598D">
        <w:rPr>
          <w:szCs w:val="24"/>
        </w:rPr>
        <w:t>Выполнение заказов школы и базового предприятия.</w:t>
      </w:r>
    </w:p>
    <w:p w14:paraId="6B4F54A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74"/>
        <w:rPr>
          <w:b/>
          <w:szCs w:val="24"/>
        </w:rPr>
      </w:pPr>
      <w:r w:rsidRPr="00CC598D">
        <w:rPr>
          <w:b/>
          <w:szCs w:val="24"/>
        </w:rPr>
        <w:t>Контрольная работа.</w:t>
      </w:r>
    </w:p>
    <w:p w14:paraId="5D6E92E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/>
        <w:rPr>
          <w:b/>
          <w:szCs w:val="24"/>
        </w:rPr>
      </w:pPr>
      <w:r w:rsidRPr="00CC598D">
        <w:rPr>
          <w:b/>
          <w:szCs w:val="24"/>
        </w:rPr>
        <w:t xml:space="preserve">Строительное производство </w:t>
      </w:r>
    </w:p>
    <w:p w14:paraId="7607AAC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/>
        <w:rPr>
          <w:b/>
          <w:szCs w:val="24"/>
        </w:rPr>
      </w:pPr>
      <w:r w:rsidRPr="00CC598D">
        <w:rPr>
          <w:b/>
          <w:szCs w:val="24"/>
        </w:rPr>
        <w:t>Плотничные работы</w:t>
      </w:r>
    </w:p>
    <w:p w14:paraId="1F2F408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365"/>
        <w:rPr>
          <w:szCs w:val="24"/>
        </w:rPr>
      </w:pPr>
      <w:r w:rsidRPr="00CC598D">
        <w:rPr>
          <w:b/>
          <w:szCs w:val="24"/>
        </w:rPr>
        <w:t>Изделия.</w:t>
      </w:r>
      <w:r w:rsidRPr="00CC598D">
        <w:rPr>
          <w:szCs w:val="24"/>
        </w:rPr>
        <w:t xml:space="preserve"> Перегородка и пол в нежилых зданиях.</w:t>
      </w:r>
    </w:p>
    <w:p w14:paraId="72CA4EE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right="19" w:firstLine="336"/>
        <w:rPr>
          <w:szCs w:val="24"/>
        </w:rPr>
      </w:pPr>
      <w:r w:rsidRPr="00CC598D">
        <w:rPr>
          <w:b/>
          <w:szCs w:val="24"/>
        </w:rPr>
        <w:t xml:space="preserve">Теоретические сведения. </w:t>
      </w:r>
      <w:r w:rsidRPr="00CC598D">
        <w:rPr>
          <w:szCs w:val="24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14:paraId="5642F7E5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right="19" w:firstLine="336"/>
        <w:rPr>
          <w:szCs w:val="24"/>
        </w:rPr>
      </w:pPr>
      <w:r w:rsidRPr="00CC598D">
        <w:rPr>
          <w:szCs w:val="24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14:paraId="622CFAB5" w14:textId="77777777" w:rsidR="007508C2" w:rsidRPr="00CC598D" w:rsidRDefault="007508C2" w:rsidP="00CC598D">
      <w:pPr>
        <w:shd w:val="clear" w:color="auto" w:fill="FFFFFF" w:themeFill="background1"/>
        <w:tabs>
          <w:tab w:val="left" w:pos="6278"/>
        </w:tabs>
        <w:spacing w:after="0" w:line="276" w:lineRule="auto"/>
        <w:ind w:left="19" w:right="38" w:firstLine="336"/>
        <w:rPr>
          <w:szCs w:val="24"/>
        </w:rPr>
      </w:pPr>
      <w:r w:rsidRPr="00CC598D">
        <w:rPr>
          <w:b/>
          <w:szCs w:val="24"/>
        </w:rPr>
        <w:t>Практические работы.</w:t>
      </w:r>
      <w:r w:rsidRPr="00CC598D">
        <w:rPr>
          <w:szCs w:val="24"/>
        </w:rPr>
        <w:t xml:space="preserve"> Монтаж перегородки, пола, лестничного марша в строении из деревянных конструкций.</w:t>
      </w:r>
    </w:p>
    <w:p w14:paraId="729AEEE2" w14:textId="77777777" w:rsidR="007508C2" w:rsidRPr="00CC598D" w:rsidRDefault="007508C2" w:rsidP="00CC598D">
      <w:pPr>
        <w:shd w:val="clear" w:color="auto" w:fill="FFFFFF" w:themeFill="background1"/>
        <w:tabs>
          <w:tab w:val="left" w:pos="6278"/>
        </w:tabs>
        <w:spacing w:after="0" w:line="276" w:lineRule="auto"/>
        <w:ind w:left="19"/>
        <w:rPr>
          <w:b/>
          <w:szCs w:val="24"/>
        </w:rPr>
      </w:pPr>
      <w:r w:rsidRPr="00CC598D">
        <w:rPr>
          <w:b/>
          <w:szCs w:val="24"/>
        </w:rPr>
        <w:t>Кровельные и облицовочные материалы</w:t>
      </w:r>
    </w:p>
    <w:p w14:paraId="3CCB3AF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right="38" w:firstLine="336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Назначение кровельного и облицовочного материалов. Рубероид, толь, пергамин кровельный, </w:t>
      </w:r>
      <w:proofErr w:type="spellStart"/>
      <w:r w:rsidRPr="00CC598D">
        <w:rPr>
          <w:szCs w:val="24"/>
        </w:rPr>
        <w:t>стеклорубероид</w:t>
      </w:r>
      <w:proofErr w:type="spellEnd"/>
      <w:r w:rsidRPr="00CC598D">
        <w:rPr>
          <w:szCs w:val="24"/>
        </w:rPr>
        <w:t>, битумные мастики; свойства, применение.</w:t>
      </w:r>
    </w:p>
    <w:p w14:paraId="5BA271CB" w14:textId="77777777" w:rsidR="007508C2" w:rsidRPr="00CC598D" w:rsidRDefault="007508C2" w:rsidP="00CC598D">
      <w:pPr>
        <w:shd w:val="clear" w:color="auto" w:fill="FFFFFF" w:themeFill="background1"/>
        <w:tabs>
          <w:tab w:val="left" w:pos="6259"/>
        </w:tabs>
        <w:spacing w:after="0" w:line="276" w:lineRule="auto"/>
        <w:ind w:left="0" w:firstLine="567"/>
        <w:rPr>
          <w:szCs w:val="24"/>
        </w:rPr>
      </w:pPr>
      <w:r w:rsidRPr="00CC598D">
        <w:rPr>
          <w:szCs w:val="24"/>
        </w:rPr>
        <w:t>Лист асбоцементный: виды (плоский, волнистый), свойства. Кровельный материал: виды (сталь «кровельное железо», черепица, металлочерепица), область применения. Картон облицовочный, лист гипсокартонный, применение.</w:t>
      </w:r>
    </w:p>
    <w:p w14:paraId="01F464F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3" w:firstLine="341"/>
        <w:rPr>
          <w:szCs w:val="24"/>
        </w:rPr>
      </w:pPr>
      <w:r w:rsidRPr="00CC598D">
        <w:rPr>
          <w:b/>
          <w:szCs w:val="24"/>
        </w:rPr>
        <w:t xml:space="preserve">Упражнение. </w:t>
      </w:r>
      <w:r w:rsidRPr="00CC598D">
        <w:rPr>
          <w:szCs w:val="24"/>
        </w:rPr>
        <w:t>Определение кровельного и облицовочного материалов по образцам.</w:t>
      </w:r>
    </w:p>
    <w:p w14:paraId="17D1567B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3"/>
        <w:rPr>
          <w:b/>
          <w:szCs w:val="24"/>
        </w:rPr>
      </w:pPr>
      <w:r w:rsidRPr="00CC598D">
        <w:rPr>
          <w:b/>
          <w:szCs w:val="24"/>
        </w:rPr>
        <w:t>Настилка линолеума</w:t>
      </w:r>
    </w:p>
    <w:p w14:paraId="54EF79DC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firstLine="341"/>
        <w:rPr>
          <w:szCs w:val="24"/>
        </w:rPr>
      </w:pPr>
      <w:r w:rsidRPr="00CC598D">
        <w:rPr>
          <w:b/>
          <w:szCs w:val="24"/>
        </w:rPr>
        <w:t>Теоретические сведения.</w:t>
      </w:r>
      <w:r w:rsidRPr="00CC598D">
        <w:rPr>
          <w:szCs w:val="24"/>
        </w:rPr>
        <w:t xml:space="preserve"> 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14:paraId="0222E137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right="14" w:firstLine="350"/>
        <w:rPr>
          <w:szCs w:val="24"/>
        </w:rPr>
      </w:pPr>
      <w:r w:rsidRPr="00CC598D">
        <w:rPr>
          <w:szCs w:val="24"/>
        </w:rPr>
        <w:t>Виды дефектов в линолеумных полах. Их предупреждение и устранение.</w:t>
      </w:r>
    </w:p>
    <w:p w14:paraId="0F26AADD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 w:right="19" w:firstLine="350"/>
        <w:rPr>
          <w:szCs w:val="24"/>
        </w:rPr>
      </w:pPr>
      <w:r w:rsidRPr="00CC598D">
        <w:rPr>
          <w:szCs w:val="24"/>
        </w:rPr>
        <w:t>Организация рабочего места и правила безопасной работы при настилке линолеума.</w:t>
      </w:r>
    </w:p>
    <w:p w14:paraId="59759662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29"/>
        <w:rPr>
          <w:szCs w:val="24"/>
        </w:rPr>
      </w:pPr>
      <w:r w:rsidRPr="00CC598D">
        <w:rPr>
          <w:szCs w:val="24"/>
        </w:rPr>
        <w:t>Фанера и древесные плиты</w:t>
      </w:r>
    </w:p>
    <w:p w14:paraId="0F1723FE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9" w:right="29" w:firstLine="336"/>
        <w:rPr>
          <w:szCs w:val="24"/>
        </w:rPr>
      </w:pPr>
      <w:r w:rsidRPr="00CC598D">
        <w:rPr>
          <w:b/>
          <w:szCs w:val="24"/>
        </w:rPr>
        <w:t>Технические сведения.</w:t>
      </w:r>
      <w:r w:rsidRPr="00CC598D">
        <w:rPr>
          <w:szCs w:val="24"/>
        </w:rPr>
        <w:t xml:space="preserve"> Изготовление фанеры, ее виды (клеевая, облицованная строганным шпоном, декоративная), размеры и применение.</w:t>
      </w:r>
    </w:p>
    <w:p w14:paraId="05CC7A74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10" w:right="38" w:firstLine="355"/>
        <w:rPr>
          <w:szCs w:val="24"/>
        </w:rPr>
      </w:pPr>
      <w:r w:rsidRPr="00CC598D">
        <w:rPr>
          <w:szCs w:val="24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14:paraId="108269F1" w14:textId="77777777" w:rsidR="007508C2" w:rsidRPr="00CC598D" w:rsidRDefault="007508C2" w:rsidP="00CC598D">
      <w:pPr>
        <w:shd w:val="clear" w:color="auto" w:fill="FFFFFF" w:themeFill="background1"/>
        <w:spacing w:after="0" w:line="276" w:lineRule="auto"/>
        <w:ind w:left="5" w:right="38" w:firstLine="341"/>
        <w:rPr>
          <w:szCs w:val="24"/>
        </w:rPr>
      </w:pPr>
      <w:r w:rsidRPr="00CC598D">
        <w:rPr>
          <w:b/>
          <w:szCs w:val="24"/>
        </w:rPr>
        <w:t>Лабораторно-практическая работа.</w:t>
      </w:r>
      <w:r w:rsidRPr="00CC598D">
        <w:rPr>
          <w:szCs w:val="24"/>
        </w:rPr>
        <w:t xml:space="preserve"> Определение названий, пороков и дефектов по образцам разных видов фанеры и древесных плит.</w:t>
      </w:r>
    </w:p>
    <w:p w14:paraId="7627060F" w14:textId="77777777" w:rsidR="007508C2" w:rsidRPr="00BC39F5" w:rsidRDefault="007508C2" w:rsidP="00BC39F5">
      <w:pPr>
        <w:shd w:val="clear" w:color="auto" w:fill="FFFFFF" w:themeFill="background1"/>
        <w:spacing w:after="0" w:line="276" w:lineRule="auto"/>
        <w:ind w:left="14"/>
        <w:rPr>
          <w:b/>
          <w:szCs w:val="24"/>
        </w:rPr>
      </w:pPr>
      <w:r w:rsidRPr="00BC39F5">
        <w:rPr>
          <w:b/>
          <w:szCs w:val="24"/>
        </w:rPr>
        <w:lastRenderedPageBreak/>
        <w:t>Практическое повторение</w:t>
      </w:r>
    </w:p>
    <w:p w14:paraId="5220608A" w14:textId="77777777" w:rsidR="007508C2" w:rsidRPr="00BC39F5" w:rsidRDefault="007508C2" w:rsidP="00BC39F5">
      <w:pPr>
        <w:shd w:val="clear" w:color="auto" w:fill="FFFFFF" w:themeFill="background1"/>
        <w:spacing w:after="0" w:line="276" w:lineRule="auto"/>
        <w:ind w:left="0" w:right="43" w:firstLine="567"/>
        <w:rPr>
          <w:szCs w:val="24"/>
        </w:rPr>
      </w:pPr>
      <w:r w:rsidRPr="00BC39F5">
        <w:rPr>
          <w:szCs w:val="24"/>
        </w:rPr>
        <w:t>Выполнение производственных заказов. Подготовка к экзамену и экзамен.</w:t>
      </w:r>
    </w:p>
    <w:p w14:paraId="3F2467F9" w14:textId="77777777" w:rsidR="007508C2" w:rsidRPr="00BC39F5" w:rsidRDefault="007508C2" w:rsidP="00BC39F5">
      <w:pPr>
        <w:spacing w:after="0" w:line="276" w:lineRule="auto"/>
        <w:contextualSpacing/>
        <w:jc w:val="center"/>
        <w:rPr>
          <w:b/>
          <w:szCs w:val="24"/>
        </w:rPr>
      </w:pPr>
    </w:p>
    <w:p w14:paraId="58D435DE" w14:textId="56772D9F" w:rsidR="00946145" w:rsidRPr="00BC39F5" w:rsidRDefault="00946145" w:rsidP="00BC39F5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</w:rPr>
      </w:pPr>
      <w:bookmarkStart w:id="0" w:name="_Hlk143594786"/>
      <w:r w:rsidRPr="00BC39F5">
        <w:rPr>
          <w:b/>
          <w:bCs/>
        </w:rPr>
        <w:t>Планируемые результаты освоения учебного предмета, курса</w:t>
      </w:r>
    </w:p>
    <w:p w14:paraId="43086F17" w14:textId="204F1ED6" w:rsidR="000D4E38" w:rsidRPr="00BC39F5" w:rsidRDefault="000D4E38" w:rsidP="00BC39F5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38962780"/>
      <w:bookmarkEnd w:id="0"/>
      <w:r w:rsidRPr="00BC39F5">
        <w:rPr>
          <w:rFonts w:ascii="Times New Roman" w:hAnsi="Times New Roman"/>
          <w:b/>
          <w:sz w:val="24"/>
          <w:szCs w:val="24"/>
        </w:rPr>
        <w:t>5 класс:</w:t>
      </w:r>
    </w:p>
    <w:p w14:paraId="732AB222" w14:textId="6946250E" w:rsidR="000D4E38" w:rsidRPr="00BC39F5" w:rsidRDefault="000D4E38" w:rsidP="00BC39F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39F5">
        <w:rPr>
          <w:rFonts w:ascii="Times New Roman" w:hAnsi="Times New Roman"/>
          <w:b/>
          <w:sz w:val="24"/>
          <w:szCs w:val="24"/>
        </w:rPr>
        <w:t>Личностные:</w:t>
      </w:r>
    </w:p>
    <w:p w14:paraId="4800BCC9" w14:textId="77777777" w:rsidR="000D4E38" w:rsidRPr="00BC39F5" w:rsidRDefault="000D4E38" w:rsidP="00BC39F5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сформированность начальных представлений о собственных возможностях;</w:t>
      </w:r>
    </w:p>
    <w:p w14:paraId="5F573D5D" w14:textId="77777777" w:rsidR="000D4E38" w:rsidRPr="00BC39F5" w:rsidRDefault="000D4E38" w:rsidP="00BC39F5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овладение начальными трудовыми навыками, используемыми в повседневной жизни;</w:t>
      </w:r>
    </w:p>
    <w:p w14:paraId="30DA0A87" w14:textId="77777777" w:rsidR="000D4E38" w:rsidRPr="00BC39F5" w:rsidRDefault="000D4E38" w:rsidP="00BC39F5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владение начальными навыками коммуникации и принятыми нормами социального взаимодействия;</w:t>
      </w:r>
    </w:p>
    <w:p w14:paraId="37D2AC8B" w14:textId="4B70F145" w:rsidR="000D4E38" w:rsidRPr="00BC39F5" w:rsidRDefault="00BC39F5" w:rsidP="00BC39F5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сформированность начальных</w:t>
      </w:r>
      <w:r w:rsidR="000D4E38" w:rsidRPr="00BC39F5">
        <w:t xml:space="preserve"> навыков сотрудничества с взрослыми и сверстниками на уроках профильного труда;</w:t>
      </w:r>
    </w:p>
    <w:p w14:paraId="28321F9F" w14:textId="77777777" w:rsidR="000D4E38" w:rsidRPr="00BC39F5" w:rsidRDefault="000D4E38" w:rsidP="00BC39F5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воспитание эстетических потребностей, ценностей и чувств;</w:t>
      </w:r>
    </w:p>
    <w:p w14:paraId="25F3E969" w14:textId="5258C7CE" w:rsidR="000D4E38" w:rsidRPr="00BC39F5" w:rsidRDefault="000D4E38" w:rsidP="00BC39F5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 xml:space="preserve">сформированность установки на   бережное отношение к </w:t>
      </w:r>
      <w:r w:rsidR="00BC39F5" w:rsidRPr="00BC39F5">
        <w:t>материальным ценностям</w:t>
      </w:r>
      <w:r w:rsidRPr="00BC39F5">
        <w:t>.</w:t>
      </w:r>
    </w:p>
    <w:bookmarkEnd w:id="1"/>
    <w:p w14:paraId="194E2209" w14:textId="77777777" w:rsidR="000D4E38" w:rsidRPr="00BC39F5" w:rsidRDefault="000D4E38" w:rsidP="00BC39F5">
      <w:pPr>
        <w:spacing w:after="0" w:line="276" w:lineRule="auto"/>
        <w:ind w:left="709"/>
        <w:rPr>
          <w:b/>
          <w:szCs w:val="24"/>
        </w:rPr>
      </w:pPr>
      <w:r w:rsidRPr="00BC39F5">
        <w:rPr>
          <w:b/>
          <w:bCs/>
          <w:szCs w:val="24"/>
        </w:rPr>
        <w:t>Предметные:</w:t>
      </w:r>
    </w:p>
    <w:p w14:paraId="657C7248" w14:textId="77777777" w:rsidR="000D4E38" w:rsidRPr="00BC39F5" w:rsidRDefault="000D4E38" w:rsidP="00BC39F5">
      <w:pPr>
        <w:tabs>
          <w:tab w:val="left" w:pos="284"/>
          <w:tab w:val="left" w:pos="426"/>
        </w:tabs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 xml:space="preserve">Минимальный уровень: </w:t>
      </w:r>
    </w:p>
    <w:p w14:paraId="72392B24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>знать правила техники безопасности;</w:t>
      </w:r>
    </w:p>
    <w:p w14:paraId="1638EF01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14:paraId="2135B4A2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>знать названия некоторых материалов изделий, которые из них изготавливаются и применяются в быту;</w:t>
      </w:r>
    </w:p>
    <w:p w14:paraId="245F7854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>иметь представления об основных свойствах используемых материалов;</w:t>
      </w:r>
    </w:p>
    <w:p w14:paraId="7D98014F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4B7728E3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>уметь отобрать (с помощью учителя) материалы и инструменты, необходим</w:t>
      </w:r>
      <w:r w:rsidRPr="00BC39F5">
        <w:rPr>
          <w:szCs w:val="24"/>
        </w:rPr>
        <w:t>ые</w:t>
      </w:r>
      <w:r w:rsidRPr="00BC39F5">
        <w:rPr>
          <w:color w:val="00000A"/>
          <w:szCs w:val="24"/>
        </w:rPr>
        <w:t xml:space="preserve"> для работы;</w:t>
      </w:r>
    </w:p>
    <w:p w14:paraId="3568699A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BC39F5">
        <w:rPr>
          <w:color w:val="00000A"/>
          <w:szCs w:val="24"/>
        </w:rPr>
        <w:t>драчевого</w:t>
      </w:r>
      <w:proofErr w:type="spellEnd"/>
      <w:r w:rsidRPr="00BC39F5">
        <w:rPr>
          <w:color w:val="00000A"/>
          <w:szCs w:val="24"/>
        </w:rPr>
        <w:t xml:space="preserve"> напильник</w:t>
      </w:r>
      <w:r w:rsidRPr="00BC39F5">
        <w:rPr>
          <w:color w:val="00B0F0"/>
          <w:szCs w:val="24"/>
        </w:rPr>
        <w:t>а</w:t>
      </w:r>
      <w:r w:rsidRPr="00BC39F5">
        <w:rPr>
          <w:color w:val="00000A"/>
          <w:szCs w:val="24"/>
        </w:rPr>
        <w:t xml:space="preserve">, шлифовальной шкурки, </w:t>
      </w:r>
      <w:proofErr w:type="spellStart"/>
      <w:r w:rsidRPr="00BC39F5">
        <w:rPr>
          <w:color w:val="00000A"/>
          <w:szCs w:val="24"/>
        </w:rPr>
        <w:t>электровыжигателя</w:t>
      </w:r>
      <w:proofErr w:type="spellEnd"/>
      <w:r w:rsidRPr="00BC39F5">
        <w:rPr>
          <w:color w:val="00000A"/>
          <w:szCs w:val="24"/>
        </w:rPr>
        <w:t>, ручной дрели, коловорота, шила, рубанка, лучковой пилы, лобзика, сверлильного станка;</w:t>
      </w:r>
    </w:p>
    <w:p w14:paraId="01A80A52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>читать (с помощью учителя) технологическ</w:t>
      </w:r>
      <w:r w:rsidRPr="00BC39F5">
        <w:rPr>
          <w:szCs w:val="24"/>
        </w:rPr>
        <w:t>ую</w:t>
      </w:r>
      <w:r w:rsidRPr="00BC39F5">
        <w:rPr>
          <w:color w:val="00000A"/>
          <w:szCs w:val="24"/>
        </w:rPr>
        <w:t xml:space="preserve"> карту, чертеж, используемые в процессе изготовления изделия;</w:t>
      </w:r>
    </w:p>
    <w:p w14:paraId="26A0A94F" w14:textId="77777777" w:rsidR="000D4E38" w:rsidRPr="00BC39F5" w:rsidRDefault="000D4E38" w:rsidP="00BC39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  <w:rPr>
          <w:szCs w:val="24"/>
        </w:rPr>
      </w:pPr>
      <w:r w:rsidRPr="00BC39F5">
        <w:rPr>
          <w:color w:val="00000A"/>
          <w:szCs w:val="24"/>
        </w:rPr>
        <w:t xml:space="preserve">соблюдать в процессе выполнения трудовых заданий порядок и </w:t>
      </w:r>
      <w:r w:rsidRPr="00BC39F5">
        <w:rPr>
          <w:szCs w:val="24"/>
        </w:rPr>
        <w:t>аккуратность.</w:t>
      </w:r>
    </w:p>
    <w:p w14:paraId="7C8BF40B" w14:textId="77777777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>Достаточный уровень:</w:t>
      </w:r>
    </w:p>
    <w:p w14:paraId="201E461E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знать правила техники безопасности и соблюдать их;</w:t>
      </w:r>
    </w:p>
    <w:p w14:paraId="4474AF5C" w14:textId="2196456E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понимать значимость организации школьного рабочего места, обеспечивающего внутреннюю дисциплину </w:t>
      </w:r>
      <w:r w:rsidR="00BC39F5" w:rsidRPr="00BC39F5">
        <w:rPr>
          <w:szCs w:val="24"/>
        </w:rPr>
        <w:t>и умение</w:t>
      </w:r>
      <w:r w:rsidRPr="00BC39F5">
        <w:rPr>
          <w:szCs w:val="24"/>
        </w:rPr>
        <w:t xml:space="preserve"> организовывать своё рабочее место;</w:t>
      </w:r>
    </w:p>
    <w:p w14:paraId="4B783AAE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производить самостоятельный отбор материала и инструментов, необходимых для работы;</w:t>
      </w:r>
    </w:p>
    <w:p w14:paraId="5E701261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определять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0C7E0608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экономно расходовать материалы;</w:t>
      </w:r>
    </w:p>
    <w:p w14:paraId="59BA1EDF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планировать   предстоящую практическую работу;  </w:t>
      </w:r>
    </w:p>
    <w:p w14:paraId="543F332B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179AD084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осуществлять текущий самоконтроль выполняемых практических действий и корректировку</w:t>
      </w:r>
      <w:r w:rsidRPr="00BC39F5">
        <w:rPr>
          <w:color w:val="FF0000"/>
          <w:szCs w:val="24"/>
        </w:rPr>
        <w:t xml:space="preserve"> </w:t>
      </w:r>
      <w:r w:rsidRPr="00BC39F5">
        <w:rPr>
          <w:szCs w:val="24"/>
        </w:rPr>
        <w:t>хода практической работы;</w:t>
      </w:r>
    </w:p>
    <w:p w14:paraId="293E0DE7" w14:textId="77777777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lastRenderedPageBreak/>
        <w:t>уметь определять виды пиломатериалов, знать их свойства;</w:t>
      </w:r>
    </w:p>
    <w:p w14:paraId="4CA8285D" w14:textId="1CFBE8E3" w:rsidR="000D4E38" w:rsidRPr="00BC39F5" w:rsidRDefault="000D4E38" w:rsidP="00BC39F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14:paraId="0721FDB2" w14:textId="7F008A39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bCs/>
          <w:szCs w:val="24"/>
        </w:rPr>
      </w:pPr>
      <w:r w:rsidRPr="00BC39F5">
        <w:rPr>
          <w:b/>
          <w:bCs/>
          <w:szCs w:val="24"/>
        </w:rPr>
        <w:t>6 класс</w:t>
      </w:r>
      <w:r w:rsidR="00BC39F5">
        <w:rPr>
          <w:b/>
          <w:bCs/>
          <w:szCs w:val="24"/>
        </w:rPr>
        <w:t>:</w:t>
      </w:r>
    </w:p>
    <w:p w14:paraId="7180FA6B" w14:textId="77777777" w:rsidR="000D4E38" w:rsidRPr="00BC39F5" w:rsidRDefault="000D4E38" w:rsidP="00BC39F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39F5">
        <w:rPr>
          <w:rFonts w:ascii="Times New Roman" w:hAnsi="Times New Roman"/>
          <w:b/>
          <w:sz w:val="24"/>
          <w:szCs w:val="24"/>
        </w:rPr>
        <w:t>Личностные:</w:t>
      </w:r>
    </w:p>
    <w:p w14:paraId="7C13C69D" w14:textId="77777777" w:rsidR="000D4E38" w:rsidRPr="00BC39F5" w:rsidRDefault="000D4E38" w:rsidP="00BC39F5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сформированность начальных представлений о собственных возможностях;</w:t>
      </w:r>
    </w:p>
    <w:p w14:paraId="1DB77D08" w14:textId="77777777" w:rsidR="000D4E38" w:rsidRPr="00BC39F5" w:rsidRDefault="000D4E38" w:rsidP="00BC39F5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овладение начальными трудовыми навыками, используемыми в повседневной жизни;</w:t>
      </w:r>
    </w:p>
    <w:p w14:paraId="23446976" w14:textId="15C6ED0B" w:rsidR="000D4E38" w:rsidRPr="00BC39F5" w:rsidRDefault="000D4E38" w:rsidP="00BC39F5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 xml:space="preserve">формирование установки на </w:t>
      </w:r>
      <w:r w:rsidR="00BC39F5" w:rsidRPr="00BC39F5">
        <w:t>безопасный образ</w:t>
      </w:r>
      <w:r w:rsidRPr="00BC39F5">
        <w:t xml:space="preserve"> жизни, наличие мотивации к творческому труду;</w:t>
      </w:r>
    </w:p>
    <w:p w14:paraId="128E8745" w14:textId="77777777" w:rsidR="000D4E38" w:rsidRPr="00BC39F5" w:rsidRDefault="000D4E38" w:rsidP="00BC39F5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сформированность начальных навыков сотрудничества с взрослыми и сверстниками на уроках профильного труда;</w:t>
      </w:r>
    </w:p>
    <w:p w14:paraId="00E82CC6" w14:textId="77777777" w:rsidR="000D4E38" w:rsidRPr="00BC39F5" w:rsidRDefault="000D4E38" w:rsidP="00BC39F5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воспитание эстетических потребностей, ценностей и чувств.</w:t>
      </w:r>
    </w:p>
    <w:p w14:paraId="660A5F13" w14:textId="77777777" w:rsidR="000D4E38" w:rsidRPr="00BC39F5" w:rsidRDefault="000D4E38" w:rsidP="00BC39F5">
      <w:pPr>
        <w:spacing w:after="0" w:line="276" w:lineRule="auto"/>
        <w:ind w:left="709"/>
        <w:rPr>
          <w:b/>
          <w:szCs w:val="24"/>
        </w:rPr>
      </w:pPr>
      <w:bookmarkStart w:id="2" w:name="_Hlk138961830"/>
      <w:r w:rsidRPr="00BC39F5">
        <w:rPr>
          <w:b/>
          <w:bCs/>
          <w:szCs w:val="24"/>
        </w:rPr>
        <w:t>Предметные:</w:t>
      </w:r>
    </w:p>
    <w:bookmarkEnd w:id="2"/>
    <w:p w14:paraId="36EE501E" w14:textId="77777777" w:rsidR="000D4E38" w:rsidRPr="00BC39F5" w:rsidRDefault="000D4E38" w:rsidP="00BC39F5">
      <w:pPr>
        <w:tabs>
          <w:tab w:val="left" w:pos="284"/>
          <w:tab w:val="left" w:pos="426"/>
        </w:tabs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 xml:space="preserve">Минимальный уровень: </w:t>
      </w:r>
    </w:p>
    <w:p w14:paraId="6F8469A2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правила техники безопасности;</w:t>
      </w:r>
    </w:p>
    <w:p w14:paraId="45D56AC8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14:paraId="276E491C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названия некоторых материалов изделий, которые из них изготавливаются и применяются в быту;</w:t>
      </w:r>
    </w:p>
    <w:p w14:paraId="4CF77177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иметь представления об основных свойствах используемых материалов;</w:t>
      </w:r>
    </w:p>
    <w:p w14:paraId="4BC8C835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70B57B42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уметь отобрать (с помощью учителя) материалы и инструменты, необходим</w:t>
      </w:r>
      <w:r w:rsidRPr="00BC39F5">
        <w:rPr>
          <w:szCs w:val="24"/>
        </w:rPr>
        <w:t>ые</w:t>
      </w:r>
      <w:r w:rsidRPr="00BC39F5">
        <w:rPr>
          <w:color w:val="00000A"/>
          <w:szCs w:val="24"/>
        </w:rPr>
        <w:t xml:space="preserve"> для работы;</w:t>
      </w:r>
    </w:p>
    <w:p w14:paraId="7D46834A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BC39F5">
        <w:rPr>
          <w:color w:val="00000A"/>
          <w:szCs w:val="24"/>
        </w:rPr>
        <w:t>драчевого</w:t>
      </w:r>
      <w:proofErr w:type="spellEnd"/>
      <w:r w:rsidRPr="00BC39F5">
        <w:rPr>
          <w:color w:val="00000A"/>
          <w:szCs w:val="24"/>
        </w:rPr>
        <w:t xml:space="preserve"> напильника, шлифовальной шкурки, </w:t>
      </w:r>
      <w:proofErr w:type="spellStart"/>
      <w:r w:rsidRPr="00BC39F5">
        <w:rPr>
          <w:color w:val="00000A"/>
          <w:szCs w:val="24"/>
        </w:rPr>
        <w:t>электровыжигателя</w:t>
      </w:r>
      <w:proofErr w:type="spellEnd"/>
      <w:r w:rsidRPr="00BC39F5">
        <w:rPr>
          <w:color w:val="00000A"/>
          <w:szCs w:val="24"/>
        </w:rPr>
        <w:t>, ручной дрели, коловорота, шила, рубанка, лучковой пилы, лобзика, сверлильного станка, долота, стамески, киянки, рейсмуса;</w:t>
      </w:r>
    </w:p>
    <w:p w14:paraId="1527B8E1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владеть базовыми умениями, лежащими в основе наиболее распространенных производственных технологических процессов;</w:t>
      </w:r>
    </w:p>
    <w:p w14:paraId="2FEC411E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читать (с помощью учителя) технологическ</w:t>
      </w:r>
      <w:r w:rsidRPr="00BC39F5">
        <w:rPr>
          <w:szCs w:val="24"/>
        </w:rPr>
        <w:t>ую</w:t>
      </w:r>
      <w:r w:rsidRPr="00BC39F5">
        <w:rPr>
          <w:color w:val="00000A"/>
          <w:szCs w:val="24"/>
        </w:rPr>
        <w:t xml:space="preserve"> карту, чертеж, используемые в процессе изготовления изделия;</w:t>
      </w:r>
    </w:p>
    <w:p w14:paraId="158AEA47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иметь представления о разных видах профильного труда;</w:t>
      </w:r>
    </w:p>
    <w:p w14:paraId="0D4A591F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заботливо и бережно относиться к общественному достоянию;</w:t>
      </w:r>
    </w:p>
    <w:p w14:paraId="7849BDFE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участвовать (под руководством учителя) в совместной работе в группе;</w:t>
      </w:r>
    </w:p>
    <w:p w14:paraId="400AC145" w14:textId="77777777" w:rsidR="000D4E38" w:rsidRPr="00BC39F5" w:rsidRDefault="000D4E38" w:rsidP="00BC39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 xml:space="preserve">соблюдать в процессе выполнения трудовых заданий порядок и </w:t>
      </w:r>
      <w:r w:rsidRPr="00BC39F5">
        <w:rPr>
          <w:szCs w:val="24"/>
        </w:rPr>
        <w:t>аккуратность.</w:t>
      </w:r>
    </w:p>
    <w:p w14:paraId="77A5419D" w14:textId="77777777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>Достаточный уровень:</w:t>
      </w:r>
    </w:p>
    <w:p w14:paraId="19D3242A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знать правила техники безопасности и соблюдать их;</w:t>
      </w:r>
    </w:p>
    <w:p w14:paraId="541F2A1C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14:paraId="4A9F5F9E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производить самостоятельный отбор материала и инструментов, необходимых для работы;</w:t>
      </w:r>
    </w:p>
    <w:p w14:paraId="5F241C5E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определять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0761388A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экономно расходовать материалы;</w:t>
      </w:r>
    </w:p>
    <w:p w14:paraId="37C2B94F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планировать   предстоящую практическую работу;  </w:t>
      </w:r>
    </w:p>
    <w:p w14:paraId="444BE7DC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lastRenderedPageBreak/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2F0ACCCC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осуществлять текущий самоконтроль выполняемых практических действий и корректировку</w:t>
      </w:r>
      <w:r w:rsidRPr="00BC39F5">
        <w:rPr>
          <w:color w:val="FF0000"/>
          <w:szCs w:val="24"/>
        </w:rPr>
        <w:t xml:space="preserve"> </w:t>
      </w:r>
      <w:r w:rsidRPr="00BC39F5">
        <w:rPr>
          <w:szCs w:val="24"/>
        </w:rPr>
        <w:t>хода практической работы;</w:t>
      </w:r>
    </w:p>
    <w:p w14:paraId="4C5F7AD6" w14:textId="77777777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уметь определять виды пиломатериалов, знать их свойства;</w:t>
      </w:r>
    </w:p>
    <w:p w14:paraId="05F83D96" w14:textId="165EBCFB" w:rsidR="000D4E38" w:rsidRPr="00BC39F5" w:rsidRDefault="000D4E38" w:rsidP="00BC39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14:paraId="4B84965D" w14:textId="734BCA08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>7 класс:</w:t>
      </w:r>
    </w:p>
    <w:p w14:paraId="3A163470" w14:textId="77777777" w:rsidR="000D4E38" w:rsidRPr="00BC39F5" w:rsidRDefault="000D4E38" w:rsidP="00BC39F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39F5">
        <w:rPr>
          <w:rFonts w:ascii="Times New Roman" w:hAnsi="Times New Roman"/>
          <w:b/>
          <w:sz w:val="24"/>
          <w:szCs w:val="24"/>
        </w:rPr>
        <w:t>Личностные:</w:t>
      </w:r>
    </w:p>
    <w:p w14:paraId="00E688DA" w14:textId="594442AC" w:rsidR="000D4E38" w:rsidRPr="00BC39F5" w:rsidRDefault="00BC39F5" w:rsidP="00BC39F5">
      <w:pPr>
        <w:pStyle w:val="ab"/>
        <w:numPr>
          <w:ilvl w:val="0"/>
          <w:numId w:val="25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овладение трудовыми</w:t>
      </w:r>
      <w:r w:rsidR="000D4E38" w:rsidRPr="00BC39F5">
        <w:t xml:space="preserve"> навыками, используемыми в повседневной жизни;</w:t>
      </w:r>
    </w:p>
    <w:p w14:paraId="271CD6B5" w14:textId="6E38C80E" w:rsidR="000D4E38" w:rsidRPr="00BC39F5" w:rsidRDefault="00BC39F5" w:rsidP="00BC39F5">
      <w:pPr>
        <w:pStyle w:val="ab"/>
        <w:numPr>
          <w:ilvl w:val="0"/>
          <w:numId w:val="25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владение навыками</w:t>
      </w:r>
      <w:r w:rsidR="000D4E38" w:rsidRPr="00BC39F5">
        <w:t xml:space="preserve">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1865AA7C" w14:textId="570099AC" w:rsidR="000D4E38" w:rsidRPr="00BC39F5" w:rsidRDefault="00BC39F5" w:rsidP="00BC39F5">
      <w:pPr>
        <w:pStyle w:val="ab"/>
        <w:numPr>
          <w:ilvl w:val="0"/>
          <w:numId w:val="25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формирование навыков</w:t>
      </w:r>
      <w:r w:rsidR="000D4E38" w:rsidRPr="00BC39F5">
        <w:t xml:space="preserve"> сотрудничества с взрослыми и сверстниками на уроках профильного труда;</w:t>
      </w:r>
    </w:p>
    <w:p w14:paraId="0F4A1607" w14:textId="77777777" w:rsidR="000D4E38" w:rsidRPr="00BC39F5" w:rsidRDefault="000D4E38" w:rsidP="00BC39F5">
      <w:pPr>
        <w:pStyle w:val="ab"/>
        <w:numPr>
          <w:ilvl w:val="0"/>
          <w:numId w:val="25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воспитание эстетических потребностей, ценностей и чувств;</w:t>
      </w:r>
    </w:p>
    <w:p w14:paraId="283BC480" w14:textId="5044EB37" w:rsidR="000D4E38" w:rsidRPr="00BC39F5" w:rsidRDefault="00BC39F5" w:rsidP="00BC39F5">
      <w:pPr>
        <w:pStyle w:val="ab"/>
        <w:numPr>
          <w:ilvl w:val="0"/>
          <w:numId w:val="25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формирование установки</w:t>
      </w:r>
      <w:r w:rsidR="000D4E38" w:rsidRPr="00BC39F5">
        <w:t xml:space="preserve"> на   бережное отношение к </w:t>
      </w:r>
      <w:r w:rsidRPr="00BC39F5">
        <w:t>материальным ценностям</w:t>
      </w:r>
      <w:r w:rsidR="000D4E38" w:rsidRPr="00BC39F5">
        <w:t>.</w:t>
      </w:r>
    </w:p>
    <w:p w14:paraId="17EE3C4E" w14:textId="77777777" w:rsidR="000D4E38" w:rsidRPr="00BC39F5" w:rsidRDefault="000D4E38" w:rsidP="00BC39F5">
      <w:pPr>
        <w:spacing w:after="0" w:line="276" w:lineRule="auto"/>
        <w:ind w:left="709"/>
        <w:rPr>
          <w:b/>
          <w:szCs w:val="24"/>
        </w:rPr>
      </w:pPr>
      <w:r w:rsidRPr="00BC39F5">
        <w:rPr>
          <w:b/>
          <w:bCs/>
          <w:szCs w:val="24"/>
        </w:rPr>
        <w:t>Предметные:</w:t>
      </w:r>
    </w:p>
    <w:p w14:paraId="0333F33E" w14:textId="77777777" w:rsidR="000D4E38" w:rsidRPr="00BC39F5" w:rsidRDefault="000D4E38" w:rsidP="00BC39F5">
      <w:pPr>
        <w:tabs>
          <w:tab w:val="left" w:pos="284"/>
          <w:tab w:val="left" w:pos="426"/>
        </w:tabs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 xml:space="preserve">Минимальный уровень: </w:t>
      </w:r>
    </w:p>
    <w:p w14:paraId="7B073932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правила техники безопасности;</w:t>
      </w:r>
    </w:p>
    <w:p w14:paraId="5F2A270B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14:paraId="6F28AB22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названия некоторых материалов изделий, которые из них изготавливаются и применяются в быту;</w:t>
      </w:r>
    </w:p>
    <w:p w14:paraId="063A24E7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иметь представления об основных свойствах используемых материалов;</w:t>
      </w:r>
    </w:p>
    <w:p w14:paraId="7FA6549B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2B08C255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уметь отобрать (с помощью учителя) материалы и инструменты, необходим</w:t>
      </w:r>
      <w:r w:rsidRPr="00BC39F5">
        <w:rPr>
          <w:szCs w:val="24"/>
        </w:rPr>
        <w:t>ые</w:t>
      </w:r>
      <w:r w:rsidRPr="00BC39F5">
        <w:rPr>
          <w:color w:val="00000A"/>
          <w:szCs w:val="24"/>
        </w:rPr>
        <w:t xml:space="preserve"> для работы;</w:t>
      </w:r>
    </w:p>
    <w:p w14:paraId="0A1412D2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BC39F5">
        <w:rPr>
          <w:color w:val="00000A"/>
          <w:szCs w:val="24"/>
        </w:rPr>
        <w:t>драчевого</w:t>
      </w:r>
      <w:proofErr w:type="spellEnd"/>
      <w:r w:rsidRPr="00BC39F5">
        <w:rPr>
          <w:color w:val="00000A"/>
          <w:szCs w:val="24"/>
        </w:rPr>
        <w:t xml:space="preserve"> напильника, шлифовальной шкурки, </w:t>
      </w:r>
      <w:proofErr w:type="spellStart"/>
      <w:r w:rsidRPr="00BC39F5">
        <w:rPr>
          <w:color w:val="00000A"/>
          <w:szCs w:val="24"/>
        </w:rPr>
        <w:t>электровыжигателя</w:t>
      </w:r>
      <w:proofErr w:type="spellEnd"/>
      <w:r w:rsidRPr="00BC39F5">
        <w:rPr>
          <w:color w:val="00000A"/>
          <w:szCs w:val="24"/>
        </w:rPr>
        <w:t xml:space="preserve">, ручной дрели, коловорота, шила, рубанка, лучковой пилы, лобзика, сверлильного станка, долота, стамески, киянки, рейсмуса, фуганка, морилки, анилиновых красителей, лака, штангенциркуля, </w:t>
      </w:r>
      <w:proofErr w:type="spellStart"/>
      <w:r w:rsidRPr="00BC39F5">
        <w:rPr>
          <w:color w:val="00000A"/>
          <w:szCs w:val="24"/>
        </w:rPr>
        <w:t>фальцгобеля</w:t>
      </w:r>
      <w:proofErr w:type="spellEnd"/>
      <w:r w:rsidRPr="00BC39F5">
        <w:rPr>
          <w:color w:val="00000A"/>
          <w:szCs w:val="24"/>
        </w:rPr>
        <w:t>, зензубеля;</w:t>
      </w:r>
    </w:p>
    <w:p w14:paraId="3F22B0E5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владеть базовыми умениями, позволяющими понимать распространенные производственные технологические процессы;</w:t>
      </w:r>
    </w:p>
    <w:p w14:paraId="30E91A48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читать (с помощью учителя) технологическ</w:t>
      </w:r>
      <w:r w:rsidRPr="00BC39F5">
        <w:rPr>
          <w:szCs w:val="24"/>
        </w:rPr>
        <w:t>ую</w:t>
      </w:r>
      <w:r w:rsidRPr="00BC39F5">
        <w:rPr>
          <w:color w:val="00000A"/>
          <w:szCs w:val="24"/>
        </w:rPr>
        <w:t xml:space="preserve"> карту, чертеж, используемые в процессе изготовления изделия;</w:t>
      </w:r>
    </w:p>
    <w:p w14:paraId="79A214DE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участвовать (под руководством учителя) в совместной работе в группе;</w:t>
      </w:r>
    </w:p>
    <w:p w14:paraId="5A078B3F" w14:textId="77777777" w:rsidR="000D4E38" w:rsidRPr="00BC39F5" w:rsidRDefault="000D4E38" w:rsidP="00BC39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 xml:space="preserve">соблюдать в процессе выполнения трудовых заданий порядок и </w:t>
      </w:r>
      <w:r w:rsidRPr="00BC39F5">
        <w:rPr>
          <w:szCs w:val="24"/>
        </w:rPr>
        <w:t>аккуратность.</w:t>
      </w:r>
    </w:p>
    <w:p w14:paraId="6E75E0CD" w14:textId="77777777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>Достаточный уровень:</w:t>
      </w:r>
    </w:p>
    <w:p w14:paraId="3B3E0E69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знать правила техники безопасности и соблюдать их;</w:t>
      </w:r>
    </w:p>
    <w:p w14:paraId="56BBA863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14:paraId="7837BA6C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производить самостоятельный отбор материала и инструментов, необходимых для работы;</w:t>
      </w:r>
    </w:p>
    <w:p w14:paraId="0CF7C6FC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определять возможности различных материалов, осуществлять их целенаправленный выбор (с помощью учителя) в соответствии с их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18996DDE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lastRenderedPageBreak/>
        <w:t>экономно расходовать материалы;</w:t>
      </w:r>
    </w:p>
    <w:p w14:paraId="51189997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планировать   предстоящую практическую работу;  </w:t>
      </w:r>
    </w:p>
    <w:p w14:paraId="37C91BAF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3937DCA5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осуществлять текущий самоконтроль выполняемых практических действий и корректировку</w:t>
      </w:r>
      <w:r w:rsidRPr="00BC39F5">
        <w:rPr>
          <w:color w:val="FF0000"/>
          <w:szCs w:val="24"/>
        </w:rPr>
        <w:t xml:space="preserve"> </w:t>
      </w:r>
      <w:r w:rsidRPr="00BC39F5">
        <w:rPr>
          <w:szCs w:val="24"/>
        </w:rPr>
        <w:t>хода практической работы;</w:t>
      </w:r>
    </w:p>
    <w:p w14:paraId="2F187824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уметь определять виды пиломатериалов, знать их свойства;</w:t>
      </w:r>
    </w:p>
    <w:p w14:paraId="58C5BA85" w14:textId="77777777" w:rsidR="000D4E38" w:rsidRPr="00BC39F5" w:rsidRDefault="000D4E38" w:rsidP="00BC39F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14:paraId="3D928C1E" w14:textId="32A11255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bCs/>
          <w:szCs w:val="24"/>
        </w:rPr>
      </w:pPr>
      <w:r w:rsidRPr="00BC39F5">
        <w:rPr>
          <w:b/>
          <w:bCs/>
          <w:szCs w:val="24"/>
        </w:rPr>
        <w:t>8 класс:</w:t>
      </w:r>
    </w:p>
    <w:p w14:paraId="03C28A69" w14:textId="77777777" w:rsidR="000D4E38" w:rsidRPr="00BC39F5" w:rsidRDefault="000D4E38" w:rsidP="00BC39F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39F5">
        <w:rPr>
          <w:rFonts w:ascii="Times New Roman" w:hAnsi="Times New Roman"/>
          <w:b/>
          <w:sz w:val="24"/>
          <w:szCs w:val="24"/>
        </w:rPr>
        <w:t>Личностные:</w:t>
      </w:r>
    </w:p>
    <w:p w14:paraId="594487CE" w14:textId="77777777" w:rsidR="000D4E38" w:rsidRPr="00BC39F5" w:rsidRDefault="000D4E38" w:rsidP="00BC39F5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сформированность  адекватных представлений о собственных возможностях, о насущно необходимом жизнеобеспечении;</w:t>
      </w:r>
    </w:p>
    <w:p w14:paraId="351AC360" w14:textId="77777777" w:rsidR="000D4E38" w:rsidRPr="00BC39F5" w:rsidRDefault="000D4E38" w:rsidP="00BC39F5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овладение  трудовыми навыками, используемыми в повседневной жизни;</w:t>
      </w:r>
    </w:p>
    <w:p w14:paraId="5EC61609" w14:textId="77777777" w:rsidR="000D4E38" w:rsidRPr="00BC39F5" w:rsidRDefault="000D4E38" w:rsidP="00BC39F5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владение 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70484124" w14:textId="77777777" w:rsidR="000D4E38" w:rsidRPr="00BC39F5" w:rsidRDefault="000D4E38" w:rsidP="00BC39F5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воспитание эстетических потребностей, ценностей и чувств;</w:t>
      </w:r>
    </w:p>
    <w:p w14:paraId="1EF7F52C" w14:textId="77777777" w:rsidR="000D4E38" w:rsidRPr="00BC39F5" w:rsidRDefault="000D4E38" w:rsidP="00BC39F5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ind w:left="0" w:firstLine="426"/>
        <w:jc w:val="both"/>
      </w:pPr>
      <w:r w:rsidRPr="00BC39F5">
        <w:t>способность к осмыслению картины мира, ее временно-пространственной организации.</w:t>
      </w:r>
    </w:p>
    <w:p w14:paraId="29854C76" w14:textId="77777777" w:rsidR="000D4E38" w:rsidRPr="00BC39F5" w:rsidRDefault="000D4E38" w:rsidP="00BC39F5">
      <w:pPr>
        <w:spacing w:after="0" w:line="276" w:lineRule="auto"/>
        <w:ind w:left="709"/>
        <w:rPr>
          <w:b/>
          <w:szCs w:val="24"/>
        </w:rPr>
      </w:pPr>
      <w:r w:rsidRPr="00BC39F5">
        <w:rPr>
          <w:b/>
          <w:bCs/>
          <w:szCs w:val="24"/>
        </w:rPr>
        <w:t>Предметные:</w:t>
      </w:r>
    </w:p>
    <w:p w14:paraId="79D31C89" w14:textId="77777777" w:rsidR="000D4E38" w:rsidRPr="00BC39F5" w:rsidRDefault="000D4E38" w:rsidP="00BC39F5">
      <w:pPr>
        <w:tabs>
          <w:tab w:val="left" w:pos="284"/>
          <w:tab w:val="left" w:pos="426"/>
        </w:tabs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 xml:space="preserve">Минимальный уровень: </w:t>
      </w:r>
    </w:p>
    <w:p w14:paraId="32FAB386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правила техники безопасности;</w:t>
      </w:r>
    </w:p>
    <w:p w14:paraId="56C5E9FB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14:paraId="01AE14E9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bookmarkStart w:id="3" w:name="_heading=h.3znysh7" w:colFirst="0" w:colLast="0"/>
      <w:bookmarkEnd w:id="3"/>
      <w:r w:rsidRPr="00BC39F5">
        <w:rPr>
          <w:color w:val="00000A"/>
          <w:szCs w:val="24"/>
        </w:rPr>
        <w:t>знать названия материалов и изделий, которые из них изготавливаются и применяются в быту;</w:t>
      </w:r>
    </w:p>
    <w:p w14:paraId="0E64D024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иметь представления об основных свойствах используемых материалов;</w:t>
      </w:r>
    </w:p>
    <w:p w14:paraId="4C91AFF9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0C18CB76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уметь отобрать (с помощью учителя) материалы и инструменты, необходим</w:t>
      </w:r>
      <w:r w:rsidRPr="00BC39F5">
        <w:rPr>
          <w:szCs w:val="24"/>
        </w:rPr>
        <w:t>ые</w:t>
      </w:r>
      <w:r w:rsidRPr="00BC39F5">
        <w:rPr>
          <w:color w:val="00000A"/>
          <w:szCs w:val="24"/>
        </w:rPr>
        <w:t xml:space="preserve"> для работы;</w:t>
      </w:r>
    </w:p>
    <w:p w14:paraId="2E4225D7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владеть базовыми умениями, лежащими в основе наиболее распространенных производственных технологических процессов;</w:t>
      </w:r>
    </w:p>
    <w:p w14:paraId="3AB276E2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читать (с помощью учителя) технологическ</w:t>
      </w:r>
      <w:r w:rsidRPr="00BC39F5">
        <w:rPr>
          <w:szCs w:val="24"/>
        </w:rPr>
        <w:t>ую</w:t>
      </w:r>
      <w:r w:rsidRPr="00BC39F5">
        <w:rPr>
          <w:color w:val="00000A"/>
          <w:szCs w:val="24"/>
        </w:rPr>
        <w:t xml:space="preserve"> карту, чертеж, используемые в процессе изготовления изделия;</w:t>
      </w:r>
    </w:p>
    <w:p w14:paraId="6B878468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иметь представления о разных видах профильного труда;</w:t>
      </w:r>
    </w:p>
    <w:p w14:paraId="48EF6E7C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понимать значение и ценность труда;</w:t>
      </w:r>
    </w:p>
    <w:p w14:paraId="246E69AF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заботливо и бережно относиться к общественному достоянию;</w:t>
      </w:r>
    </w:p>
    <w:p w14:paraId="3AD921DC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>участвовать (под руководством учителя) в совместной работе в группе;</w:t>
      </w:r>
    </w:p>
    <w:p w14:paraId="36F4D31C" w14:textId="77777777" w:rsidR="000D4E38" w:rsidRPr="00BC39F5" w:rsidRDefault="000D4E38" w:rsidP="00BC39F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</w:rPr>
      </w:pPr>
      <w:r w:rsidRPr="00BC39F5">
        <w:rPr>
          <w:color w:val="00000A"/>
          <w:szCs w:val="24"/>
        </w:rPr>
        <w:t xml:space="preserve">соблюдать в процессе выполнения трудовых заданий порядок и </w:t>
      </w:r>
      <w:r w:rsidRPr="00BC39F5">
        <w:rPr>
          <w:szCs w:val="24"/>
        </w:rPr>
        <w:t>аккуратность.</w:t>
      </w:r>
    </w:p>
    <w:p w14:paraId="69539902" w14:textId="77777777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>Достаточный уровень:</w:t>
      </w:r>
    </w:p>
    <w:p w14:paraId="4721D8A3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знать правила техники безопасности и соблюдать их;</w:t>
      </w:r>
    </w:p>
    <w:p w14:paraId="7880C92B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14:paraId="7FB25C4C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производить самостоятельный отбор материала и инструментов, необходимых для работы;</w:t>
      </w:r>
    </w:p>
    <w:p w14:paraId="788BBC2D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lastRenderedPageBreak/>
        <w:t>определять возможности различных материалов, осуществлять их целенаправленный выбор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23BF1232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экономно расходовать материалы;</w:t>
      </w:r>
    </w:p>
    <w:p w14:paraId="7429C7C6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 xml:space="preserve">планировать   предстоящую практическую работу;  </w:t>
      </w:r>
    </w:p>
    <w:p w14:paraId="01E1FF4E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560BF6ED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осуществлять текущий самоконтроль выполняемых практических действий и корректировку</w:t>
      </w:r>
      <w:r w:rsidRPr="00BC39F5">
        <w:rPr>
          <w:color w:val="FF0000"/>
          <w:szCs w:val="24"/>
        </w:rPr>
        <w:t xml:space="preserve"> </w:t>
      </w:r>
      <w:r w:rsidRPr="00BC39F5">
        <w:rPr>
          <w:szCs w:val="24"/>
        </w:rPr>
        <w:t>хода практической работы;</w:t>
      </w:r>
    </w:p>
    <w:p w14:paraId="240CC6A8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уметь определять виды пиломатериалов, знать их свойства;</w:t>
      </w:r>
    </w:p>
    <w:p w14:paraId="192DDC5F" w14:textId="77777777" w:rsidR="000D4E38" w:rsidRPr="00BC39F5" w:rsidRDefault="000D4E38" w:rsidP="00BC39F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rPr>
          <w:szCs w:val="24"/>
          <w:u w:val="single"/>
        </w:rPr>
      </w:pPr>
      <w:r w:rsidRPr="00BC39F5">
        <w:rPr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14:paraId="6849268F" w14:textId="526C36F9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bCs/>
          <w:szCs w:val="24"/>
        </w:rPr>
      </w:pPr>
      <w:r w:rsidRPr="00BC39F5">
        <w:rPr>
          <w:b/>
          <w:bCs/>
          <w:szCs w:val="24"/>
        </w:rPr>
        <w:t>9 класс:</w:t>
      </w:r>
    </w:p>
    <w:p w14:paraId="24A9B423" w14:textId="77777777" w:rsidR="000D4E38" w:rsidRPr="00BC39F5" w:rsidRDefault="000D4E38" w:rsidP="00BC39F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39F5">
        <w:rPr>
          <w:rFonts w:ascii="Times New Roman" w:hAnsi="Times New Roman"/>
          <w:b/>
          <w:sz w:val="24"/>
          <w:szCs w:val="24"/>
        </w:rPr>
        <w:t>Личностные:</w:t>
      </w:r>
    </w:p>
    <w:p w14:paraId="1D707B35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rPr>
          <w:color w:val="000000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14:paraId="7F336795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rPr>
          <w:color w:val="000000"/>
        </w:rPr>
        <w:t>формирование навыков сотрудничества с взрослыми и сверстниками в разных социальных ситуациях;</w:t>
      </w:r>
    </w:p>
    <w:p w14:paraId="7219BC55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rPr>
          <w:color w:val="000000"/>
        </w:rPr>
        <w:t xml:space="preserve">способность к осмыслению социального окружения, своего места в нем, </w:t>
      </w:r>
      <w:r w:rsidRPr="00BC39F5">
        <w:rPr>
          <w:color w:val="000000" w:themeColor="text1"/>
        </w:rPr>
        <w:t>принятие соответствующих возрасту ценностей и социальных ролей;</w:t>
      </w:r>
    </w:p>
    <w:p w14:paraId="605AF6CC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1CBADBEF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t xml:space="preserve">формирование целостного, социально ориентированного взгляда на мир в его органичном </w:t>
      </w:r>
      <w:r w:rsidRPr="00BC39F5">
        <w:rPr>
          <w:color w:val="000000"/>
        </w:rPr>
        <w:t>единстве природной и социальной частей;</w:t>
      </w:r>
    </w:p>
    <w:p w14:paraId="479421E9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rPr>
          <w:color w:val="000000"/>
        </w:rPr>
        <w:t>воспитание эстетических потребностей, ценностей и чувств;</w:t>
      </w:r>
    </w:p>
    <w:p w14:paraId="18E5C96E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rPr>
          <w:color w:val="000000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426D3603" w14:textId="77777777" w:rsidR="000D4E38" w:rsidRPr="00BC39F5" w:rsidRDefault="000D4E38" w:rsidP="00BC39F5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BC39F5">
        <w:rPr>
          <w:color w:val="000000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2BDDBA4" w14:textId="77777777" w:rsidR="000D4E38" w:rsidRPr="00BC39F5" w:rsidRDefault="000D4E38" w:rsidP="00BC39F5">
      <w:pPr>
        <w:spacing w:after="0" w:line="276" w:lineRule="auto"/>
        <w:ind w:left="709"/>
        <w:rPr>
          <w:b/>
          <w:szCs w:val="24"/>
        </w:rPr>
      </w:pPr>
      <w:r w:rsidRPr="00BC39F5">
        <w:rPr>
          <w:b/>
          <w:bCs/>
          <w:szCs w:val="24"/>
        </w:rPr>
        <w:t>Предметные:</w:t>
      </w:r>
    </w:p>
    <w:p w14:paraId="78A01883" w14:textId="77777777" w:rsidR="000D4E38" w:rsidRPr="00BC39F5" w:rsidRDefault="000D4E38" w:rsidP="00BC3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szCs w:val="24"/>
          <w:u w:val="single"/>
        </w:rPr>
      </w:pPr>
      <w:r w:rsidRPr="00BC39F5">
        <w:rPr>
          <w:b/>
          <w:bCs/>
          <w:szCs w:val="24"/>
          <w:u w:val="single"/>
        </w:rPr>
        <w:t>Минимальный уровень:</w:t>
      </w:r>
    </w:p>
    <w:p w14:paraId="30D95632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знать названия некоторых материалов, изделий, которые из них изготавливаются и применяются в быту, игре, учебе, отдыхе;</w:t>
      </w:r>
    </w:p>
    <w:p w14:paraId="1CCC98B4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иметь представления об основных свойствах используемых материалов</w:t>
      </w:r>
    </w:p>
    <w:p w14:paraId="700AF160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знать правила хранения материалов, санитарно-гигиенических требований при работе с производственными материалами;</w:t>
      </w:r>
    </w:p>
    <w:p w14:paraId="6EDAF4B8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уметь отобрать (с помощью педагогического работника) материалы и инструменты, необходимых для работы;</w:t>
      </w:r>
    </w:p>
    <w:p w14:paraId="60EB38FE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иметь представления о принципах действия, общем устройстве машины и ее основных частей (на примере изучения швейной машины);</w:t>
      </w:r>
    </w:p>
    <w:p w14:paraId="3AF655BF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lastRenderedPageBreak/>
        <w:t>знать правила безопасной работы с инструментами и оборудованием, санитарно-гигиенических требованиях при выполнении работы;</w:t>
      </w:r>
    </w:p>
    <w:p w14:paraId="17444254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овладеть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14:paraId="30B13E00" w14:textId="15C41C9B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уметь </w:t>
      </w:r>
      <w:r w:rsidR="00BC39F5" w:rsidRPr="00BC39F5">
        <w:rPr>
          <w:szCs w:val="24"/>
        </w:rPr>
        <w:t>читать (</w:t>
      </w:r>
      <w:r w:rsidRPr="00BC39F5">
        <w:rPr>
          <w:szCs w:val="24"/>
        </w:rPr>
        <w:t>с помощью педагогического работника) технологической карты, используемой в процессе изготовления изделия;</w:t>
      </w:r>
    </w:p>
    <w:p w14:paraId="1AA4434B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иметь представления о разных видах профильного труда; </w:t>
      </w:r>
    </w:p>
    <w:p w14:paraId="2AB65E0D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понимать значение и ценность труда;</w:t>
      </w:r>
    </w:p>
    <w:p w14:paraId="3142EF57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понимать красоту труда и его результатов;</w:t>
      </w:r>
    </w:p>
    <w:p w14:paraId="6FE4B58B" w14:textId="13228221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уметь заботливо и бережно </w:t>
      </w:r>
      <w:r w:rsidR="00BC39F5" w:rsidRPr="00BC39F5">
        <w:rPr>
          <w:szCs w:val="24"/>
        </w:rPr>
        <w:t>относиться к</w:t>
      </w:r>
      <w:r w:rsidRPr="00BC39F5">
        <w:rPr>
          <w:szCs w:val="24"/>
        </w:rPr>
        <w:t xml:space="preserve"> общественному достоянию и родной природе;</w:t>
      </w:r>
    </w:p>
    <w:p w14:paraId="341586A4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понимать значимость организации школьного рабочего места, обеспечивающего внутреннюю дисциплину;</w:t>
      </w:r>
    </w:p>
    <w:p w14:paraId="38DAFFD8" w14:textId="0FA9EC4A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</w:t>
      </w:r>
      <w:r w:rsidR="00BC39F5" w:rsidRPr="00BC39F5">
        <w:rPr>
          <w:szCs w:val="24"/>
        </w:rPr>
        <w:t>выражать отношение</w:t>
      </w:r>
      <w:r w:rsidRPr="00BC39F5">
        <w:rPr>
          <w:szCs w:val="24"/>
        </w:rPr>
        <w:t xml:space="preserve"> к результатам собственной и чужой творческой деятельности ("нравится" и (или) "не нравится");</w:t>
      </w:r>
    </w:p>
    <w:p w14:paraId="4495D923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уметь организовать (под руководством педагогического работника) совместную работу в группе;</w:t>
      </w:r>
    </w:p>
    <w:p w14:paraId="43B7DB1F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осознавать необходимость соблюдения в процессе выполнения трудовых заданий порядка и аккуратности;</w:t>
      </w:r>
    </w:p>
    <w:p w14:paraId="7F5E1212" w14:textId="459013BF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уметь выслушивать </w:t>
      </w:r>
      <w:r w:rsidR="00BC39F5" w:rsidRPr="00BC39F5">
        <w:rPr>
          <w:szCs w:val="24"/>
        </w:rPr>
        <w:t>предложения и</w:t>
      </w:r>
      <w:r w:rsidRPr="00BC39F5">
        <w:rPr>
          <w:szCs w:val="24"/>
        </w:rPr>
        <w:t xml:space="preserve"> мнения других обучающихся, адекватно </w:t>
      </w:r>
      <w:r w:rsidR="00BC39F5" w:rsidRPr="00BC39F5">
        <w:rPr>
          <w:szCs w:val="24"/>
        </w:rPr>
        <w:t>реагировать на</w:t>
      </w:r>
      <w:r w:rsidRPr="00BC39F5">
        <w:rPr>
          <w:szCs w:val="24"/>
        </w:rPr>
        <w:t xml:space="preserve"> них;</w:t>
      </w:r>
    </w:p>
    <w:p w14:paraId="56E82643" w14:textId="27098621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комментировать (по возможности) давать оценку в доброжелательной форме достижениям других обучающихся, высказывать </w:t>
      </w:r>
      <w:r w:rsidR="00BC39F5" w:rsidRPr="00BC39F5">
        <w:rPr>
          <w:szCs w:val="24"/>
        </w:rPr>
        <w:t>свои предложения и</w:t>
      </w:r>
      <w:r w:rsidRPr="00BC39F5">
        <w:rPr>
          <w:szCs w:val="24"/>
        </w:rPr>
        <w:t xml:space="preserve"> пожелания;</w:t>
      </w:r>
    </w:p>
    <w:p w14:paraId="2310BD92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проявлять заинтересованное отношение к деятельности других обучающихся и результатам их работы;</w:t>
      </w:r>
    </w:p>
    <w:p w14:paraId="54454CB9" w14:textId="77777777" w:rsidR="000D4E38" w:rsidRPr="00BC39F5" w:rsidRDefault="000D4E38" w:rsidP="00BC39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выполнять общественные поручения по уборке мастерской после уроков трудового обучения.</w:t>
      </w:r>
    </w:p>
    <w:p w14:paraId="019D4860" w14:textId="77777777" w:rsidR="000D4E38" w:rsidRPr="00BC39F5" w:rsidRDefault="000D4E38" w:rsidP="00BC3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b/>
          <w:bCs/>
          <w:szCs w:val="24"/>
        </w:rPr>
      </w:pPr>
      <w:r w:rsidRPr="00BC39F5">
        <w:rPr>
          <w:b/>
          <w:bCs/>
          <w:szCs w:val="24"/>
          <w:u w:val="single"/>
        </w:rPr>
        <w:t>Достаточный уровень:</w:t>
      </w:r>
    </w:p>
    <w:p w14:paraId="09EE4553" w14:textId="77777777" w:rsidR="000D4E38" w:rsidRPr="00BC39F5" w:rsidRDefault="000D4E38" w:rsidP="00BC39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уметь определять (с помощью учителя)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14E62858" w14:textId="786A02E0" w:rsidR="000D4E38" w:rsidRPr="00BC39F5" w:rsidRDefault="000D4E38" w:rsidP="00BC39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уметь экономно </w:t>
      </w:r>
      <w:r w:rsidR="00BC39F5" w:rsidRPr="00BC39F5">
        <w:rPr>
          <w:szCs w:val="24"/>
        </w:rPr>
        <w:t>расходовать материалы</w:t>
      </w:r>
      <w:r w:rsidRPr="00BC39F5">
        <w:rPr>
          <w:szCs w:val="24"/>
        </w:rPr>
        <w:t>;</w:t>
      </w:r>
    </w:p>
    <w:p w14:paraId="5CA676DF" w14:textId="2F0D382D" w:rsidR="000D4E38" w:rsidRPr="00BC39F5" w:rsidRDefault="000D4E38" w:rsidP="00BC39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уметь планировать (с помощью учителя) </w:t>
      </w:r>
      <w:r w:rsidR="00BC39F5" w:rsidRPr="00BC39F5">
        <w:rPr>
          <w:szCs w:val="24"/>
        </w:rPr>
        <w:t>предстоящую практическую</w:t>
      </w:r>
      <w:r w:rsidRPr="00BC39F5">
        <w:rPr>
          <w:szCs w:val="24"/>
        </w:rPr>
        <w:t xml:space="preserve"> работу;</w:t>
      </w:r>
    </w:p>
    <w:p w14:paraId="792B225C" w14:textId="25BA4B0A" w:rsidR="000D4E38" w:rsidRPr="00BC39F5" w:rsidRDefault="000D4E38" w:rsidP="00BC39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знать оптимальные и доступные </w:t>
      </w:r>
      <w:r w:rsidR="00BC39F5" w:rsidRPr="00BC39F5">
        <w:rPr>
          <w:szCs w:val="24"/>
        </w:rPr>
        <w:t>технологические приемы ручной</w:t>
      </w:r>
      <w:r w:rsidRPr="00BC39F5">
        <w:rPr>
          <w:szCs w:val="24"/>
        </w:rPr>
        <w:t xml:space="preserve"> и машинной обработки материалов в зависимости от свойств материалов и поставленных целей</w:t>
      </w:r>
      <w:r w:rsidRPr="00BC39F5">
        <w:rPr>
          <w:color w:val="00B0F0"/>
          <w:szCs w:val="24"/>
        </w:rPr>
        <w:t>;</w:t>
      </w:r>
    </w:p>
    <w:p w14:paraId="06D227C0" w14:textId="77777777" w:rsidR="000D4E38" w:rsidRPr="00BC39F5" w:rsidRDefault="000D4E38" w:rsidP="00BC39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14:paraId="474B9BD5" w14:textId="09DE4D90" w:rsidR="000D4E38" w:rsidRPr="00BC39F5" w:rsidRDefault="000D4E38" w:rsidP="00BC39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rPr>
          <w:szCs w:val="24"/>
        </w:rPr>
      </w:pPr>
      <w:r w:rsidRPr="00BC39F5">
        <w:rPr>
          <w:szCs w:val="24"/>
        </w:rPr>
        <w:t xml:space="preserve"> </w:t>
      </w:r>
      <w:r w:rsidR="00BC39F5" w:rsidRPr="00BC39F5">
        <w:rPr>
          <w:szCs w:val="24"/>
        </w:rPr>
        <w:t>понимать общественную</w:t>
      </w:r>
      <w:r w:rsidRPr="00BC39F5">
        <w:rPr>
          <w:szCs w:val="24"/>
        </w:rPr>
        <w:t xml:space="preserve"> </w:t>
      </w:r>
      <w:r w:rsidR="00BC39F5" w:rsidRPr="00BC39F5">
        <w:rPr>
          <w:szCs w:val="24"/>
        </w:rPr>
        <w:t>значимость своего</w:t>
      </w:r>
      <w:r w:rsidRPr="00BC39F5">
        <w:rPr>
          <w:szCs w:val="24"/>
        </w:rPr>
        <w:t xml:space="preserve"> труда, своих достижений в области трудовой деятельности.</w:t>
      </w:r>
    </w:p>
    <w:p w14:paraId="2FF3607B" w14:textId="77777777" w:rsidR="00846F1C" w:rsidRPr="00BC39F5" w:rsidRDefault="00846F1C" w:rsidP="00BC3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firstLine="0"/>
        <w:rPr>
          <w:szCs w:val="24"/>
        </w:rPr>
      </w:pPr>
    </w:p>
    <w:p w14:paraId="28236334" w14:textId="2FE72DA0" w:rsidR="00E95B62" w:rsidRPr="00BC39F5" w:rsidRDefault="00E95B62" w:rsidP="00BC39F5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567"/>
        <w:rPr>
          <w:b/>
          <w:bCs/>
        </w:rPr>
      </w:pPr>
      <w:r w:rsidRPr="00BC39F5">
        <w:rPr>
          <w:b/>
          <w:bCs/>
        </w:rPr>
        <w:t>Информационно-методическое обеспечение</w:t>
      </w:r>
    </w:p>
    <w:p w14:paraId="7F28B169" w14:textId="77777777" w:rsidR="00E95B62" w:rsidRPr="00BC39F5" w:rsidRDefault="00E95B62" w:rsidP="00BC39F5">
      <w:pPr>
        <w:pStyle w:val="1"/>
        <w:spacing w:after="0" w:line="276" w:lineRule="auto"/>
        <w:ind w:left="567" w:right="135" w:firstLine="0"/>
        <w:rPr>
          <w:szCs w:val="24"/>
        </w:rPr>
      </w:pPr>
      <w:r w:rsidRPr="00BC39F5">
        <w:rPr>
          <w:szCs w:val="24"/>
        </w:rPr>
        <w:t>Учебная литература</w:t>
      </w:r>
    </w:p>
    <w:p w14:paraId="572AF7F6" w14:textId="77777777" w:rsidR="00E95B62" w:rsidRPr="00BC39F5" w:rsidRDefault="00E95B62" w:rsidP="00BC39F5">
      <w:pPr>
        <w:spacing w:after="0" w:line="276" w:lineRule="auto"/>
        <w:ind w:right="9"/>
        <w:jc w:val="left"/>
        <w:rPr>
          <w:szCs w:val="24"/>
        </w:rPr>
      </w:pPr>
      <w:bookmarkStart w:id="4" w:name="_Hlk135045741"/>
      <w:r w:rsidRPr="00BC39F5">
        <w:rPr>
          <w:szCs w:val="24"/>
        </w:rPr>
        <w:t>1.</w:t>
      </w:r>
      <w:r w:rsidR="0009679D" w:rsidRPr="00BC39F5">
        <w:rPr>
          <w:szCs w:val="24"/>
        </w:rPr>
        <w:t xml:space="preserve"> </w:t>
      </w:r>
      <w:r w:rsidRPr="00BC39F5">
        <w:rPr>
          <w:szCs w:val="24"/>
        </w:rPr>
        <w:t>Столярное дело 5-6кл. Журавлев Б.А., 1992г. Вспомогательная школа.</w:t>
      </w:r>
    </w:p>
    <w:bookmarkEnd w:id="4"/>
    <w:p w14:paraId="26778B16" w14:textId="77777777" w:rsidR="00E95B62" w:rsidRPr="00BC39F5" w:rsidRDefault="00E95B62" w:rsidP="00BC39F5">
      <w:pPr>
        <w:spacing w:after="0" w:line="276" w:lineRule="auto"/>
        <w:ind w:right="9"/>
        <w:jc w:val="left"/>
        <w:rPr>
          <w:szCs w:val="24"/>
        </w:rPr>
      </w:pPr>
      <w:r w:rsidRPr="00BC39F5">
        <w:rPr>
          <w:szCs w:val="24"/>
        </w:rPr>
        <w:t>2.</w:t>
      </w:r>
      <w:r w:rsidR="0009679D" w:rsidRPr="00BC39F5">
        <w:rPr>
          <w:szCs w:val="24"/>
        </w:rPr>
        <w:t xml:space="preserve"> </w:t>
      </w:r>
      <w:r w:rsidRPr="00BC39F5">
        <w:rPr>
          <w:szCs w:val="24"/>
        </w:rPr>
        <w:t xml:space="preserve">Столярное дело 7-8 класс. Журавлев Б. А. 1993г. Вспомогательная школа. </w:t>
      </w:r>
      <w:bookmarkStart w:id="5" w:name="_Hlk135045757"/>
    </w:p>
    <w:p w14:paraId="531F81FD" w14:textId="77777777" w:rsidR="00E95B62" w:rsidRPr="00BC39F5" w:rsidRDefault="00E95B62" w:rsidP="00BC39F5">
      <w:pPr>
        <w:spacing w:after="0" w:line="276" w:lineRule="auto"/>
        <w:ind w:right="9"/>
        <w:jc w:val="left"/>
        <w:rPr>
          <w:szCs w:val="24"/>
        </w:rPr>
      </w:pPr>
      <w:r w:rsidRPr="00BC39F5">
        <w:rPr>
          <w:szCs w:val="24"/>
        </w:rPr>
        <w:lastRenderedPageBreak/>
        <w:t>3.</w:t>
      </w:r>
      <w:r w:rsidR="0009679D" w:rsidRPr="00BC39F5">
        <w:rPr>
          <w:szCs w:val="24"/>
        </w:rPr>
        <w:t xml:space="preserve"> </w:t>
      </w:r>
      <w:r w:rsidRPr="00BC39F5">
        <w:rPr>
          <w:szCs w:val="24"/>
        </w:rPr>
        <w:t xml:space="preserve">Рабочая тетрадь по столярному делу А.Н. Перелетов специальная (коррекционная) школа VIII вида. </w:t>
      </w:r>
      <w:proofErr w:type="spellStart"/>
      <w:r w:rsidRPr="00BC39F5">
        <w:rPr>
          <w:szCs w:val="24"/>
        </w:rPr>
        <w:t>Владос</w:t>
      </w:r>
      <w:proofErr w:type="spellEnd"/>
      <w:r w:rsidRPr="00BC39F5">
        <w:rPr>
          <w:szCs w:val="24"/>
        </w:rPr>
        <w:t xml:space="preserve"> 2005г.</w:t>
      </w:r>
    </w:p>
    <w:bookmarkEnd w:id="5"/>
    <w:p w14:paraId="7ACAAD2F" w14:textId="77777777" w:rsidR="00E95B62" w:rsidRPr="00BC39F5" w:rsidRDefault="00E95B62" w:rsidP="00BC39F5">
      <w:pPr>
        <w:pStyle w:val="1"/>
        <w:spacing w:after="0" w:line="276" w:lineRule="auto"/>
        <w:ind w:left="732" w:right="135" w:hanging="165"/>
        <w:rPr>
          <w:szCs w:val="24"/>
        </w:rPr>
      </w:pPr>
      <w:r w:rsidRPr="00BC39F5">
        <w:rPr>
          <w:szCs w:val="24"/>
        </w:rPr>
        <w:t>Научно-методическая литература</w:t>
      </w:r>
    </w:p>
    <w:p w14:paraId="4C62E1F4" w14:textId="77777777" w:rsidR="00E95B62" w:rsidRPr="00BC39F5" w:rsidRDefault="00E95B62" w:rsidP="00BC39F5">
      <w:pPr>
        <w:numPr>
          <w:ilvl w:val="0"/>
          <w:numId w:val="6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 xml:space="preserve">Кодекс законов о труде. </w:t>
      </w:r>
      <w:proofErr w:type="spellStart"/>
      <w:r w:rsidRPr="00BC39F5">
        <w:rPr>
          <w:szCs w:val="24"/>
        </w:rPr>
        <w:t>Издат</w:t>
      </w:r>
      <w:proofErr w:type="spellEnd"/>
      <w:r w:rsidRPr="00BC39F5">
        <w:rPr>
          <w:szCs w:val="24"/>
        </w:rPr>
        <w:t>. Москва 2010г.</w:t>
      </w:r>
    </w:p>
    <w:p w14:paraId="08832D7A" w14:textId="77777777" w:rsidR="00E95B62" w:rsidRPr="00BC39F5" w:rsidRDefault="00E95B62" w:rsidP="00BC39F5">
      <w:pPr>
        <w:numPr>
          <w:ilvl w:val="0"/>
          <w:numId w:val="6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 xml:space="preserve">Столярные и плотничные работы. Л.Н. </w:t>
      </w:r>
      <w:proofErr w:type="spellStart"/>
      <w:r w:rsidRPr="00BC39F5">
        <w:rPr>
          <w:szCs w:val="24"/>
        </w:rPr>
        <w:t>Крейндлиц</w:t>
      </w:r>
      <w:proofErr w:type="spellEnd"/>
      <w:r w:rsidRPr="00BC39F5">
        <w:rPr>
          <w:szCs w:val="24"/>
        </w:rPr>
        <w:t xml:space="preserve">. </w:t>
      </w:r>
      <w:proofErr w:type="spellStart"/>
      <w:r w:rsidRPr="00BC39F5">
        <w:rPr>
          <w:szCs w:val="24"/>
        </w:rPr>
        <w:t>Издат</w:t>
      </w:r>
      <w:proofErr w:type="spellEnd"/>
      <w:r w:rsidRPr="00BC39F5">
        <w:rPr>
          <w:szCs w:val="24"/>
        </w:rPr>
        <w:t xml:space="preserve">. Москва 1989г. </w:t>
      </w:r>
    </w:p>
    <w:p w14:paraId="2B746103" w14:textId="77777777" w:rsidR="00E95B62" w:rsidRPr="00BC39F5" w:rsidRDefault="00E95B62" w:rsidP="00BC39F5">
      <w:pPr>
        <w:numPr>
          <w:ilvl w:val="0"/>
          <w:numId w:val="6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 xml:space="preserve"> Занятия по трудовому обучению. М. «Просвещение» 1990г. </w:t>
      </w:r>
      <w:proofErr w:type="spellStart"/>
      <w:r w:rsidRPr="00BC39F5">
        <w:rPr>
          <w:szCs w:val="24"/>
        </w:rPr>
        <w:t>Д.А.Тхоржевского</w:t>
      </w:r>
      <w:proofErr w:type="spellEnd"/>
      <w:r w:rsidRPr="00BC39F5">
        <w:rPr>
          <w:szCs w:val="24"/>
        </w:rPr>
        <w:t>.</w:t>
      </w:r>
    </w:p>
    <w:p w14:paraId="2ABA72B4" w14:textId="77777777" w:rsidR="00E95B62" w:rsidRPr="00BC39F5" w:rsidRDefault="00E95B62" w:rsidP="00BC39F5">
      <w:pPr>
        <w:numPr>
          <w:ilvl w:val="0"/>
          <w:numId w:val="7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>Столяр-плотник Мельников И, В., Прохорова Е. Б. 2003г.</w:t>
      </w:r>
    </w:p>
    <w:p w14:paraId="4DCF2939" w14:textId="77777777" w:rsidR="00E95B62" w:rsidRPr="00BC39F5" w:rsidRDefault="00E95B62" w:rsidP="00BC39F5">
      <w:pPr>
        <w:numPr>
          <w:ilvl w:val="0"/>
          <w:numId w:val="7"/>
        </w:numPr>
        <w:spacing w:after="0" w:line="276" w:lineRule="auto"/>
        <w:ind w:right="9" w:hanging="240"/>
        <w:jc w:val="left"/>
        <w:rPr>
          <w:szCs w:val="24"/>
        </w:rPr>
      </w:pPr>
      <w:bookmarkStart w:id="6" w:name="_Hlk135045847"/>
      <w:r w:rsidRPr="00BC39F5">
        <w:rPr>
          <w:szCs w:val="24"/>
        </w:rPr>
        <w:t>Охрана труда в школе С. Н. Цыганков 2007г</w:t>
      </w:r>
      <w:bookmarkEnd w:id="6"/>
      <w:r w:rsidRPr="00BC39F5">
        <w:rPr>
          <w:szCs w:val="24"/>
        </w:rPr>
        <w:t>. 6. Трудовое обучение. 5-9 классы.</w:t>
      </w:r>
    </w:p>
    <w:p w14:paraId="115B63AA" w14:textId="77777777" w:rsidR="008A1036" w:rsidRPr="00BC39F5" w:rsidRDefault="00E95B62" w:rsidP="00BC39F5">
      <w:pPr>
        <w:spacing w:after="0" w:line="276" w:lineRule="auto"/>
        <w:ind w:left="703" w:right="711"/>
        <w:jc w:val="left"/>
        <w:rPr>
          <w:szCs w:val="24"/>
        </w:rPr>
      </w:pPr>
      <w:r w:rsidRPr="00BC39F5">
        <w:rPr>
          <w:szCs w:val="24"/>
        </w:rPr>
        <w:t xml:space="preserve">Столярное дело: развернутое тематическое планирование авт. – сост. О. В. Павлова. Волгоград: Учитель, 2010 – 243 с. </w:t>
      </w:r>
    </w:p>
    <w:p w14:paraId="1F6D54A3" w14:textId="63AD7B2D" w:rsidR="00E95B62" w:rsidRPr="00BC39F5" w:rsidRDefault="00E95B62" w:rsidP="00BC39F5">
      <w:pPr>
        <w:spacing w:after="0" w:line="276" w:lineRule="auto"/>
        <w:ind w:left="703" w:right="711" w:hanging="136"/>
        <w:jc w:val="left"/>
        <w:rPr>
          <w:szCs w:val="24"/>
        </w:rPr>
      </w:pPr>
      <w:r w:rsidRPr="00BC39F5">
        <w:rPr>
          <w:szCs w:val="24"/>
        </w:rPr>
        <w:t xml:space="preserve"> </w:t>
      </w:r>
      <w:r w:rsidRPr="00BC39F5">
        <w:rPr>
          <w:b/>
          <w:szCs w:val="24"/>
        </w:rPr>
        <w:t>Литература для обучающихся</w:t>
      </w:r>
    </w:p>
    <w:p w14:paraId="4054BE64" w14:textId="77777777" w:rsidR="00E95B62" w:rsidRPr="00BC39F5" w:rsidRDefault="00E95B62" w:rsidP="00BC39F5">
      <w:pPr>
        <w:numPr>
          <w:ilvl w:val="0"/>
          <w:numId w:val="8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 xml:space="preserve">В.О. </w:t>
      </w:r>
      <w:proofErr w:type="spellStart"/>
      <w:r w:rsidRPr="00BC39F5">
        <w:rPr>
          <w:szCs w:val="24"/>
        </w:rPr>
        <w:t>Шпаковетский</w:t>
      </w:r>
      <w:proofErr w:type="spellEnd"/>
      <w:r w:rsidRPr="00BC39F5">
        <w:rPr>
          <w:szCs w:val="24"/>
        </w:rPr>
        <w:t xml:space="preserve"> «Для тех, кто любит мастерить». М. «Просвещение» 1990г.</w:t>
      </w:r>
    </w:p>
    <w:p w14:paraId="0E18DF9E" w14:textId="77777777" w:rsidR="00E95B62" w:rsidRPr="00BC39F5" w:rsidRDefault="00E95B62" w:rsidP="00BC39F5">
      <w:pPr>
        <w:numPr>
          <w:ilvl w:val="0"/>
          <w:numId w:val="8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>Резьба по дереву Семенов А. Ю. 2002г.</w:t>
      </w:r>
    </w:p>
    <w:p w14:paraId="6B476957" w14:textId="77777777" w:rsidR="00E95B62" w:rsidRPr="00BC39F5" w:rsidRDefault="00E95B62" w:rsidP="00BC39F5">
      <w:pPr>
        <w:numPr>
          <w:ilvl w:val="0"/>
          <w:numId w:val="8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 xml:space="preserve">Домовая резьба (альбом орнаментов) 2003г. </w:t>
      </w:r>
      <w:proofErr w:type="spellStart"/>
      <w:r w:rsidRPr="00BC39F5">
        <w:rPr>
          <w:szCs w:val="24"/>
        </w:rPr>
        <w:t>А.Ф.Афанасьев</w:t>
      </w:r>
      <w:proofErr w:type="spellEnd"/>
    </w:p>
    <w:p w14:paraId="5E842782" w14:textId="77777777" w:rsidR="001C5C2D" w:rsidRPr="00BC39F5" w:rsidRDefault="00E95B62" w:rsidP="00BC39F5">
      <w:pPr>
        <w:numPr>
          <w:ilvl w:val="0"/>
          <w:numId w:val="8"/>
        </w:numPr>
        <w:spacing w:after="0" w:line="276" w:lineRule="auto"/>
        <w:ind w:right="9" w:hanging="240"/>
        <w:jc w:val="left"/>
        <w:rPr>
          <w:szCs w:val="24"/>
        </w:rPr>
      </w:pPr>
      <w:r w:rsidRPr="00BC39F5">
        <w:rPr>
          <w:szCs w:val="24"/>
        </w:rPr>
        <w:t>Резчикам по дереву (альбом орнаментов) выпуск 10 2006г. В. Н. Кузьмин 5. Резчикам по дереву (альбом орнаментов) выпуск 8</w:t>
      </w:r>
      <w:r w:rsidR="008A1036" w:rsidRPr="00BC39F5">
        <w:rPr>
          <w:szCs w:val="24"/>
        </w:rPr>
        <w:t>,</w:t>
      </w:r>
      <w:r w:rsidRPr="00BC39F5">
        <w:rPr>
          <w:szCs w:val="24"/>
        </w:rPr>
        <w:t xml:space="preserve"> 2006г</w:t>
      </w:r>
      <w:r w:rsidR="008A1036" w:rsidRPr="00BC39F5">
        <w:rPr>
          <w:szCs w:val="24"/>
        </w:rPr>
        <w:t>.</w:t>
      </w:r>
    </w:p>
    <w:p w14:paraId="759DD8F5" w14:textId="77777777" w:rsidR="008A1036" w:rsidRPr="00BC39F5" w:rsidRDefault="008A1036" w:rsidP="00BC39F5">
      <w:pPr>
        <w:spacing w:after="0" w:line="276" w:lineRule="auto"/>
        <w:ind w:right="9"/>
        <w:jc w:val="left"/>
        <w:rPr>
          <w:szCs w:val="24"/>
        </w:rPr>
      </w:pPr>
    </w:p>
    <w:sectPr w:rsidR="008A1036" w:rsidRPr="00BC39F5" w:rsidSect="00D131E5">
      <w:headerReference w:type="default" r:id="rId8"/>
      <w:footerReference w:type="default" r:id="rId9"/>
      <w:pgSz w:w="11906" w:h="16838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1D7F" w14:textId="77777777" w:rsidR="002A07B0" w:rsidRDefault="002A07B0" w:rsidP="001C5C2D">
      <w:pPr>
        <w:spacing w:after="0" w:line="240" w:lineRule="auto"/>
      </w:pPr>
      <w:r>
        <w:separator/>
      </w:r>
    </w:p>
  </w:endnote>
  <w:endnote w:type="continuationSeparator" w:id="0">
    <w:p w14:paraId="5DA0CD6D" w14:textId="77777777" w:rsidR="002A07B0" w:rsidRDefault="002A07B0" w:rsidP="001C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E2C7" w14:textId="77777777" w:rsidR="00B70990" w:rsidRPr="00DC3EE4" w:rsidRDefault="00B70990" w:rsidP="00DC3EE4">
    <w:pPr>
      <w:pStyle w:val="a8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3E31" w14:textId="77777777" w:rsidR="002A07B0" w:rsidRDefault="002A07B0" w:rsidP="001C5C2D">
      <w:pPr>
        <w:spacing w:after="0" w:line="240" w:lineRule="auto"/>
      </w:pPr>
      <w:r>
        <w:separator/>
      </w:r>
    </w:p>
  </w:footnote>
  <w:footnote w:type="continuationSeparator" w:id="0">
    <w:p w14:paraId="7249EA7B" w14:textId="77777777" w:rsidR="002A07B0" w:rsidRDefault="002A07B0" w:rsidP="001C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B8F5" w14:textId="77777777" w:rsidR="00B70990" w:rsidRPr="001C5C2D" w:rsidRDefault="00B70990" w:rsidP="001C5C2D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7B3"/>
    <w:multiLevelType w:val="multilevel"/>
    <w:tmpl w:val="E794B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5F378F2"/>
    <w:multiLevelType w:val="hybridMultilevel"/>
    <w:tmpl w:val="B7248D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75FD"/>
    <w:multiLevelType w:val="multilevel"/>
    <w:tmpl w:val="0C9C2162"/>
    <w:lvl w:ilvl="0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015387"/>
    <w:multiLevelType w:val="multilevel"/>
    <w:tmpl w:val="69E03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24931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5" w15:restartNumberingAfterBreak="0">
    <w:nsid w:val="1A0F5B7C"/>
    <w:multiLevelType w:val="hybridMultilevel"/>
    <w:tmpl w:val="B950A0EC"/>
    <w:lvl w:ilvl="0" w:tplc="1228D294">
      <w:start w:val="1"/>
      <w:numFmt w:val="bullet"/>
      <w:lvlText w:val="●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9F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1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24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CD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212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8C1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E40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65458"/>
    <w:multiLevelType w:val="hybridMultilevel"/>
    <w:tmpl w:val="E7985B6A"/>
    <w:lvl w:ilvl="0" w:tplc="6CDEFF04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43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E0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60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64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E5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40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6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E8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66E7D"/>
    <w:multiLevelType w:val="hybridMultilevel"/>
    <w:tmpl w:val="DFD68DF8"/>
    <w:lvl w:ilvl="0" w:tplc="0B38A690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8B60A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41C7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C034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2FF06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09840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42E3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4288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25F4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C333A"/>
    <w:multiLevelType w:val="hybridMultilevel"/>
    <w:tmpl w:val="E16A56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2BED"/>
    <w:multiLevelType w:val="multilevel"/>
    <w:tmpl w:val="9E3AC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7232BB"/>
    <w:multiLevelType w:val="multilevel"/>
    <w:tmpl w:val="3AA67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FC6AA8"/>
    <w:multiLevelType w:val="multilevel"/>
    <w:tmpl w:val="0FC2F0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247FE2"/>
    <w:multiLevelType w:val="hybridMultilevel"/>
    <w:tmpl w:val="A9524CF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08A9"/>
    <w:multiLevelType w:val="hybridMultilevel"/>
    <w:tmpl w:val="E9C49A7A"/>
    <w:lvl w:ilvl="0" w:tplc="A97C8C58">
      <w:start w:val="1"/>
      <w:numFmt w:val="bullet"/>
      <w:lvlText w:val="●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CB7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46C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D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614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FC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C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096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02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5" w15:restartNumberingAfterBreak="0">
    <w:nsid w:val="376270B4"/>
    <w:multiLevelType w:val="hybridMultilevel"/>
    <w:tmpl w:val="DDE66A2E"/>
    <w:lvl w:ilvl="0" w:tplc="050AAB3A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2E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B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F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E9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EE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61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81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E6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306EBB"/>
    <w:multiLevelType w:val="hybridMultilevel"/>
    <w:tmpl w:val="1300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0405"/>
    <w:multiLevelType w:val="hybridMultilevel"/>
    <w:tmpl w:val="C970828E"/>
    <w:lvl w:ilvl="0" w:tplc="24808542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0C0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D7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4F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0BA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EE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6B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E15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E39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0F60FF"/>
    <w:multiLevelType w:val="multilevel"/>
    <w:tmpl w:val="BFBE4FB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1EC1CB8"/>
    <w:multiLevelType w:val="multilevel"/>
    <w:tmpl w:val="0400DA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206237"/>
    <w:multiLevelType w:val="hybridMultilevel"/>
    <w:tmpl w:val="625CBF6C"/>
    <w:lvl w:ilvl="0" w:tplc="3F3AFAE2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452C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713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83C3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C51A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EA2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097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22E5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652E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F1393B"/>
    <w:multiLevelType w:val="multilevel"/>
    <w:tmpl w:val="63785494"/>
    <w:lvl w:ilvl="0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867459"/>
    <w:multiLevelType w:val="hybridMultilevel"/>
    <w:tmpl w:val="A2983A84"/>
    <w:lvl w:ilvl="0" w:tplc="6B68D88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AF50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A42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D0D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AF6A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EFC7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015E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7AB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CC21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AC15CC"/>
    <w:multiLevelType w:val="multilevel"/>
    <w:tmpl w:val="8AE276E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DD252D4"/>
    <w:multiLevelType w:val="multilevel"/>
    <w:tmpl w:val="4008EFC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7A43AD"/>
    <w:multiLevelType w:val="hybridMultilevel"/>
    <w:tmpl w:val="42784CA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4316C"/>
    <w:multiLevelType w:val="hybridMultilevel"/>
    <w:tmpl w:val="467C978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C2E0A"/>
    <w:multiLevelType w:val="multilevel"/>
    <w:tmpl w:val="DD5A5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7"/>
  </w:num>
  <w:num w:numId="6">
    <w:abstractNumId w:val="20"/>
  </w:num>
  <w:num w:numId="7">
    <w:abstractNumId w:val="22"/>
  </w:num>
  <w:num w:numId="8">
    <w:abstractNumId w:val="6"/>
  </w:num>
  <w:num w:numId="9">
    <w:abstractNumId w:val="0"/>
  </w:num>
  <w:num w:numId="10">
    <w:abstractNumId w:val="27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21"/>
  </w:num>
  <w:num w:numId="17">
    <w:abstractNumId w:val="9"/>
  </w:num>
  <w:num w:numId="18">
    <w:abstractNumId w:val="18"/>
  </w:num>
  <w:num w:numId="19">
    <w:abstractNumId w:val="26"/>
  </w:num>
  <w:num w:numId="20">
    <w:abstractNumId w:val="25"/>
  </w:num>
  <w:num w:numId="21">
    <w:abstractNumId w:val="23"/>
  </w:num>
  <w:num w:numId="22">
    <w:abstractNumId w:val="24"/>
  </w:num>
  <w:num w:numId="23">
    <w:abstractNumId w:val="3"/>
  </w:num>
  <w:num w:numId="24">
    <w:abstractNumId w:val="19"/>
  </w:num>
  <w:num w:numId="25">
    <w:abstractNumId w:val="8"/>
  </w:num>
  <w:num w:numId="26">
    <w:abstractNumId w:val="12"/>
  </w:num>
  <w:num w:numId="27">
    <w:abstractNumId w:val="10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80"/>
    <w:rsid w:val="0009679D"/>
    <w:rsid w:val="000B0B1F"/>
    <w:rsid w:val="000B0BDE"/>
    <w:rsid w:val="000D4E38"/>
    <w:rsid w:val="00182A73"/>
    <w:rsid w:val="00194A90"/>
    <w:rsid w:val="001C5C2D"/>
    <w:rsid w:val="001F00B0"/>
    <w:rsid w:val="00224AE4"/>
    <w:rsid w:val="002736C5"/>
    <w:rsid w:val="002A07B0"/>
    <w:rsid w:val="00356F13"/>
    <w:rsid w:val="003C74FF"/>
    <w:rsid w:val="003D1C8A"/>
    <w:rsid w:val="004B5BBB"/>
    <w:rsid w:val="00530E09"/>
    <w:rsid w:val="005566CB"/>
    <w:rsid w:val="00557A13"/>
    <w:rsid w:val="005759EC"/>
    <w:rsid w:val="00597A84"/>
    <w:rsid w:val="00625A80"/>
    <w:rsid w:val="0063720D"/>
    <w:rsid w:val="006F43C6"/>
    <w:rsid w:val="006F4B28"/>
    <w:rsid w:val="00704EC1"/>
    <w:rsid w:val="00742A4B"/>
    <w:rsid w:val="007508C2"/>
    <w:rsid w:val="0075263E"/>
    <w:rsid w:val="007823DE"/>
    <w:rsid w:val="00846E6A"/>
    <w:rsid w:val="00846F1C"/>
    <w:rsid w:val="00886FD1"/>
    <w:rsid w:val="008A1036"/>
    <w:rsid w:val="008B1D07"/>
    <w:rsid w:val="009075CE"/>
    <w:rsid w:val="009218E4"/>
    <w:rsid w:val="00946145"/>
    <w:rsid w:val="00A244F0"/>
    <w:rsid w:val="00A33C7C"/>
    <w:rsid w:val="00A36F89"/>
    <w:rsid w:val="00AB3E0E"/>
    <w:rsid w:val="00AE3F13"/>
    <w:rsid w:val="00B22D70"/>
    <w:rsid w:val="00B47A1D"/>
    <w:rsid w:val="00B70990"/>
    <w:rsid w:val="00BC39F5"/>
    <w:rsid w:val="00C30415"/>
    <w:rsid w:val="00CB7F68"/>
    <w:rsid w:val="00CC598D"/>
    <w:rsid w:val="00CD512A"/>
    <w:rsid w:val="00CD72DF"/>
    <w:rsid w:val="00D066D7"/>
    <w:rsid w:val="00D131E5"/>
    <w:rsid w:val="00DC3EE4"/>
    <w:rsid w:val="00E95B62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C899"/>
  <w15:docId w15:val="{AB8BF5AF-12B3-411C-A7E5-CFCE2E97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7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7" w:lineRule="auto"/>
      <w:ind w:left="71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3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43C6"/>
    <w:pPr>
      <w:spacing w:after="0" w:line="240" w:lineRule="auto"/>
      <w:ind w:left="720" w:firstLine="0"/>
      <w:contextualSpacing/>
      <w:jc w:val="left"/>
    </w:pPr>
    <w:rPr>
      <w:color w:val="auto"/>
      <w:kern w:val="0"/>
      <w:szCs w:val="24"/>
      <w14:ligatures w14:val="none"/>
    </w:rPr>
  </w:style>
  <w:style w:type="paragraph" w:customStyle="1" w:styleId="msonormalbullet1gif">
    <w:name w:val="msonormalbullet1.gif"/>
    <w:basedOn w:val="a"/>
    <w:rsid w:val="00846E6A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paragraph" w:styleId="a4">
    <w:name w:val="No Spacing"/>
    <w:link w:val="a5"/>
    <w:qFormat/>
    <w:rsid w:val="00AE3F1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1C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2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C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2D"/>
    <w:rPr>
      <w:rFonts w:ascii="Times New Roman" w:eastAsia="Times New Roman" w:hAnsi="Times New Roman" w:cs="Times New Roman"/>
      <w:color w:val="000000"/>
      <w:sz w:val="24"/>
    </w:rPr>
  </w:style>
  <w:style w:type="table" w:styleId="aa">
    <w:name w:val="Table Grid"/>
    <w:basedOn w:val="a1"/>
    <w:uiPriority w:val="59"/>
    <w:rsid w:val="005566C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5566CB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character" w:customStyle="1" w:styleId="a5">
    <w:name w:val="Без интервала Знак"/>
    <w:link w:val="a4"/>
    <w:locked/>
    <w:rsid w:val="000D4E38"/>
    <w:rPr>
      <w:rFonts w:ascii="Calibri" w:eastAsia="Times New Roman" w:hAnsi="Calibri" w:cs="Times New Roman"/>
      <w:kern w:val="0"/>
      <w14:ligatures w14:val="none"/>
    </w:rPr>
  </w:style>
  <w:style w:type="paragraph" w:customStyle="1" w:styleId="pboth">
    <w:name w:val="pboth"/>
    <w:basedOn w:val="a"/>
    <w:rsid w:val="000D4E38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26</Pages>
  <Words>9195</Words>
  <Characters>52412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 KYDRIN</dc:creator>
  <cp:keywords/>
  <cp:lastModifiedBy>Элла Владимировна</cp:lastModifiedBy>
  <cp:revision>31</cp:revision>
  <dcterms:created xsi:type="dcterms:W3CDTF">2023-05-15T00:42:00Z</dcterms:created>
  <dcterms:modified xsi:type="dcterms:W3CDTF">2023-09-30T09:59:00Z</dcterms:modified>
</cp:coreProperties>
</file>