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CFE" w:rsidRPr="00D9738C" w:rsidRDefault="00896FF8" w:rsidP="00896FF8">
      <w:pPr>
        <w:spacing w:line="360" w:lineRule="auto"/>
        <w:jc w:val="center"/>
        <w:rPr>
          <w:rFonts w:ascii="Times New Roman" w:hAnsi="Times New Roman" w:cs="Times New Roman"/>
          <w:b/>
          <w:color w:val="000000" w:themeColor="text1"/>
          <w:sz w:val="28"/>
          <w:szCs w:val="24"/>
          <w:shd w:val="clear" w:color="auto" w:fill="FFFFFF"/>
        </w:rPr>
      </w:pPr>
      <w:r w:rsidRPr="00D9738C">
        <w:rPr>
          <w:rFonts w:ascii="Times New Roman" w:hAnsi="Times New Roman" w:cs="Times New Roman"/>
          <w:b/>
          <w:noProof/>
          <w:color w:val="000000" w:themeColor="text1"/>
          <w:sz w:val="28"/>
          <w:szCs w:val="24"/>
          <w:lang w:eastAsia="ru-RU"/>
        </w:rPr>
        <mc:AlternateContent>
          <mc:Choice Requires="wps">
            <w:drawing>
              <wp:anchor distT="0" distB="0" distL="114300" distR="114300" simplePos="0" relativeHeight="251659264" behindDoc="0" locked="0" layoutInCell="1" allowOverlap="1" wp14:anchorId="6F12CCC0" wp14:editId="3F45C4BB">
                <wp:simplePos x="0" y="0"/>
                <wp:positionH relativeFrom="margin">
                  <wp:align>right</wp:align>
                </wp:positionH>
                <wp:positionV relativeFrom="paragraph">
                  <wp:posOffset>-91440</wp:posOffset>
                </wp:positionV>
                <wp:extent cx="5915025" cy="1085850"/>
                <wp:effectExtent l="0" t="0" r="28575"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5915025" cy="10858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896FF8" w:rsidRPr="005A0FE8" w:rsidRDefault="005A0FE8" w:rsidP="005A0FE8">
                            <w:pPr>
                              <w:pStyle w:val="a5"/>
                              <w:jc w:val="center"/>
                              <w:rPr>
                                <w:rFonts w:ascii="Segoe UI Black" w:hAnsi="Segoe UI Black" w:cs="Times New Roman"/>
                                <w:spacing w:val="0"/>
                                <w:sz w:val="22"/>
                                <w:szCs w:val="24"/>
                                <w:shd w:val="clear" w:color="auto" w:fill="FFFFFF"/>
                              </w:rPr>
                            </w:pPr>
                            <w:r w:rsidRPr="005A0FE8">
                              <w:rPr>
                                <w:rFonts w:ascii="Segoe UI Black" w:hAnsi="Segoe UI Black"/>
                                <w:sz w:val="48"/>
                              </w:rPr>
                              <w:t>Игры для всей семьи в домашних условиях</w:t>
                            </w:r>
                          </w:p>
                          <w:p w:rsidR="00896FF8" w:rsidRPr="005A0FE8" w:rsidRDefault="00896FF8" w:rsidP="005A0FE8">
                            <w:pPr>
                              <w:jc w:val="center"/>
                              <w:rPr>
                                <w:rFonts w:ascii="Segoe UI Black" w:hAnsi="Segoe UI Black"/>
                                <w:sz w:val="18"/>
                                <w14:shadow w14:blurRad="50800" w14:dist="38100" w14:dir="2700000" w14:sx="100000" w14:sy="100000" w14:kx="0" w14:ky="0" w14:algn="tl">
                                  <w14:srgbClr w14:val="000000">
                                    <w14:alpha w14:val="6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2CCC0" id="Скругленный прямоугольник 1" o:spid="_x0000_s1026" style="position:absolute;left:0;text-align:left;margin-left:414.55pt;margin-top:-7.2pt;width:465.75pt;height:8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" fillcolor="#91bce3 [2164]" strokecolor="#5b9bd5 [3204]" strokeweight=".5pt">
                <v:fill color2="#7aaddd [2612]" rotate="t" colors="0 #b1cbe9;.5 #a3c1e5;1 #92b9e4" focus="100%" type="gradient">
                  <o:fill v:ext="view" type="gradientUnscaled"/>
                </v:fill>
                <v:stroke joinstyle="miter"/>
                <v:textbox>
                  <w:txbxContent>
                    <w:p w:rsidR="00896FF8" w:rsidRPr="005A0FE8" w:rsidRDefault="005A0FE8" w:rsidP="005A0FE8">
                      <w:pPr>
                        <w:pStyle w:val="a5"/>
                        <w:jc w:val="center"/>
                        <w:rPr>
                          <w:rFonts w:ascii="Segoe UI Black" w:hAnsi="Segoe UI Black" w:cs="Times New Roman"/>
                          <w:spacing w:val="0"/>
                          <w:sz w:val="22"/>
                          <w:szCs w:val="24"/>
                          <w:shd w:val="clear" w:color="auto" w:fill="FFFFFF"/>
                        </w:rPr>
                      </w:pPr>
                      <w:r w:rsidRPr="005A0FE8">
                        <w:rPr>
                          <w:rFonts w:ascii="Segoe UI Black" w:hAnsi="Segoe UI Black"/>
                          <w:sz w:val="48"/>
                        </w:rPr>
                        <w:t>Игры для всей семьи в домашних условиях</w:t>
                      </w:r>
                    </w:p>
                    <w:p w:rsidR="00896FF8" w:rsidRPr="005A0FE8" w:rsidRDefault="00896FF8" w:rsidP="005A0FE8">
                      <w:pPr>
                        <w:jc w:val="center"/>
                        <w:rPr>
                          <w:rFonts w:ascii="Segoe UI Black" w:hAnsi="Segoe UI Black"/>
                          <w:sz w:val="18"/>
                          <w14:shadow w14:blurRad="50800" w14:dist="38100" w14:dir="2700000" w14:sx="100000" w14:sy="100000" w14:kx="0" w14:ky="0" w14:algn="tl">
                            <w14:srgbClr w14:val="000000">
                              <w14:alpha w14:val="60000"/>
                            </w14:srgbClr>
                          </w14:shadow>
                        </w:rPr>
                      </w:pPr>
                    </w:p>
                  </w:txbxContent>
                </v:textbox>
                <w10:wrap anchorx="margin"/>
              </v:roundrect>
            </w:pict>
          </mc:Fallback>
        </mc:AlternateContent>
      </w:r>
    </w:p>
    <w:p w:rsidR="00B323C1" w:rsidRPr="00D9738C" w:rsidRDefault="00B323C1" w:rsidP="00B323C1">
      <w:pPr>
        <w:pStyle w:val="a3"/>
        <w:shd w:val="clear" w:color="auto" w:fill="FFFFFF"/>
        <w:spacing w:before="0" w:beforeAutospacing="0" w:after="255" w:afterAutospacing="0" w:line="360" w:lineRule="auto"/>
        <w:jc w:val="both"/>
        <w:rPr>
          <w:b/>
          <w:color w:val="000000" w:themeColor="text1"/>
        </w:rPr>
      </w:pPr>
    </w:p>
    <w:p w:rsidR="00B323C1" w:rsidRPr="00D9738C" w:rsidRDefault="00B323C1" w:rsidP="00B323C1">
      <w:pPr>
        <w:pStyle w:val="a3"/>
        <w:shd w:val="clear" w:color="auto" w:fill="FFFFFF"/>
        <w:spacing w:before="0" w:beforeAutospacing="0" w:after="255" w:afterAutospacing="0" w:line="360" w:lineRule="auto"/>
        <w:jc w:val="both"/>
        <w:rPr>
          <w:b/>
          <w:color w:val="000000" w:themeColor="text1"/>
        </w:rPr>
      </w:pPr>
    </w:p>
    <w:p w:rsidR="00896FF8" w:rsidRPr="00EE56E0" w:rsidRDefault="005A0FE8" w:rsidP="00EF3B12">
      <w:pPr>
        <w:spacing w:line="360" w:lineRule="auto"/>
        <w:ind w:firstLine="708"/>
        <w:jc w:val="both"/>
        <w:rPr>
          <w:rFonts w:ascii="Times New Roman" w:eastAsia="Times New Roman" w:hAnsi="Times New Roman" w:cs="Times New Roman"/>
          <w:color w:val="000000" w:themeColor="text1"/>
          <w:sz w:val="24"/>
          <w:szCs w:val="24"/>
          <w:lang w:eastAsia="ru-RU"/>
        </w:rPr>
      </w:pPr>
      <w:r w:rsidRPr="00EE56E0">
        <w:rPr>
          <w:rFonts w:ascii="Times New Roman" w:eastAsia="Times New Roman" w:hAnsi="Times New Roman" w:cs="Times New Roman"/>
          <w:b/>
          <w:color w:val="000000" w:themeColor="text1"/>
          <w:sz w:val="24"/>
          <w:szCs w:val="24"/>
          <w:lang w:eastAsia="ru-RU"/>
        </w:rPr>
        <w:t>Игра-</w:t>
      </w:r>
      <w:r w:rsidRPr="00EE56E0">
        <w:rPr>
          <w:rFonts w:ascii="Times New Roman" w:eastAsia="Times New Roman" w:hAnsi="Times New Roman" w:cs="Times New Roman"/>
          <w:color w:val="000000" w:themeColor="text1"/>
          <w:sz w:val="24"/>
          <w:szCs w:val="24"/>
          <w:lang w:eastAsia="ru-RU"/>
        </w:rPr>
        <w:t xml:space="preserve"> прекрасный способ с пользой весело провести время с семьей. Мы подобрали для вас несколько игр, которые вы можете организовать дома без серьезной подготовки.</w:t>
      </w:r>
    </w:p>
    <w:p w:rsidR="00D9738C" w:rsidRPr="00EE56E0" w:rsidRDefault="00D9738C" w:rsidP="00EF3B12">
      <w:pPr>
        <w:shd w:val="clear" w:color="auto" w:fill="FFFFFF"/>
        <w:spacing w:after="0" w:line="360" w:lineRule="auto"/>
        <w:ind w:firstLine="315"/>
        <w:jc w:val="both"/>
        <w:rPr>
          <w:rFonts w:ascii="Times New Roman" w:eastAsia="Times New Roman" w:hAnsi="Times New Roman" w:cs="Times New Roman"/>
          <w:color w:val="000000" w:themeColor="text1"/>
          <w:sz w:val="24"/>
          <w:szCs w:val="24"/>
          <w:u w:val="single"/>
          <w:lang w:eastAsia="ru-RU"/>
        </w:rPr>
      </w:pPr>
      <w:r w:rsidRPr="00EE56E0">
        <w:rPr>
          <w:rFonts w:ascii="Times New Roman" w:eastAsia="Times New Roman" w:hAnsi="Times New Roman" w:cs="Times New Roman"/>
          <w:bCs/>
          <w:color w:val="000000" w:themeColor="text1"/>
          <w:sz w:val="24"/>
          <w:szCs w:val="24"/>
          <w:u w:val="single"/>
          <w:lang w:eastAsia="ru-RU"/>
        </w:rPr>
        <w:t>Плюсов подобного времяпрепровождения множество:</w:t>
      </w:r>
    </w:p>
    <w:p w:rsidR="00D9738C" w:rsidRPr="00EE56E0" w:rsidRDefault="00D9738C" w:rsidP="00EE56E0">
      <w:pPr>
        <w:numPr>
          <w:ilvl w:val="0"/>
          <w:numId w:val="1"/>
        </w:numPr>
        <w:shd w:val="clear" w:color="auto" w:fill="FFFFFF"/>
        <w:spacing w:after="0" w:line="360" w:lineRule="auto"/>
        <w:ind w:left="675"/>
        <w:jc w:val="both"/>
        <w:rPr>
          <w:rFonts w:ascii="Times New Roman" w:eastAsia="Times New Roman" w:hAnsi="Times New Roman" w:cs="Times New Roman"/>
          <w:color w:val="000000" w:themeColor="text1"/>
          <w:sz w:val="24"/>
          <w:szCs w:val="24"/>
          <w:lang w:eastAsia="ru-RU"/>
        </w:rPr>
      </w:pPr>
      <w:r w:rsidRPr="00EE56E0">
        <w:rPr>
          <w:rFonts w:ascii="Times New Roman" w:eastAsia="Times New Roman" w:hAnsi="Times New Roman" w:cs="Times New Roman"/>
          <w:color w:val="000000" w:themeColor="text1"/>
          <w:sz w:val="24"/>
          <w:szCs w:val="24"/>
          <w:lang w:eastAsia="ru-RU"/>
        </w:rPr>
        <w:t>активное общение с родными;</w:t>
      </w:r>
    </w:p>
    <w:p w:rsidR="00D9738C" w:rsidRPr="00EE56E0" w:rsidRDefault="00D9738C" w:rsidP="00EE56E0">
      <w:pPr>
        <w:numPr>
          <w:ilvl w:val="0"/>
          <w:numId w:val="1"/>
        </w:numPr>
        <w:shd w:val="clear" w:color="auto" w:fill="FFFFFF"/>
        <w:spacing w:after="0" w:line="360" w:lineRule="auto"/>
        <w:ind w:left="675"/>
        <w:jc w:val="both"/>
        <w:rPr>
          <w:rFonts w:ascii="Times New Roman" w:eastAsia="Times New Roman" w:hAnsi="Times New Roman" w:cs="Times New Roman"/>
          <w:color w:val="000000" w:themeColor="text1"/>
          <w:sz w:val="24"/>
          <w:szCs w:val="24"/>
          <w:lang w:eastAsia="ru-RU"/>
        </w:rPr>
      </w:pPr>
      <w:r w:rsidRPr="00EE56E0">
        <w:rPr>
          <w:rFonts w:ascii="Times New Roman" w:eastAsia="Times New Roman" w:hAnsi="Times New Roman" w:cs="Times New Roman"/>
          <w:color w:val="000000" w:themeColor="text1"/>
          <w:sz w:val="24"/>
          <w:szCs w:val="24"/>
          <w:lang w:eastAsia="ru-RU"/>
        </w:rPr>
        <w:t>сближение членов семьи;</w:t>
      </w:r>
    </w:p>
    <w:p w:rsidR="00D9738C" w:rsidRPr="00EE56E0" w:rsidRDefault="00D9738C" w:rsidP="00EE56E0">
      <w:pPr>
        <w:numPr>
          <w:ilvl w:val="0"/>
          <w:numId w:val="1"/>
        </w:numPr>
        <w:shd w:val="clear" w:color="auto" w:fill="FFFFFF"/>
        <w:spacing w:after="0" w:line="360" w:lineRule="auto"/>
        <w:ind w:left="675"/>
        <w:jc w:val="both"/>
        <w:rPr>
          <w:rFonts w:ascii="Times New Roman" w:eastAsia="Times New Roman" w:hAnsi="Times New Roman" w:cs="Times New Roman"/>
          <w:color w:val="000000" w:themeColor="text1"/>
          <w:sz w:val="24"/>
          <w:szCs w:val="24"/>
          <w:lang w:eastAsia="ru-RU"/>
        </w:rPr>
      </w:pPr>
      <w:r w:rsidRPr="00EE56E0">
        <w:rPr>
          <w:rFonts w:ascii="Times New Roman" w:eastAsia="Times New Roman" w:hAnsi="Times New Roman" w:cs="Times New Roman"/>
          <w:color w:val="000000" w:themeColor="text1"/>
          <w:sz w:val="24"/>
          <w:szCs w:val="24"/>
          <w:lang w:eastAsia="ru-RU"/>
        </w:rPr>
        <w:t>улучшение взаимопонимания между поколениями</w:t>
      </w:r>
      <w:r w:rsidR="00EF3B12">
        <w:rPr>
          <w:rFonts w:ascii="Times New Roman" w:eastAsia="Times New Roman" w:hAnsi="Times New Roman" w:cs="Times New Roman"/>
          <w:color w:val="000000" w:themeColor="text1"/>
          <w:sz w:val="24"/>
          <w:szCs w:val="24"/>
          <w:lang w:eastAsia="ru-RU"/>
        </w:rPr>
        <w:t>;</w:t>
      </w:r>
    </w:p>
    <w:p w:rsidR="00D9738C" w:rsidRPr="00EE56E0" w:rsidRDefault="00D9738C" w:rsidP="00EE56E0">
      <w:pPr>
        <w:numPr>
          <w:ilvl w:val="0"/>
          <w:numId w:val="1"/>
        </w:numPr>
        <w:shd w:val="clear" w:color="auto" w:fill="FFFFFF"/>
        <w:spacing w:after="0" w:line="360" w:lineRule="auto"/>
        <w:ind w:left="675"/>
        <w:jc w:val="both"/>
        <w:rPr>
          <w:rFonts w:ascii="Times New Roman" w:eastAsia="Times New Roman" w:hAnsi="Times New Roman" w:cs="Times New Roman"/>
          <w:color w:val="000000" w:themeColor="text1"/>
          <w:sz w:val="24"/>
          <w:szCs w:val="24"/>
          <w:lang w:eastAsia="ru-RU"/>
        </w:rPr>
      </w:pPr>
      <w:r w:rsidRPr="00EE56E0">
        <w:rPr>
          <w:rFonts w:ascii="Times New Roman" w:eastAsia="Times New Roman" w:hAnsi="Times New Roman" w:cs="Times New Roman"/>
          <w:color w:val="000000" w:themeColor="text1"/>
          <w:sz w:val="24"/>
          <w:szCs w:val="24"/>
          <w:lang w:eastAsia="ru-RU"/>
        </w:rPr>
        <w:t>позитивные эмоции и заряд бодрости на весь день.</w:t>
      </w:r>
    </w:p>
    <w:p w:rsidR="00D9738C" w:rsidRPr="00EE56E0" w:rsidRDefault="00D9738C" w:rsidP="00EF3B12">
      <w:pPr>
        <w:shd w:val="clear" w:color="auto" w:fill="FFFFFF"/>
        <w:spacing w:after="0" w:line="360" w:lineRule="auto"/>
        <w:ind w:firstLine="315"/>
        <w:jc w:val="both"/>
        <w:rPr>
          <w:rFonts w:ascii="Times New Roman" w:eastAsia="Times New Roman" w:hAnsi="Times New Roman" w:cs="Times New Roman"/>
          <w:color w:val="000000" w:themeColor="text1"/>
          <w:sz w:val="24"/>
          <w:szCs w:val="24"/>
          <w:u w:val="single"/>
          <w:lang w:eastAsia="ru-RU"/>
        </w:rPr>
      </w:pPr>
      <w:r w:rsidRPr="00EE56E0">
        <w:rPr>
          <w:rFonts w:ascii="Times New Roman" w:eastAsia="Times New Roman" w:hAnsi="Times New Roman" w:cs="Times New Roman"/>
          <w:color w:val="000000" w:themeColor="text1"/>
          <w:sz w:val="24"/>
          <w:szCs w:val="24"/>
          <w:u w:val="single"/>
          <w:lang w:eastAsia="ru-RU"/>
        </w:rPr>
        <w:t>«Противопоказаний» у семейных игр нет. Хотя, пожалуй, есть единственное ограничение – не стоит организовывать игру, если:</w:t>
      </w:r>
    </w:p>
    <w:p w:rsidR="00D9738C" w:rsidRPr="00EE56E0" w:rsidRDefault="00D9738C" w:rsidP="00EE56E0">
      <w:pPr>
        <w:numPr>
          <w:ilvl w:val="0"/>
          <w:numId w:val="1"/>
        </w:numPr>
        <w:shd w:val="clear" w:color="auto" w:fill="FFFFFF"/>
        <w:spacing w:after="0" w:line="360" w:lineRule="auto"/>
        <w:ind w:left="675"/>
        <w:jc w:val="both"/>
        <w:rPr>
          <w:rFonts w:ascii="Times New Roman" w:eastAsia="Times New Roman" w:hAnsi="Times New Roman" w:cs="Times New Roman"/>
          <w:color w:val="000000" w:themeColor="text1"/>
          <w:sz w:val="24"/>
          <w:szCs w:val="24"/>
          <w:lang w:eastAsia="ru-RU"/>
        </w:rPr>
      </w:pPr>
      <w:r w:rsidRPr="00EE56E0">
        <w:rPr>
          <w:rFonts w:ascii="Times New Roman" w:eastAsia="Times New Roman" w:hAnsi="Times New Roman" w:cs="Times New Roman"/>
          <w:color w:val="000000" w:themeColor="text1"/>
          <w:sz w:val="24"/>
          <w:szCs w:val="24"/>
          <w:lang w:eastAsia="ru-RU"/>
        </w:rPr>
        <w:t>у вас нет никакого желания, но вроде бы «надо развлечь» — позитив «из-под палки» получается очень и очень редко;</w:t>
      </w:r>
    </w:p>
    <w:p w:rsidR="00D9738C" w:rsidRPr="00EE56E0" w:rsidRDefault="00D9738C" w:rsidP="00EE56E0">
      <w:pPr>
        <w:numPr>
          <w:ilvl w:val="0"/>
          <w:numId w:val="1"/>
        </w:numPr>
        <w:shd w:val="clear" w:color="auto" w:fill="FFFFFF"/>
        <w:spacing w:after="0" w:line="360" w:lineRule="auto"/>
        <w:ind w:left="675"/>
        <w:jc w:val="both"/>
        <w:rPr>
          <w:rFonts w:ascii="Times New Roman" w:eastAsia="Times New Roman" w:hAnsi="Times New Roman" w:cs="Times New Roman"/>
          <w:color w:val="000000" w:themeColor="text1"/>
          <w:sz w:val="24"/>
          <w:szCs w:val="24"/>
          <w:lang w:eastAsia="ru-RU"/>
        </w:rPr>
      </w:pPr>
      <w:r w:rsidRPr="00EE56E0">
        <w:rPr>
          <w:rFonts w:ascii="Times New Roman" w:eastAsia="Times New Roman" w:hAnsi="Times New Roman" w:cs="Times New Roman"/>
          <w:color w:val="000000" w:themeColor="text1"/>
          <w:sz w:val="24"/>
          <w:szCs w:val="24"/>
          <w:lang w:eastAsia="ru-RU"/>
        </w:rPr>
        <w:t>кто-то из семьи плохо себя чувствует и не сможет физически принимать участие в забаве (это больше касается активных и подвижных игр).</w:t>
      </w:r>
    </w:p>
    <w:p w:rsidR="00D9738C" w:rsidRPr="00EE56E0" w:rsidRDefault="00D9738C" w:rsidP="00EF3B12">
      <w:pPr>
        <w:spacing w:line="360" w:lineRule="auto"/>
        <w:ind w:firstLine="315"/>
        <w:jc w:val="both"/>
        <w:rPr>
          <w:rFonts w:ascii="Times New Roman" w:eastAsia="Times New Roman" w:hAnsi="Times New Roman" w:cs="Times New Roman"/>
          <w:color w:val="000000" w:themeColor="text1"/>
          <w:sz w:val="24"/>
          <w:szCs w:val="24"/>
          <w:lang w:eastAsia="ru-RU"/>
        </w:rPr>
      </w:pPr>
      <w:r w:rsidRPr="00EE56E0">
        <w:rPr>
          <w:rFonts w:ascii="Times New Roman" w:eastAsia="Times New Roman" w:hAnsi="Times New Roman" w:cs="Times New Roman"/>
          <w:color w:val="000000" w:themeColor="text1"/>
          <w:sz w:val="24"/>
          <w:szCs w:val="24"/>
          <w:lang w:eastAsia="ru-RU"/>
        </w:rPr>
        <w:t xml:space="preserve">Игра не только дает возможность интересно провести время, но и развивает </w:t>
      </w:r>
      <w:r w:rsidRPr="00EE56E0">
        <w:rPr>
          <w:rFonts w:ascii="Times New Roman" w:eastAsia="Times New Roman" w:hAnsi="Times New Roman" w:cs="Times New Roman"/>
          <w:b/>
          <w:i/>
          <w:color w:val="000000" w:themeColor="text1"/>
          <w:sz w:val="24"/>
          <w:szCs w:val="24"/>
          <w:lang w:eastAsia="ru-RU"/>
        </w:rPr>
        <w:t>внимание, память, мышление, мелкую моторику, воображение</w:t>
      </w:r>
      <w:r w:rsidRPr="00EE56E0">
        <w:rPr>
          <w:rFonts w:ascii="Times New Roman" w:eastAsia="Times New Roman" w:hAnsi="Times New Roman" w:cs="Times New Roman"/>
          <w:color w:val="000000" w:themeColor="text1"/>
          <w:sz w:val="24"/>
          <w:szCs w:val="24"/>
          <w:lang w:eastAsia="ru-RU"/>
        </w:rPr>
        <w:t xml:space="preserve">. В сложившейся обстановке </w:t>
      </w:r>
      <w:r w:rsidR="00EE56E0" w:rsidRPr="00EE56E0">
        <w:rPr>
          <w:rFonts w:ascii="Times New Roman" w:eastAsia="Times New Roman" w:hAnsi="Times New Roman" w:cs="Times New Roman"/>
          <w:color w:val="000000" w:themeColor="text1"/>
          <w:sz w:val="24"/>
          <w:szCs w:val="24"/>
          <w:lang w:eastAsia="ru-RU"/>
        </w:rPr>
        <w:t>помогает отвлечься от того, что происходит в мире и насладиться общением друг с другом!</w:t>
      </w:r>
    </w:p>
    <w:p w:rsidR="00EF3B12" w:rsidRDefault="00D9738C" w:rsidP="00EF3B12">
      <w:pPr>
        <w:spacing w:line="360" w:lineRule="auto"/>
        <w:ind w:firstLine="315"/>
        <w:jc w:val="both"/>
        <w:rPr>
          <w:rFonts w:ascii="Times New Roman" w:eastAsia="Times New Roman" w:hAnsi="Times New Roman" w:cs="Times New Roman"/>
          <w:color w:val="000000" w:themeColor="text1"/>
          <w:sz w:val="24"/>
          <w:szCs w:val="24"/>
          <w:lang w:eastAsia="ru-RU"/>
        </w:rPr>
      </w:pPr>
      <w:r w:rsidRPr="00EE56E0">
        <w:rPr>
          <w:rFonts w:ascii="Times New Roman" w:eastAsia="Times New Roman" w:hAnsi="Times New Roman" w:cs="Times New Roman"/>
          <w:color w:val="000000" w:themeColor="text1"/>
          <w:sz w:val="24"/>
          <w:szCs w:val="24"/>
          <w:lang w:eastAsia="ru-RU"/>
        </w:rPr>
        <w:t>Главное правило- учитывайте особенности детей.</w:t>
      </w:r>
      <w:r w:rsidR="00EF3B12">
        <w:rPr>
          <w:rFonts w:ascii="Times New Roman" w:eastAsia="Times New Roman" w:hAnsi="Times New Roman" w:cs="Times New Roman"/>
          <w:color w:val="000000" w:themeColor="text1"/>
          <w:sz w:val="24"/>
          <w:szCs w:val="24"/>
          <w:lang w:eastAsia="ru-RU"/>
        </w:rPr>
        <w:t xml:space="preserve"> Дети с легкой степенью умственной отсталости имеют особенности в развитии познавательных процессов. </w:t>
      </w:r>
      <w:r w:rsidR="00EF3B12" w:rsidRPr="00EF3B12">
        <w:rPr>
          <w:rFonts w:ascii="Times New Roman" w:eastAsia="Times New Roman" w:hAnsi="Times New Roman" w:cs="Times New Roman"/>
          <w:i/>
          <w:color w:val="000000" w:themeColor="text1"/>
          <w:sz w:val="24"/>
          <w:szCs w:val="24"/>
          <w:lang w:eastAsia="ru-RU"/>
        </w:rPr>
        <w:t>Внимание</w:t>
      </w:r>
      <w:r w:rsidR="00EF3B12">
        <w:rPr>
          <w:rFonts w:ascii="Times New Roman" w:eastAsia="Times New Roman" w:hAnsi="Times New Roman" w:cs="Times New Roman"/>
          <w:color w:val="000000" w:themeColor="text1"/>
          <w:sz w:val="24"/>
          <w:szCs w:val="24"/>
          <w:lang w:eastAsia="ru-RU"/>
        </w:rPr>
        <w:t xml:space="preserve"> носит непроизвольный характер, имеются трудности в концентрации и переключении внимания. </w:t>
      </w:r>
      <w:r w:rsidR="00EF3B12" w:rsidRPr="00EF3B12">
        <w:rPr>
          <w:rFonts w:ascii="Times New Roman" w:eastAsia="Times New Roman" w:hAnsi="Times New Roman" w:cs="Times New Roman"/>
          <w:i/>
          <w:color w:val="000000" w:themeColor="text1"/>
          <w:sz w:val="24"/>
          <w:szCs w:val="24"/>
          <w:lang w:eastAsia="ru-RU"/>
        </w:rPr>
        <w:t>Запоминание</w:t>
      </w:r>
      <w:r w:rsidR="00EF3B12">
        <w:rPr>
          <w:rFonts w:ascii="Times New Roman" w:eastAsia="Times New Roman" w:hAnsi="Times New Roman" w:cs="Times New Roman"/>
          <w:color w:val="000000" w:themeColor="text1"/>
          <w:sz w:val="24"/>
          <w:szCs w:val="24"/>
          <w:lang w:eastAsia="ru-RU"/>
        </w:rPr>
        <w:t xml:space="preserve"> затруднено даже при многократном повторении, поэтому необходима наглядное сопровождение устной инструкции, т.е. нужно ребенку не просто объяснять «на пальцах», но и показывать, как должны выглядеть его действия в той или иной игре, ведь конкретный материал запоминается гораздо лучше, чем абстрактный. Процесс </w:t>
      </w:r>
      <w:r w:rsidR="00EF3B12" w:rsidRPr="00EF3B12">
        <w:rPr>
          <w:rFonts w:ascii="Times New Roman" w:eastAsia="Times New Roman" w:hAnsi="Times New Roman" w:cs="Times New Roman"/>
          <w:i/>
          <w:color w:val="000000" w:themeColor="text1"/>
          <w:sz w:val="24"/>
          <w:szCs w:val="24"/>
          <w:lang w:eastAsia="ru-RU"/>
        </w:rPr>
        <w:t>мышления</w:t>
      </w:r>
      <w:r w:rsidR="00EF3B12">
        <w:rPr>
          <w:rFonts w:ascii="Times New Roman" w:eastAsia="Times New Roman" w:hAnsi="Times New Roman" w:cs="Times New Roman"/>
          <w:color w:val="000000" w:themeColor="text1"/>
          <w:sz w:val="24"/>
          <w:szCs w:val="24"/>
          <w:lang w:eastAsia="ru-RU"/>
        </w:rPr>
        <w:t xml:space="preserve"> замедлен, т.е. ребенку требуется больше времени и повторений для понимания инструкции, выполнения заданий. Именно поэтому инструкция должна быть максимально простой и краткой. </w:t>
      </w:r>
      <w:r w:rsidRPr="00EE56E0">
        <w:rPr>
          <w:rFonts w:ascii="Times New Roman" w:eastAsia="Times New Roman" w:hAnsi="Times New Roman" w:cs="Times New Roman"/>
          <w:color w:val="000000" w:themeColor="text1"/>
          <w:sz w:val="24"/>
          <w:szCs w:val="24"/>
          <w:lang w:eastAsia="ru-RU"/>
        </w:rPr>
        <w:t xml:space="preserve">В игре ребенок должен ощущать свою </w:t>
      </w:r>
      <w:r w:rsidRPr="00EF3B12">
        <w:rPr>
          <w:rFonts w:ascii="Times New Roman" w:eastAsia="Times New Roman" w:hAnsi="Times New Roman" w:cs="Times New Roman"/>
          <w:color w:val="000000" w:themeColor="text1"/>
          <w:sz w:val="24"/>
          <w:szCs w:val="24"/>
          <w:u w:val="single"/>
          <w:lang w:eastAsia="ru-RU"/>
        </w:rPr>
        <w:t>успешность</w:t>
      </w:r>
      <w:r w:rsidRPr="00EE56E0">
        <w:rPr>
          <w:rFonts w:ascii="Times New Roman" w:eastAsia="Times New Roman" w:hAnsi="Times New Roman" w:cs="Times New Roman"/>
          <w:color w:val="000000" w:themeColor="text1"/>
          <w:sz w:val="24"/>
          <w:szCs w:val="24"/>
          <w:lang w:eastAsia="ru-RU"/>
        </w:rPr>
        <w:t>. Поддерживайте,</w:t>
      </w:r>
      <w:r w:rsidR="00EF3B12">
        <w:rPr>
          <w:rFonts w:ascii="Times New Roman" w:eastAsia="Times New Roman" w:hAnsi="Times New Roman" w:cs="Times New Roman"/>
          <w:color w:val="000000" w:themeColor="text1"/>
          <w:sz w:val="24"/>
          <w:szCs w:val="24"/>
          <w:lang w:eastAsia="ru-RU"/>
        </w:rPr>
        <w:t xml:space="preserve"> помогайте, направляйте ребенка и не предъявляйте к нему завышенных тре</w:t>
      </w:r>
      <w:bookmarkStart w:id="0" w:name="_GoBack"/>
      <w:bookmarkEnd w:id="0"/>
      <w:r w:rsidR="00EF3B12">
        <w:rPr>
          <w:rFonts w:ascii="Times New Roman" w:eastAsia="Times New Roman" w:hAnsi="Times New Roman" w:cs="Times New Roman"/>
          <w:color w:val="000000" w:themeColor="text1"/>
          <w:sz w:val="24"/>
          <w:szCs w:val="24"/>
          <w:lang w:eastAsia="ru-RU"/>
        </w:rPr>
        <w:t xml:space="preserve">бований. </w:t>
      </w:r>
    </w:p>
    <w:p w:rsidR="00D9738C" w:rsidRPr="00EE56E0" w:rsidRDefault="00EF3B12" w:rsidP="00EF3B12">
      <w:pPr>
        <w:spacing w:line="36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Приятного вам времяпрепровождения! </w:t>
      </w:r>
    </w:p>
    <w:p w:rsidR="00EF3B12" w:rsidRDefault="00EF3B12" w:rsidP="00EE56E0">
      <w:pPr>
        <w:spacing w:line="360" w:lineRule="auto"/>
        <w:jc w:val="center"/>
        <w:rPr>
          <w:rFonts w:ascii="Times New Roman" w:eastAsia="Times New Roman" w:hAnsi="Times New Roman" w:cs="Times New Roman"/>
          <w:b/>
          <w:color w:val="000000" w:themeColor="text1"/>
          <w:sz w:val="24"/>
          <w:szCs w:val="24"/>
          <w:lang w:eastAsia="ru-RU"/>
        </w:rPr>
      </w:pPr>
    </w:p>
    <w:p w:rsidR="005A0FE8" w:rsidRPr="00EE56E0" w:rsidRDefault="005A0FE8" w:rsidP="00EE56E0">
      <w:pPr>
        <w:spacing w:line="360" w:lineRule="auto"/>
        <w:jc w:val="center"/>
        <w:rPr>
          <w:rFonts w:ascii="Times New Roman" w:eastAsia="Times New Roman" w:hAnsi="Times New Roman" w:cs="Times New Roman"/>
          <w:b/>
          <w:color w:val="000000" w:themeColor="text1"/>
          <w:sz w:val="24"/>
          <w:szCs w:val="24"/>
          <w:lang w:eastAsia="ru-RU"/>
        </w:rPr>
      </w:pPr>
      <w:r w:rsidRPr="00EE56E0">
        <w:rPr>
          <w:rFonts w:ascii="Times New Roman" w:eastAsia="Times New Roman" w:hAnsi="Times New Roman" w:cs="Times New Roman"/>
          <w:b/>
          <w:color w:val="000000" w:themeColor="text1"/>
          <w:sz w:val="24"/>
          <w:szCs w:val="24"/>
          <w:lang w:eastAsia="ru-RU"/>
        </w:rPr>
        <w:lastRenderedPageBreak/>
        <w:t>11 записок.</w:t>
      </w:r>
    </w:p>
    <w:p w:rsidR="00EF3B12" w:rsidRPr="00EE56E0" w:rsidRDefault="00EE56E0" w:rsidP="00EF3B12">
      <w:pPr>
        <w:spacing w:line="360" w:lineRule="auto"/>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Родитель</w:t>
      </w:r>
      <w:r w:rsidR="005A0FE8" w:rsidRPr="00EE56E0">
        <w:rPr>
          <w:rFonts w:ascii="Times New Roman" w:hAnsi="Times New Roman" w:cs="Times New Roman"/>
          <w:color w:val="000000" w:themeColor="text1"/>
          <w:sz w:val="24"/>
          <w:szCs w:val="24"/>
          <w:shd w:val="clear" w:color="auto" w:fill="FFFFFF"/>
        </w:rPr>
        <w:t xml:space="preserve"> подготавливает 11 записок, каждую из которых прячет в разных местах в доме. В каждой записке, указывается подсказка о том, где лежит следующая записка. В конце, последняя записка укажет, где хранится клад</w:t>
      </w:r>
      <w:r w:rsidR="00EF3B12">
        <w:rPr>
          <w:rFonts w:ascii="Times New Roman" w:hAnsi="Times New Roman" w:cs="Times New Roman"/>
          <w:color w:val="000000" w:themeColor="text1"/>
          <w:sz w:val="24"/>
          <w:szCs w:val="24"/>
          <w:shd w:val="clear" w:color="auto" w:fill="FFFFFF"/>
        </w:rPr>
        <w:t xml:space="preserve"> (</w:t>
      </w:r>
      <w:proofErr w:type="gramStart"/>
      <w:r w:rsidR="00EF3B12">
        <w:rPr>
          <w:rFonts w:ascii="Times New Roman" w:hAnsi="Times New Roman" w:cs="Times New Roman"/>
          <w:color w:val="000000" w:themeColor="text1"/>
          <w:sz w:val="24"/>
          <w:szCs w:val="24"/>
          <w:shd w:val="clear" w:color="auto" w:fill="FFFFFF"/>
        </w:rPr>
        <w:t>например</w:t>
      </w:r>
      <w:proofErr w:type="gramEnd"/>
      <w:r w:rsidR="00EF3B12">
        <w:rPr>
          <w:rFonts w:ascii="Times New Roman" w:hAnsi="Times New Roman" w:cs="Times New Roman"/>
          <w:color w:val="000000" w:themeColor="text1"/>
          <w:sz w:val="24"/>
          <w:szCs w:val="24"/>
          <w:shd w:val="clear" w:color="auto" w:fill="FFFFFF"/>
        </w:rPr>
        <w:t>: «ищи подсказку там, где лед даже летом» (морозильная камера), «проверь, завязал ли ты шнурки на ботинках?» (в сапоге) и т.д.)</w:t>
      </w:r>
      <w:r w:rsidR="005A0FE8" w:rsidRPr="00EE56E0">
        <w:rPr>
          <w:rFonts w:ascii="Times New Roman" w:hAnsi="Times New Roman" w:cs="Times New Roman"/>
          <w:color w:val="000000" w:themeColor="text1"/>
          <w:sz w:val="24"/>
          <w:szCs w:val="24"/>
          <w:shd w:val="clear" w:color="auto" w:fill="FFFFFF"/>
        </w:rPr>
        <w:t xml:space="preserve">. Кладом может быть любой подарок, который обрадует домочадцев, например, коробка вкусного печенья для домашнего чаепития после веселой семейной игры. К слову, записок может быть сколько угодно — меньше или больше, насколько хватит </w:t>
      </w:r>
      <w:r>
        <w:rPr>
          <w:rFonts w:ascii="Times New Roman" w:hAnsi="Times New Roman" w:cs="Times New Roman"/>
          <w:color w:val="000000" w:themeColor="text1"/>
          <w:sz w:val="24"/>
          <w:szCs w:val="24"/>
          <w:shd w:val="clear" w:color="auto" w:fill="FFFFFF"/>
        </w:rPr>
        <w:t>вашей фантазии!</w:t>
      </w:r>
    </w:p>
    <w:p w:rsidR="005A0FE8" w:rsidRPr="00EE56E0" w:rsidRDefault="005A0FE8" w:rsidP="00EE56E0">
      <w:pPr>
        <w:pStyle w:val="a3"/>
        <w:spacing w:before="0" w:beforeAutospacing="0" w:after="360" w:afterAutospacing="0" w:line="360" w:lineRule="auto"/>
        <w:jc w:val="center"/>
        <w:textAlignment w:val="baseline"/>
        <w:rPr>
          <w:b/>
          <w:color w:val="000000" w:themeColor="text1"/>
        </w:rPr>
      </w:pPr>
      <w:r w:rsidRPr="00EE56E0">
        <w:rPr>
          <w:b/>
          <w:bCs/>
          <w:color w:val="000000" w:themeColor="text1"/>
        </w:rPr>
        <w:t>Крокодил</w:t>
      </w:r>
    </w:p>
    <w:p w:rsidR="005A0FE8" w:rsidRPr="00EE56E0" w:rsidRDefault="005A0FE8" w:rsidP="00EF3B12">
      <w:pPr>
        <w:pStyle w:val="a3"/>
        <w:spacing w:before="0" w:beforeAutospacing="0" w:after="360" w:afterAutospacing="0" w:line="360" w:lineRule="auto"/>
        <w:ind w:firstLine="708"/>
        <w:jc w:val="both"/>
        <w:textAlignment w:val="baseline"/>
        <w:rPr>
          <w:color w:val="000000" w:themeColor="text1"/>
        </w:rPr>
      </w:pPr>
      <w:r w:rsidRPr="00EE56E0">
        <w:rPr>
          <w:color w:val="000000" w:themeColor="text1"/>
        </w:rPr>
        <w:t>Веселая игра для всей семьи, со словами. Заранее подготавливаются карточки с различными словами (существительными). Ведущий выбирает любую карточку и пытается изобразить то, что на ней написано. Слова произносить нельзя. На вопросы отвечать тол</w:t>
      </w:r>
      <w:r w:rsidR="00EF3B12">
        <w:rPr>
          <w:color w:val="000000" w:themeColor="text1"/>
        </w:rPr>
        <w:t>ько кивками — да или нет. Тот, к</w:t>
      </w:r>
      <w:r w:rsidRPr="00EE56E0">
        <w:rPr>
          <w:color w:val="000000" w:themeColor="text1"/>
        </w:rPr>
        <w:t>то угадал слово — становится ведущим.</w:t>
      </w:r>
    </w:p>
    <w:p w:rsidR="005A0FE8" w:rsidRPr="00EE56E0" w:rsidRDefault="005A0FE8" w:rsidP="00EF3B12">
      <w:pPr>
        <w:pStyle w:val="a3"/>
        <w:spacing w:before="0" w:beforeAutospacing="0" w:after="360" w:afterAutospacing="0" w:line="360" w:lineRule="auto"/>
        <w:ind w:firstLine="708"/>
        <w:jc w:val="both"/>
        <w:textAlignment w:val="baseline"/>
        <w:rPr>
          <w:iCs/>
          <w:color w:val="000000" w:themeColor="text1"/>
        </w:rPr>
      </w:pPr>
      <w:r w:rsidRPr="00EE56E0">
        <w:rPr>
          <w:color w:val="000000" w:themeColor="text1"/>
        </w:rPr>
        <w:t>Старайтесь загадывать слова, которые будут понятны всем играющим:</w:t>
      </w:r>
      <w:r w:rsidRPr="00EE56E0">
        <w:rPr>
          <w:iCs/>
          <w:color w:val="000000" w:themeColor="text1"/>
        </w:rPr>
        <w:t> </w:t>
      </w:r>
      <w:r w:rsidR="00EF3B12">
        <w:rPr>
          <w:iCs/>
          <w:color w:val="000000" w:themeColor="text1"/>
        </w:rPr>
        <w:t>л</w:t>
      </w:r>
      <w:r w:rsidRPr="00EE56E0">
        <w:rPr>
          <w:iCs/>
          <w:color w:val="000000" w:themeColor="text1"/>
        </w:rPr>
        <w:t xml:space="preserve">ицо, корона, кот, </w:t>
      </w:r>
      <w:r w:rsidR="00EF3B12">
        <w:rPr>
          <w:iCs/>
          <w:color w:val="000000" w:themeColor="text1"/>
        </w:rPr>
        <w:t>лодка</w:t>
      </w:r>
      <w:r w:rsidRPr="00EE56E0">
        <w:rPr>
          <w:iCs/>
          <w:color w:val="000000" w:themeColor="text1"/>
        </w:rPr>
        <w:t xml:space="preserve">, </w:t>
      </w:r>
      <w:r w:rsidR="00EE56E0">
        <w:rPr>
          <w:iCs/>
          <w:color w:val="000000" w:themeColor="text1"/>
        </w:rPr>
        <w:t xml:space="preserve">телефон, телевизор, школа, поезд, книга, </w:t>
      </w:r>
      <w:r w:rsidRPr="00EE56E0">
        <w:rPr>
          <w:iCs/>
          <w:color w:val="000000" w:themeColor="text1"/>
        </w:rPr>
        <w:t>будильник, море, звонок и другие.</w:t>
      </w:r>
    </w:p>
    <w:p w:rsidR="00EE56E0" w:rsidRPr="00EE56E0" w:rsidRDefault="00D9738C" w:rsidP="00EE56E0">
      <w:pPr>
        <w:pStyle w:val="a3"/>
        <w:spacing w:before="0" w:beforeAutospacing="0" w:after="360" w:afterAutospacing="0" w:line="360" w:lineRule="auto"/>
        <w:jc w:val="center"/>
        <w:textAlignment w:val="baseline"/>
        <w:rPr>
          <w:b/>
          <w:iCs/>
          <w:color w:val="000000" w:themeColor="text1"/>
        </w:rPr>
      </w:pPr>
      <w:r w:rsidRPr="00EE56E0">
        <w:rPr>
          <w:b/>
          <w:iCs/>
          <w:color w:val="000000" w:themeColor="text1"/>
        </w:rPr>
        <w:t>Морской бой</w:t>
      </w:r>
    </w:p>
    <w:p w:rsidR="00EE56E0" w:rsidRPr="00EE56E0" w:rsidRDefault="00EF3B12" w:rsidP="00EF3B12">
      <w:pPr>
        <w:pStyle w:val="a3"/>
        <w:spacing w:before="0" w:beforeAutospacing="0" w:after="360" w:afterAutospacing="0" w:line="360" w:lineRule="auto"/>
        <w:ind w:firstLine="708"/>
        <w:jc w:val="both"/>
        <w:textAlignment w:val="baseline"/>
        <w:rPr>
          <w:iCs/>
          <w:color w:val="000000" w:themeColor="text1"/>
        </w:rPr>
      </w:pPr>
      <w:r>
        <w:rPr>
          <w:iCs/>
          <w:color w:val="000000" w:themeColor="text1"/>
        </w:rPr>
        <w:t>Все родители</w:t>
      </w:r>
      <w:r w:rsidR="00EE56E0" w:rsidRPr="00EE56E0">
        <w:rPr>
          <w:iCs/>
          <w:color w:val="000000" w:themeColor="text1"/>
        </w:rPr>
        <w:t xml:space="preserve"> точно знают эту игру детства! Мы лишь напомним </w:t>
      </w:r>
      <w:proofErr w:type="gramStart"/>
      <w:r w:rsidR="00EE56E0" w:rsidRPr="00EE56E0">
        <w:rPr>
          <w:iCs/>
          <w:color w:val="000000" w:themeColor="text1"/>
        </w:rPr>
        <w:t>правила</w:t>
      </w:r>
      <w:r>
        <w:rPr>
          <w:iCs/>
          <w:color w:val="000000" w:themeColor="text1"/>
        </w:rPr>
        <w:t>.</w:t>
      </w:r>
      <w:r w:rsidR="00EE56E0" w:rsidRPr="00EE56E0">
        <w:rPr>
          <w:iCs/>
          <w:color w:val="000000" w:themeColor="text1"/>
        </w:rPr>
        <w:t>.</w:t>
      </w:r>
      <w:proofErr w:type="gramEnd"/>
    </w:p>
    <w:p w:rsidR="00EE56E0" w:rsidRDefault="00EE56E0" w:rsidP="00EF3B12">
      <w:pPr>
        <w:pStyle w:val="a3"/>
        <w:spacing w:before="0" w:beforeAutospacing="0" w:after="360" w:afterAutospacing="0" w:line="360" w:lineRule="auto"/>
        <w:ind w:firstLine="708"/>
        <w:jc w:val="both"/>
        <w:textAlignment w:val="baseline"/>
        <w:rPr>
          <w:iCs/>
          <w:noProof/>
          <w:color w:val="000000" w:themeColor="text1"/>
        </w:rPr>
      </w:pPr>
      <w:r w:rsidRPr="00EE56E0">
        <w:rPr>
          <w:bCs/>
          <w:shd w:val="clear" w:color="auto" w:fill="FFFFFF"/>
        </w:rPr>
        <w:t>«Морской бой»</w:t>
      </w:r>
      <w:r w:rsidRPr="00EE56E0">
        <w:rPr>
          <w:shd w:val="clear" w:color="auto" w:fill="FFFFFF"/>
        </w:rPr>
        <w:t> — </w:t>
      </w:r>
      <w:hyperlink r:id="rId5" w:tooltip="Игра" w:history="1">
        <w:r w:rsidRPr="00EE56E0">
          <w:rPr>
            <w:rStyle w:val="a4"/>
            <w:color w:val="auto"/>
            <w:u w:val="none"/>
            <w:shd w:val="clear" w:color="auto" w:fill="FFFFFF"/>
          </w:rPr>
          <w:t>игра</w:t>
        </w:r>
      </w:hyperlink>
      <w:r w:rsidRPr="00EE56E0">
        <w:rPr>
          <w:shd w:val="clear" w:color="auto" w:fill="FFFFFF"/>
        </w:rPr>
        <w:t> для двух участников, в которой игроки по очереди называют координаты на неизвестной им карте </w:t>
      </w:r>
      <w:hyperlink r:id="rId6" w:tooltip="Соперник" w:history="1">
        <w:r w:rsidRPr="00EE56E0">
          <w:rPr>
            <w:rStyle w:val="a4"/>
            <w:color w:val="auto"/>
            <w:u w:val="none"/>
            <w:shd w:val="clear" w:color="auto" w:fill="FFFFFF"/>
          </w:rPr>
          <w:t>соперника</w:t>
        </w:r>
      </w:hyperlink>
      <w:r w:rsidRPr="00EE56E0">
        <w:rPr>
          <w:shd w:val="clear" w:color="auto" w:fill="FFFFFF"/>
        </w:rPr>
        <w:t>. Если у соперника по этим координатам имеется корабль (координаты заняты), то корабль или его часть «топится», а попавший получает право сделать ещё один </w:t>
      </w:r>
      <w:hyperlink r:id="rId7" w:tooltip="Игровой ход (страница отсутствует)" w:history="1">
        <w:r w:rsidRPr="00EE56E0">
          <w:rPr>
            <w:rStyle w:val="a4"/>
            <w:color w:val="auto"/>
            <w:u w:val="none"/>
            <w:shd w:val="clear" w:color="auto" w:fill="FFFFFF"/>
          </w:rPr>
          <w:t>ход</w:t>
        </w:r>
      </w:hyperlink>
      <w:r w:rsidRPr="00EE56E0">
        <w:rPr>
          <w:shd w:val="clear" w:color="auto" w:fill="FFFFFF"/>
        </w:rPr>
        <w:t>. Цель игрока — первым потопить все корабли противника.</w:t>
      </w:r>
      <w:r w:rsidRPr="00EE56E0">
        <w:rPr>
          <w:iCs/>
          <w:noProof/>
          <w:color w:val="000000" w:themeColor="text1"/>
        </w:rPr>
        <w:t xml:space="preserve"> </w:t>
      </w:r>
    </w:p>
    <w:p w:rsidR="00EE56E0" w:rsidRPr="00EE56E0" w:rsidRDefault="00EE56E0" w:rsidP="00EF3B12">
      <w:pPr>
        <w:pStyle w:val="a3"/>
        <w:spacing w:before="0" w:beforeAutospacing="0" w:after="360" w:afterAutospacing="0" w:line="360" w:lineRule="auto"/>
        <w:jc w:val="center"/>
        <w:textAlignment w:val="baseline"/>
        <w:rPr>
          <w:shd w:val="clear" w:color="auto" w:fill="FFFFFF"/>
        </w:rPr>
      </w:pPr>
      <w:r w:rsidRPr="00EE56E0">
        <w:rPr>
          <w:iCs/>
          <w:noProof/>
          <w:color w:val="000000" w:themeColor="text1"/>
        </w:rPr>
        <w:drawing>
          <wp:inline distT="0" distB="0" distL="0" distR="0" wp14:anchorId="6FFEA9DE" wp14:editId="17C7982C">
            <wp:extent cx="3543300" cy="1683945"/>
            <wp:effectExtent l="0" t="0" r="0" b="0"/>
            <wp:docPr id="2" name="Рисунок 2" descr="C:\Users\MakSim\YandexDisk\Скриншоты\2020-04-08_14-58-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Sim\YandexDisk\Скриншоты\2020-04-08_14-58-4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8979" cy="1696149"/>
                    </a:xfrm>
                    <a:prstGeom prst="rect">
                      <a:avLst/>
                    </a:prstGeom>
                    <a:noFill/>
                    <a:ln>
                      <a:noFill/>
                    </a:ln>
                  </pic:spPr>
                </pic:pic>
              </a:graphicData>
            </a:graphic>
          </wp:inline>
        </w:drawing>
      </w:r>
    </w:p>
    <w:p w:rsidR="00EE56E0" w:rsidRPr="00EE56E0" w:rsidRDefault="00EE56E0" w:rsidP="00EF3B12">
      <w:pPr>
        <w:shd w:val="clear" w:color="auto" w:fill="FFFFFF"/>
        <w:spacing w:before="120" w:after="120" w:line="360" w:lineRule="auto"/>
        <w:ind w:firstLine="708"/>
        <w:jc w:val="both"/>
        <w:rPr>
          <w:rFonts w:ascii="Times New Roman" w:eastAsia="Times New Roman" w:hAnsi="Times New Roman" w:cs="Times New Roman"/>
          <w:sz w:val="24"/>
          <w:szCs w:val="24"/>
          <w:lang w:eastAsia="ru-RU"/>
        </w:rPr>
      </w:pPr>
      <w:r w:rsidRPr="00EE56E0">
        <w:rPr>
          <w:rFonts w:ascii="Times New Roman" w:eastAsia="Times New Roman" w:hAnsi="Times New Roman" w:cs="Times New Roman"/>
          <w:sz w:val="24"/>
          <w:szCs w:val="24"/>
          <w:lang w:eastAsia="ru-RU"/>
        </w:rPr>
        <w:lastRenderedPageBreak/>
        <w:t>Перед началом боевых действий игроки бросают жребий или договариваются, кто будет ходить первым.</w:t>
      </w:r>
    </w:p>
    <w:p w:rsidR="00EE56E0" w:rsidRPr="00EE56E0" w:rsidRDefault="00EE56E0" w:rsidP="00EF3B12">
      <w:pPr>
        <w:shd w:val="clear" w:color="auto" w:fill="FFFFFF"/>
        <w:spacing w:before="120" w:after="120" w:line="360" w:lineRule="auto"/>
        <w:ind w:firstLine="408"/>
        <w:jc w:val="both"/>
        <w:rPr>
          <w:rFonts w:ascii="Times New Roman" w:eastAsia="Times New Roman" w:hAnsi="Times New Roman" w:cs="Times New Roman"/>
          <w:sz w:val="24"/>
          <w:szCs w:val="24"/>
          <w:lang w:eastAsia="ru-RU"/>
        </w:rPr>
      </w:pPr>
      <w:r w:rsidRPr="00EE56E0">
        <w:rPr>
          <w:rFonts w:ascii="Times New Roman" w:eastAsia="Times New Roman" w:hAnsi="Times New Roman" w:cs="Times New Roman"/>
          <w:sz w:val="24"/>
          <w:szCs w:val="24"/>
          <w:lang w:eastAsia="ru-RU"/>
        </w:rPr>
        <w:t>Игрок, выполняющий ход, совершает выстрел — называет вслух </w:t>
      </w:r>
      <w:hyperlink r:id="rId9" w:tooltip="Прямоугольная система координат" w:history="1">
        <w:r w:rsidRPr="00EE56E0">
          <w:rPr>
            <w:rFonts w:ascii="Times New Roman" w:eastAsia="Times New Roman" w:hAnsi="Times New Roman" w:cs="Times New Roman"/>
            <w:sz w:val="24"/>
            <w:szCs w:val="24"/>
            <w:lang w:eastAsia="ru-RU"/>
          </w:rPr>
          <w:t>координаты</w:t>
        </w:r>
      </w:hyperlink>
      <w:r w:rsidRPr="00EE56E0">
        <w:rPr>
          <w:rFonts w:ascii="Times New Roman" w:eastAsia="Times New Roman" w:hAnsi="Times New Roman" w:cs="Times New Roman"/>
          <w:sz w:val="24"/>
          <w:szCs w:val="24"/>
          <w:lang w:eastAsia="ru-RU"/>
        </w:rPr>
        <w:t> клетки, в которой, по его мнению, находится корабль противника, например, «В1».</w:t>
      </w:r>
    </w:p>
    <w:p w:rsidR="00EE56E0" w:rsidRPr="00EE56E0" w:rsidRDefault="00EE56E0" w:rsidP="00EE56E0">
      <w:pPr>
        <w:numPr>
          <w:ilvl w:val="0"/>
          <w:numId w:val="2"/>
        </w:numPr>
        <w:shd w:val="clear" w:color="auto" w:fill="FFFFFF"/>
        <w:spacing w:before="100" w:beforeAutospacing="1" w:after="24" w:line="360" w:lineRule="auto"/>
        <w:ind w:left="768"/>
        <w:jc w:val="both"/>
        <w:rPr>
          <w:rFonts w:ascii="Times New Roman" w:eastAsia="Times New Roman" w:hAnsi="Times New Roman" w:cs="Times New Roman"/>
          <w:sz w:val="24"/>
          <w:szCs w:val="24"/>
          <w:lang w:eastAsia="ru-RU"/>
        </w:rPr>
      </w:pPr>
      <w:r w:rsidRPr="00EE56E0">
        <w:rPr>
          <w:rFonts w:ascii="Times New Roman" w:eastAsia="Times New Roman" w:hAnsi="Times New Roman" w:cs="Times New Roman"/>
          <w:sz w:val="24"/>
          <w:szCs w:val="24"/>
          <w:lang w:eastAsia="ru-RU"/>
        </w:rPr>
        <w:t>Если выстрел пришёлся в клетку, не занятую ни одним кораблём противника, то следует ответ «Мимо!» и стрелявший игрок ставит на чужом квадрате в этом месте точку. Право хода переходит к сопернику.</w:t>
      </w:r>
    </w:p>
    <w:p w:rsidR="00EE56E0" w:rsidRPr="00EE56E0" w:rsidRDefault="00EE56E0" w:rsidP="00EE56E0">
      <w:pPr>
        <w:numPr>
          <w:ilvl w:val="0"/>
          <w:numId w:val="2"/>
        </w:numPr>
        <w:shd w:val="clear" w:color="auto" w:fill="FFFFFF"/>
        <w:spacing w:before="100" w:beforeAutospacing="1" w:after="24" w:line="360" w:lineRule="auto"/>
        <w:ind w:left="768"/>
        <w:jc w:val="both"/>
        <w:rPr>
          <w:rFonts w:ascii="Times New Roman" w:eastAsia="Times New Roman" w:hAnsi="Times New Roman" w:cs="Times New Roman"/>
          <w:sz w:val="24"/>
          <w:szCs w:val="24"/>
          <w:lang w:eastAsia="ru-RU"/>
        </w:rPr>
      </w:pPr>
      <w:r w:rsidRPr="00EE56E0">
        <w:rPr>
          <w:rFonts w:ascii="Times New Roman" w:eastAsia="Times New Roman" w:hAnsi="Times New Roman" w:cs="Times New Roman"/>
          <w:sz w:val="24"/>
          <w:szCs w:val="24"/>
          <w:lang w:eastAsia="ru-RU"/>
        </w:rPr>
        <w:t>Если выстрел пришёлся в клетку, где находится многопалубный корабль (размером больше чем 1 клетка), то следует ответ «Ранил(а)!» или «Попал(а)!», кроме одного случая (см. пункт 3). Стрелявший игрок ставит на чужом поле в эту клетку крестик, а его противник ставит крестик на своём поле также в эту клетку. Стрелявший игрок получает право на ещё один выстрел.</w:t>
      </w:r>
    </w:p>
    <w:p w:rsidR="00EE56E0" w:rsidRPr="00EE56E0" w:rsidRDefault="00EE56E0" w:rsidP="00EE56E0">
      <w:pPr>
        <w:numPr>
          <w:ilvl w:val="0"/>
          <w:numId w:val="2"/>
        </w:numPr>
        <w:shd w:val="clear" w:color="auto" w:fill="FFFFFF"/>
        <w:spacing w:before="100" w:beforeAutospacing="1" w:after="24" w:line="360" w:lineRule="auto"/>
        <w:ind w:left="768"/>
        <w:jc w:val="both"/>
        <w:rPr>
          <w:rFonts w:ascii="Times New Roman" w:eastAsia="Times New Roman" w:hAnsi="Times New Roman" w:cs="Times New Roman"/>
          <w:sz w:val="24"/>
          <w:szCs w:val="24"/>
          <w:lang w:eastAsia="ru-RU"/>
        </w:rPr>
      </w:pPr>
      <w:r w:rsidRPr="00EE56E0">
        <w:rPr>
          <w:rFonts w:ascii="Times New Roman" w:eastAsia="Times New Roman" w:hAnsi="Times New Roman" w:cs="Times New Roman"/>
          <w:sz w:val="24"/>
          <w:szCs w:val="24"/>
          <w:lang w:eastAsia="ru-RU"/>
        </w:rPr>
        <w:t>Если выстрел пришёлся в клетку, где находится однотрубный корабль, или последнюю непоражённую клетку многопалубного корабля, то следует ответ «Убил(а)!» или «Потопил(а)!». Оба игрока отмечают потопленный корабль на листе. Стрелявший игрок получает право на ещё один выстрел.</w:t>
      </w:r>
    </w:p>
    <w:p w:rsidR="00EE56E0" w:rsidRDefault="00EE56E0" w:rsidP="00EE56E0">
      <w:pPr>
        <w:shd w:val="clear" w:color="auto" w:fill="FFFFFF"/>
        <w:spacing w:before="120" w:after="120" w:line="360" w:lineRule="auto"/>
        <w:jc w:val="both"/>
        <w:rPr>
          <w:rFonts w:ascii="Times New Roman" w:eastAsia="Times New Roman" w:hAnsi="Times New Roman" w:cs="Times New Roman"/>
          <w:sz w:val="24"/>
          <w:szCs w:val="24"/>
          <w:lang w:eastAsia="ru-RU"/>
        </w:rPr>
      </w:pPr>
      <w:r w:rsidRPr="00EE56E0">
        <w:rPr>
          <w:rFonts w:ascii="Times New Roman" w:eastAsia="Times New Roman" w:hAnsi="Times New Roman" w:cs="Times New Roman"/>
          <w:sz w:val="24"/>
          <w:szCs w:val="24"/>
          <w:lang w:eastAsia="ru-RU"/>
        </w:rPr>
        <w:t>Победителем считается тот, кто первым потопит все 10 кораблей противника. Проигравший имеет право попросить изучить после окончания игры у соперника игровое поле. Если проигравший находит какое-нибудь нарушение правил (см. ниже), то победа присуждается ему. Первоначальный победитель в свою очередь может попросить у соперника игровое поле для поиска нарушений. Если он их находит, то игроки сверяют чужие поля друг у друга. Если никаких несоответствий не замечено, то игра не засчитывается (оба проиграли). Тот, у кого чужое поле будет неверным (причём доказуемо неверным), будет проигравшим, а его соперник победителем. Игра также может закончиться раньше, чем будут потоплены все корабли, если нарушение правил будет замечено в течение игры. Проигравшим в этом случае будет считаться тот, у кого обнаружат нарушение правил, хотя он тоже может попросить игровое поле у соперника для поиска нарушений.</w:t>
      </w:r>
    </w:p>
    <w:p w:rsidR="00EE56E0" w:rsidRPr="00EE56E0" w:rsidRDefault="00EE56E0" w:rsidP="00EE56E0">
      <w:pPr>
        <w:shd w:val="clear" w:color="auto" w:fill="FFFFFF"/>
        <w:spacing w:before="120" w:after="120" w:line="360" w:lineRule="auto"/>
        <w:jc w:val="both"/>
        <w:rPr>
          <w:rFonts w:ascii="Times New Roman" w:eastAsia="Times New Roman" w:hAnsi="Times New Roman" w:cs="Times New Roman"/>
          <w:i/>
          <w:sz w:val="24"/>
          <w:szCs w:val="24"/>
          <w:lang w:eastAsia="ru-RU"/>
        </w:rPr>
      </w:pPr>
      <w:r w:rsidRPr="00EE56E0">
        <w:rPr>
          <w:rFonts w:ascii="Times New Roman" w:eastAsia="Times New Roman" w:hAnsi="Times New Roman" w:cs="Times New Roman"/>
          <w:bCs/>
          <w:i/>
          <w:color w:val="000000"/>
          <w:sz w:val="24"/>
          <w:szCs w:val="24"/>
          <w:lang w:eastAsia="ru-RU"/>
        </w:rPr>
        <w:t>Нарушения</w:t>
      </w:r>
    </w:p>
    <w:p w:rsidR="00EE56E0" w:rsidRPr="00EE56E0" w:rsidRDefault="00EE56E0" w:rsidP="00EE56E0">
      <w:pPr>
        <w:numPr>
          <w:ilvl w:val="0"/>
          <w:numId w:val="3"/>
        </w:numPr>
        <w:shd w:val="clear" w:color="auto" w:fill="FFFFFF"/>
        <w:spacing w:before="100" w:beforeAutospacing="1" w:after="24" w:line="360" w:lineRule="auto"/>
        <w:ind w:left="768"/>
        <w:jc w:val="both"/>
        <w:rPr>
          <w:rFonts w:ascii="Times New Roman" w:eastAsia="Times New Roman" w:hAnsi="Times New Roman" w:cs="Times New Roman"/>
          <w:sz w:val="24"/>
          <w:szCs w:val="24"/>
          <w:lang w:eastAsia="ru-RU"/>
        </w:rPr>
      </w:pPr>
      <w:r w:rsidRPr="00EE56E0">
        <w:rPr>
          <w:rFonts w:ascii="Times New Roman" w:eastAsia="Times New Roman" w:hAnsi="Times New Roman" w:cs="Times New Roman"/>
          <w:sz w:val="24"/>
          <w:szCs w:val="24"/>
          <w:lang w:eastAsia="ru-RU"/>
        </w:rPr>
        <w:t>У игрока неправильно начерчено своё поле:</w:t>
      </w:r>
    </w:p>
    <w:p w:rsidR="00EE56E0" w:rsidRPr="00EE56E0" w:rsidRDefault="00EE56E0" w:rsidP="00EE56E0">
      <w:pPr>
        <w:numPr>
          <w:ilvl w:val="1"/>
          <w:numId w:val="3"/>
        </w:numPr>
        <w:shd w:val="clear" w:color="auto" w:fill="FFFFFF"/>
        <w:spacing w:before="100" w:beforeAutospacing="1" w:after="24" w:line="360" w:lineRule="auto"/>
        <w:ind w:left="1152"/>
        <w:jc w:val="both"/>
        <w:rPr>
          <w:rFonts w:ascii="Times New Roman" w:eastAsia="Times New Roman" w:hAnsi="Times New Roman" w:cs="Times New Roman"/>
          <w:sz w:val="24"/>
          <w:szCs w:val="24"/>
          <w:lang w:eastAsia="ru-RU"/>
        </w:rPr>
      </w:pPr>
      <w:r w:rsidRPr="00EE56E0">
        <w:rPr>
          <w:rFonts w:ascii="Times New Roman" w:eastAsia="Times New Roman" w:hAnsi="Times New Roman" w:cs="Times New Roman"/>
          <w:sz w:val="24"/>
          <w:szCs w:val="24"/>
          <w:lang w:eastAsia="ru-RU"/>
        </w:rPr>
        <w:t>Количество кораблей не соответствует правилам;</w:t>
      </w:r>
    </w:p>
    <w:p w:rsidR="00EE56E0" w:rsidRPr="00EE56E0" w:rsidRDefault="00EE56E0" w:rsidP="00EE56E0">
      <w:pPr>
        <w:numPr>
          <w:ilvl w:val="1"/>
          <w:numId w:val="3"/>
        </w:numPr>
        <w:shd w:val="clear" w:color="auto" w:fill="FFFFFF"/>
        <w:spacing w:before="100" w:beforeAutospacing="1" w:after="24" w:line="360" w:lineRule="auto"/>
        <w:ind w:left="1152"/>
        <w:jc w:val="both"/>
        <w:rPr>
          <w:rFonts w:ascii="Times New Roman" w:eastAsia="Times New Roman" w:hAnsi="Times New Roman" w:cs="Times New Roman"/>
          <w:sz w:val="24"/>
          <w:szCs w:val="24"/>
          <w:lang w:eastAsia="ru-RU"/>
        </w:rPr>
      </w:pPr>
      <w:r w:rsidRPr="00EE56E0">
        <w:rPr>
          <w:rFonts w:ascii="Times New Roman" w:eastAsia="Times New Roman" w:hAnsi="Times New Roman" w:cs="Times New Roman"/>
          <w:sz w:val="24"/>
          <w:szCs w:val="24"/>
          <w:lang w:eastAsia="ru-RU"/>
        </w:rPr>
        <w:t>Корабли касаются друг друга;</w:t>
      </w:r>
    </w:p>
    <w:p w:rsidR="00EE56E0" w:rsidRPr="00EE56E0" w:rsidRDefault="00EE56E0" w:rsidP="00EE56E0">
      <w:pPr>
        <w:numPr>
          <w:ilvl w:val="1"/>
          <w:numId w:val="3"/>
        </w:numPr>
        <w:shd w:val="clear" w:color="auto" w:fill="FFFFFF"/>
        <w:spacing w:before="100" w:beforeAutospacing="1" w:after="24" w:line="360" w:lineRule="auto"/>
        <w:ind w:left="1152"/>
        <w:jc w:val="both"/>
        <w:rPr>
          <w:rFonts w:ascii="Times New Roman" w:eastAsia="Times New Roman" w:hAnsi="Times New Roman" w:cs="Times New Roman"/>
          <w:sz w:val="24"/>
          <w:szCs w:val="24"/>
          <w:lang w:eastAsia="ru-RU"/>
        </w:rPr>
      </w:pPr>
      <w:r w:rsidRPr="00EE56E0">
        <w:rPr>
          <w:rFonts w:ascii="Times New Roman" w:eastAsia="Times New Roman" w:hAnsi="Times New Roman" w:cs="Times New Roman"/>
          <w:sz w:val="24"/>
          <w:szCs w:val="24"/>
          <w:lang w:eastAsia="ru-RU"/>
        </w:rPr>
        <w:t>Неправильные размеры поля;</w:t>
      </w:r>
    </w:p>
    <w:p w:rsidR="00EE56E0" w:rsidRPr="00EE56E0" w:rsidRDefault="00EE56E0" w:rsidP="00EE56E0">
      <w:pPr>
        <w:numPr>
          <w:ilvl w:val="1"/>
          <w:numId w:val="3"/>
        </w:numPr>
        <w:shd w:val="clear" w:color="auto" w:fill="FFFFFF"/>
        <w:spacing w:before="100" w:beforeAutospacing="1" w:after="24" w:line="360" w:lineRule="auto"/>
        <w:ind w:left="1152"/>
        <w:jc w:val="both"/>
        <w:rPr>
          <w:rFonts w:ascii="Times New Roman" w:eastAsia="Times New Roman" w:hAnsi="Times New Roman" w:cs="Times New Roman"/>
          <w:sz w:val="24"/>
          <w:szCs w:val="24"/>
          <w:lang w:eastAsia="ru-RU"/>
        </w:rPr>
      </w:pPr>
      <w:r w:rsidRPr="00EE56E0">
        <w:rPr>
          <w:rFonts w:ascii="Times New Roman" w:eastAsia="Times New Roman" w:hAnsi="Times New Roman" w:cs="Times New Roman"/>
          <w:sz w:val="24"/>
          <w:szCs w:val="24"/>
          <w:lang w:eastAsia="ru-RU"/>
        </w:rPr>
        <w:t>Неверная </w:t>
      </w:r>
      <w:hyperlink r:id="rId10" w:tooltip="Система координат" w:history="1">
        <w:r w:rsidRPr="00EE56E0">
          <w:rPr>
            <w:rFonts w:ascii="Times New Roman" w:eastAsia="Times New Roman" w:hAnsi="Times New Roman" w:cs="Times New Roman"/>
            <w:sz w:val="24"/>
            <w:szCs w:val="24"/>
            <w:lang w:eastAsia="ru-RU"/>
          </w:rPr>
          <w:t>система координат</w:t>
        </w:r>
      </w:hyperlink>
      <w:r w:rsidRPr="00EE56E0">
        <w:rPr>
          <w:rFonts w:ascii="Times New Roman" w:eastAsia="Times New Roman" w:hAnsi="Times New Roman" w:cs="Times New Roman"/>
          <w:sz w:val="24"/>
          <w:szCs w:val="24"/>
          <w:lang w:eastAsia="ru-RU"/>
        </w:rPr>
        <w:t>.</w:t>
      </w:r>
    </w:p>
    <w:p w:rsidR="00EE56E0" w:rsidRPr="00EE56E0" w:rsidRDefault="00EE56E0" w:rsidP="00EE56E0">
      <w:pPr>
        <w:numPr>
          <w:ilvl w:val="0"/>
          <w:numId w:val="3"/>
        </w:numPr>
        <w:shd w:val="clear" w:color="auto" w:fill="FFFFFF"/>
        <w:spacing w:before="100" w:beforeAutospacing="1" w:after="24" w:line="360" w:lineRule="auto"/>
        <w:ind w:left="768"/>
        <w:jc w:val="both"/>
        <w:rPr>
          <w:rFonts w:ascii="Times New Roman" w:eastAsia="Times New Roman" w:hAnsi="Times New Roman" w:cs="Times New Roman"/>
          <w:sz w:val="24"/>
          <w:szCs w:val="24"/>
          <w:lang w:eastAsia="ru-RU"/>
        </w:rPr>
      </w:pPr>
      <w:r w:rsidRPr="00EE56E0">
        <w:rPr>
          <w:rFonts w:ascii="Times New Roman" w:eastAsia="Times New Roman" w:hAnsi="Times New Roman" w:cs="Times New Roman"/>
          <w:sz w:val="24"/>
          <w:szCs w:val="24"/>
          <w:lang w:eastAsia="ru-RU"/>
        </w:rPr>
        <w:lastRenderedPageBreak/>
        <w:t>Игрок производил на своём игровом поле изменения, не предусмотренные правилами игры (в процессе игры можно ставить только точки и крестики и только по правилам), например, дорисовал недостающий корабль;</w:t>
      </w:r>
    </w:p>
    <w:p w:rsidR="00EE56E0" w:rsidRPr="00EE56E0" w:rsidRDefault="00EE56E0" w:rsidP="00EE56E0">
      <w:pPr>
        <w:numPr>
          <w:ilvl w:val="0"/>
          <w:numId w:val="3"/>
        </w:numPr>
        <w:shd w:val="clear" w:color="auto" w:fill="FFFFFF"/>
        <w:spacing w:before="100" w:beforeAutospacing="1" w:after="24" w:line="360" w:lineRule="auto"/>
        <w:ind w:left="768"/>
        <w:jc w:val="both"/>
        <w:rPr>
          <w:rFonts w:ascii="Times New Roman" w:eastAsia="Times New Roman" w:hAnsi="Times New Roman" w:cs="Times New Roman"/>
          <w:sz w:val="24"/>
          <w:szCs w:val="24"/>
          <w:lang w:eastAsia="ru-RU"/>
        </w:rPr>
      </w:pPr>
      <w:r w:rsidRPr="00EE56E0">
        <w:rPr>
          <w:rFonts w:ascii="Times New Roman" w:eastAsia="Times New Roman" w:hAnsi="Times New Roman" w:cs="Times New Roman"/>
          <w:sz w:val="24"/>
          <w:szCs w:val="24"/>
          <w:lang w:eastAsia="ru-RU"/>
        </w:rPr>
        <w:t>Игрок подглядел расположение кораблей противника;</w:t>
      </w:r>
    </w:p>
    <w:p w:rsidR="00EE56E0" w:rsidRDefault="00EE56E0" w:rsidP="00EE56E0">
      <w:pPr>
        <w:numPr>
          <w:ilvl w:val="0"/>
          <w:numId w:val="3"/>
        </w:numPr>
        <w:shd w:val="clear" w:color="auto" w:fill="FFFFFF"/>
        <w:spacing w:before="100" w:beforeAutospacing="1" w:after="24" w:line="360" w:lineRule="auto"/>
        <w:ind w:left="768"/>
        <w:jc w:val="both"/>
        <w:rPr>
          <w:rFonts w:ascii="Times New Roman" w:eastAsia="Times New Roman" w:hAnsi="Times New Roman" w:cs="Times New Roman"/>
          <w:sz w:val="24"/>
          <w:szCs w:val="24"/>
          <w:lang w:eastAsia="ru-RU"/>
        </w:rPr>
      </w:pPr>
      <w:r w:rsidRPr="00EE56E0">
        <w:rPr>
          <w:rFonts w:ascii="Times New Roman" w:eastAsia="Times New Roman" w:hAnsi="Times New Roman" w:cs="Times New Roman"/>
          <w:sz w:val="24"/>
          <w:szCs w:val="24"/>
          <w:lang w:eastAsia="ru-RU"/>
        </w:rPr>
        <w:t>Игрок </w:t>
      </w:r>
      <w:hyperlink r:id="rId11" w:tooltip="Пропуск хода (страница отсутствует)" w:history="1">
        <w:r w:rsidRPr="00EE56E0">
          <w:rPr>
            <w:rFonts w:ascii="Times New Roman" w:eastAsia="Times New Roman" w:hAnsi="Times New Roman" w:cs="Times New Roman"/>
            <w:sz w:val="24"/>
            <w:szCs w:val="24"/>
            <w:lang w:eastAsia="ru-RU"/>
          </w:rPr>
          <w:t>пропустил</w:t>
        </w:r>
      </w:hyperlink>
      <w:r w:rsidRPr="00EE56E0">
        <w:rPr>
          <w:rFonts w:ascii="Times New Roman" w:eastAsia="Times New Roman" w:hAnsi="Times New Roman" w:cs="Times New Roman"/>
          <w:sz w:val="24"/>
          <w:szCs w:val="24"/>
          <w:lang w:eastAsia="ru-RU"/>
        </w:rPr>
        <w:t> свой ход.</w:t>
      </w:r>
    </w:p>
    <w:p w:rsidR="00EF3B12" w:rsidRPr="00EE56E0" w:rsidRDefault="00EF3B12" w:rsidP="00EF3B12">
      <w:pPr>
        <w:shd w:val="clear" w:color="auto" w:fill="FFFFFF"/>
        <w:spacing w:before="100" w:beforeAutospacing="1" w:after="24" w:line="360" w:lineRule="auto"/>
        <w:ind w:left="768"/>
        <w:jc w:val="both"/>
        <w:rPr>
          <w:rFonts w:ascii="Times New Roman" w:eastAsia="Times New Roman" w:hAnsi="Times New Roman" w:cs="Times New Roman"/>
          <w:sz w:val="24"/>
          <w:szCs w:val="24"/>
          <w:lang w:eastAsia="ru-RU"/>
        </w:rPr>
      </w:pPr>
    </w:p>
    <w:p w:rsidR="00D9738C" w:rsidRPr="00EE56E0" w:rsidRDefault="00D9738C" w:rsidP="00EE56E0">
      <w:pPr>
        <w:pStyle w:val="a3"/>
        <w:spacing w:before="0" w:beforeAutospacing="0" w:after="360" w:afterAutospacing="0" w:line="360" w:lineRule="auto"/>
        <w:jc w:val="center"/>
        <w:textAlignment w:val="baseline"/>
        <w:rPr>
          <w:b/>
          <w:iCs/>
          <w:color w:val="000000" w:themeColor="text1"/>
        </w:rPr>
      </w:pPr>
      <w:r w:rsidRPr="00EE56E0">
        <w:rPr>
          <w:b/>
          <w:iCs/>
          <w:color w:val="000000" w:themeColor="text1"/>
        </w:rPr>
        <w:t>Крестики-нолики</w:t>
      </w:r>
    </w:p>
    <w:p w:rsidR="00EE56E0" w:rsidRPr="00EE56E0" w:rsidRDefault="00EF3B12" w:rsidP="00EF3B12">
      <w:pPr>
        <w:pStyle w:val="a3"/>
        <w:spacing w:before="0" w:beforeAutospacing="0" w:after="360" w:afterAutospacing="0" w:line="360" w:lineRule="auto"/>
        <w:ind w:firstLine="708"/>
        <w:jc w:val="both"/>
        <w:textAlignment w:val="baseline"/>
        <w:rPr>
          <w:color w:val="222222"/>
          <w:shd w:val="clear" w:color="auto" w:fill="FFFFFF"/>
        </w:rPr>
      </w:pPr>
      <w:r>
        <w:rPr>
          <w:color w:val="222222"/>
          <w:shd w:val="clear" w:color="auto" w:fill="FFFFFF"/>
        </w:rPr>
        <w:t xml:space="preserve">Еще одна знакомая всем игра! </w:t>
      </w:r>
      <w:r w:rsidR="00EE56E0" w:rsidRPr="00EE56E0">
        <w:rPr>
          <w:color w:val="222222"/>
          <w:shd w:val="clear" w:color="auto" w:fill="FFFFFF"/>
        </w:rPr>
        <w:t>Игроки по очереди ставят на свободные клетки поля 3х3 знаки (один всегда </w:t>
      </w:r>
      <w:r w:rsidR="00EE56E0" w:rsidRPr="00EE56E0">
        <w:rPr>
          <w:bCs/>
          <w:color w:val="222222"/>
          <w:shd w:val="clear" w:color="auto" w:fill="FFFFFF"/>
        </w:rPr>
        <w:t>крестики</w:t>
      </w:r>
      <w:r w:rsidR="00EE56E0" w:rsidRPr="00EE56E0">
        <w:rPr>
          <w:color w:val="222222"/>
          <w:shd w:val="clear" w:color="auto" w:fill="FFFFFF"/>
        </w:rPr>
        <w:t>, другой всегда </w:t>
      </w:r>
      <w:r w:rsidR="00EE56E0" w:rsidRPr="00EE56E0">
        <w:rPr>
          <w:bCs/>
          <w:color w:val="222222"/>
          <w:shd w:val="clear" w:color="auto" w:fill="FFFFFF"/>
        </w:rPr>
        <w:t>нолики</w:t>
      </w:r>
      <w:r w:rsidR="00EE56E0" w:rsidRPr="00EE56E0">
        <w:rPr>
          <w:color w:val="222222"/>
          <w:shd w:val="clear" w:color="auto" w:fill="FFFFFF"/>
        </w:rPr>
        <w:t>). Первый, выстроивший в ряд 3 своих фигуры по вертикали, горизонтали или диагонали, выигрывает. Первый ход делает игрок, ставящий </w:t>
      </w:r>
      <w:r w:rsidR="00EE56E0" w:rsidRPr="00EE56E0">
        <w:rPr>
          <w:bCs/>
          <w:color w:val="222222"/>
          <w:shd w:val="clear" w:color="auto" w:fill="FFFFFF"/>
        </w:rPr>
        <w:t>крестики</w:t>
      </w:r>
      <w:r w:rsidR="00EE56E0" w:rsidRPr="00EE56E0">
        <w:rPr>
          <w:color w:val="222222"/>
          <w:shd w:val="clear" w:color="auto" w:fill="FFFFFF"/>
        </w:rPr>
        <w:t>.</w:t>
      </w:r>
    </w:p>
    <w:tbl>
      <w:tblPr>
        <w:tblStyle w:val="a8"/>
        <w:tblW w:w="0" w:type="auto"/>
        <w:jc w:val="center"/>
        <w:tblLook w:val="04A0" w:firstRow="1" w:lastRow="0" w:firstColumn="1" w:lastColumn="0" w:noHBand="0" w:noVBand="1"/>
      </w:tblPr>
      <w:tblGrid>
        <w:gridCol w:w="846"/>
        <w:gridCol w:w="850"/>
        <w:gridCol w:w="851"/>
      </w:tblGrid>
      <w:tr w:rsidR="00EE56E0" w:rsidRPr="00EE56E0" w:rsidTr="00EF3B12">
        <w:trPr>
          <w:trHeight w:val="704"/>
          <w:jc w:val="center"/>
        </w:trPr>
        <w:tc>
          <w:tcPr>
            <w:tcW w:w="846" w:type="dxa"/>
            <w:vAlign w:val="center"/>
          </w:tcPr>
          <w:p w:rsidR="00EE56E0" w:rsidRPr="00EE56E0" w:rsidRDefault="00EE56E0" w:rsidP="00EE56E0">
            <w:pPr>
              <w:pStyle w:val="a9"/>
              <w:spacing w:line="360" w:lineRule="auto"/>
              <w:jc w:val="center"/>
              <w:rPr>
                <w:rFonts w:ascii="Times New Roman" w:hAnsi="Times New Roman" w:cs="Times New Roman"/>
                <w:b/>
                <w:color w:val="2E74B5" w:themeColor="accent1" w:themeShade="BF"/>
                <w:sz w:val="36"/>
                <w:szCs w:val="24"/>
              </w:rPr>
            </w:pPr>
            <w:r w:rsidRPr="00EE56E0">
              <w:rPr>
                <w:rFonts w:ascii="Times New Roman" w:hAnsi="Times New Roman" w:cs="Times New Roman"/>
                <w:b/>
                <w:color w:val="2E74B5" w:themeColor="accent1" w:themeShade="BF"/>
                <w:sz w:val="36"/>
                <w:szCs w:val="24"/>
              </w:rPr>
              <w:t>Х</w:t>
            </w:r>
          </w:p>
        </w:tc>
        <w:tc>
          <w:tcPr>
            <w:tcW w:w="850" w:type="dxa"/>
            <w:vAlign w:val="center"/>
          </w:tcPr>
          <w:p w:rsidR="00EE56E0" w:rsidRPr="00EE56E0" w:rsidRDefault="00EE56E0" w:rsidP="00EE56E0">
            <w:pPr>
              <w:pStyle w:val="a9"/>
              <w:spacing w:line="360" w:lineRule="auto"/>
              <w:jc w:val="center"/>
              <w:rPr>
                <w:rFonts w:ascii="Times New Roman" w:hAnsi="Times New Roman" w:cs="Times New Roman"/>
                <w:b/>
                <w:color w:val="2E74B5" w:themeColor="accent1" w:themeShade="BF"/>
                <w:sz w:val="36"/>
                <w:szCs w:val="24"/>
              </w:rPr>
            </w:pPr>
          </w:p>
        </w:tc>
        <w:tc>
          <w:tcPr>
            <w:tcW w:w="851" w:type="dxa"/>
            <w:vAlign w:val="center"/>
          </w:tcPr>
          <w:p w:rsidR="00EE56E0" w:rsidRPr="00EE56E0" w:rsidRDefault="00EE56E0" w:rsidP="00EE56E0">
            <w:pPr>
              <w:pStyle w:val="a9"/>
              <w:spacing w:line="360" w:lineRule="auto"/>
              <w:jc w:val="center"/>
              <w:rPr>
                <w:rFonts w:ascii="Times New Roman" w:hAnsi="Times New Roman" w:cs="Times New Roman"/>
                <w:b/>
                <w:color w:val="2E74B5" w:themeColor="accent1" w:themeShade="BF"/>
                <w:sz w:val="36"/>
                <w:szCs w:val="24"/>
              </w:rPr>
            </w:pPr>
          </w:p>
        </w:tc>
      </w:tr>
      <w:tr w:rsidR="00EE56E0" w:rsidRPr="00EE56E0" w:rsidTr="00EF3B12">
        <w:trPr>
          <w:trHeight w:val="701"/>
          <w:jc w:val="center"/>
        </w:trPr>
        <w:tc>
          <w:tcPr>
            <w:tcW w:w="846" w:type="dxa"/>
            <w:vAlign w:val="center"/>
          </w:tcPr>
          <w:p w:rsidR="00EE56E0" w:rsidRPr="00EE56E0" w:rsidRDefault="00EE56E0" w:rsidP="00EE56E0">
            <w:pPr>
              <w:pStyle w:val="a9"/>
              <w:spacing w:line="360" w:lineRule="auto"/>
              <w:jc w:val="center"/>
              <w:rPr>
                <w:rFonts w:ascii="Times New Roman" w:hAnsi="Times New Roman" w:cs="Times New Roman"/>
                <w:b/>
                <w:color w:val="2E74B5" w:themeColor="accent1" w:themeShade="BF"/>
                <w:sz w:val="36"/>
                <w:szCs w:val="24"/>
              </w:rPr>
            </w:pPr>
          </w:p>
        </w:tc>
        <w:tc>
          <w:tcPr>
            <w:tcW w:w="850" w:type="dxa"/>
            <w:vAlign w:val="center"/>
          </w:tcPr>
          <w:p w:rsidR="00EE56E0" w:rsidRPr="00EE56E0" w:rsidRDefault="00EE56E0" w:rsidP="00EE56E0">
            <w:pPr>
              <w:pStyle w:val="a9"/>
              <w:spacing w:line="360" w:lineRule="auto"/>
              <w:jc w:val="center"/>
              <w:rPr>
                <w:rFonts w:ascii="Times New Roman" w:hAnsi="Times New Roman" w:cs="Times New Roman"/>
                <w:b/>
                <w:color w:val="2E74B5" w:themeColor="accent1" w:themeShade="BF"/>
                <w:sz w:val="36"/>
                <w:szCs w:val="24"/>
              </w:rPr>
            </w:pPr>
            <w:r w:rsidRPr="00EE56E0">
              <w:rPr>
                <w:rFonts w:ascii="Times New Roman" w:hAnsi="Times New Roman" w:cs="Times New Roman"/>
                <w:b/>
                <w:color w:val="2E74B5" w:themeColor="accent1" w:themeShade="BF"/>
                <w:sz w:val="36"/>
                <w:szCs w:val="24"/>
              </w:rPr>
              <w:t>Х</w:t>
            </w:r>
          </w:p>
        </w:tc>
        <w:tc>
          <w:tcPr>
            <w:tcW w:w="851" w:type="dxa"/>
            <w:vAlign w:val="center"/>
          </w:tcPr>
          <w:p w:rsidR="00EE56E0" w:rsidRPr="00EE56E0" w:rsidRDefault="00EE56E0" w:rsidP="00EE56E0">
            <w:pPr>
              <w:pStyle w:val="a9"/>
              <w:spacing w:line="360" w:lineRule="auto"/>
              <w:jc w:val="center"/>
              <w:rPr>
                <w:rFonts w:ascii="Times New Roman" w:hAnsi="Times New Roman" w:cs="Times New Roman"/>
                <w:b/>
                <w:color w:val="2E74B5" w:themeColor="accent1" w:themeShade="BF"/>
                <w:sz w:val="36"/>
                <w:szCs w:val="24"/>
              </w:rPr>
            </w:pPr>
          </w:p>
        </w:tc>
      </w:tr>
      <w:tr w:rsidR="00EE56E0" w:rsidRPr="00EE56E0" w:rsidTr="00EF3B12">
        <w:trPr>
          <w:trHeight w:val="697"/>
          <w:jc w:val="center"/>
        </w:trPr>
        <w:tc>
          <w:tcPr>
            <w:tcW w:w="846" w:type="dxa"/>
            <w:vAlign w:val="center"/>
          </w:tcPr>
          <w:p w:rsidR="00EE56E0" w:rsidRPr="00EE56E0" w:rsidRDefault="00EE56E0" w:rsidP="00EE56E0">
            <w:pPr>
              <w:pStyle w:val="a9"/>
              <w:spacing w:line="360" w:lineRule="auto"/>
              <w:jc w:val="center"/>
              <w:rPr>
                <w:rFonts w:ascii="Times New Roman" w:hAnsi="Times New Roman" w:cs="Times New Roman"/>
                <w:b/>
                <w:color w:val="000000" w:themeColor="text1"/>
                <w:sz w:val="36"/>
                <w:szCs w:val="24"/>
              </w:rPr>
            </w:pPr>
          </w:p>
        </w:tc>
        <w:tc>
          <w:tcPr>
            <w:tcW w:w="850" w:type="dxa"/>
            <w:vAlign w:val="center"/>
          </w:tcPr>
          <w:p w:rsidR="00EE56E0" w:rsidRPr="00EE56E0" w:rsidRDefault="00EE56E0" w:rsidP="00EE56E0">
            <w:pPr>
              <w:pStyle w:val="a9"/>
              <w:spacing w:line="360" w:lineRule="auto"/>
              <w:jc w:val="center"/>
              <w:rPr>
                <w:rFonts w:ascii="Times New Roman" w:hAnsi="Times New Roman" w:cs="Times New Roman"/>
                <w:b/>
                <w:color w:val="FF0000"/>
                <w:sz w:val="36"/>
                <w:szCs w:val="24"/>
              </w:rPr>
            </w:pPr>
            <w:r w:rsidRPr="00EE56E0">
              <w:rPr>
                <w:rFonts w:ascii="Times New Roman" w:hAnsi="Times New Roman" w:cs="Times New Roman"/>
                <w:b/>
                <w:color w:val="FF0000"/>
                <w:sz w:val="36"/>
                <w:szCs w:val="24"/>
              </w:rPr>
              <w:t>О</w:t>
            </w:r>
          </w:p>
        </w:tc>
        <w:tc>
          <w:tcPr>
            <w:tcW w:w="851" w:type="dxa"/>
            <w:vAlign w:val="center"/>
          </w:tcPr>
          <w:p w:rsidR="00EE56E0" w:rsidRPr="00EE56E0" w:rsidRDefault="00EE56E0" w:rsidP="00EE56E0">
            <w:pPr>
              <w:pStyle w:val="a9"/>
              <w:spacing w:line="360" w:lineRule="auto"/>
              <w:jc w:val="center"/>
              <w:rPr>
                <w:rFonts w:ascii="Times New Roman" w:hAnsi="Times New Roman" w:cs="Times New Roman"/>
                <w:b/>
                <w:color w:val="FF0000"/>
                <w:sz w:val="36"/>
                <w:szCs w:val="24"/>
              </w:rPr>
            </w:pPr>
            <w:r w:rsidRPr="00EE56E0">
              <w:rPr>
                <w:rFonts w:ascii="Times New Roman" w:hAnsi="Times New Roman" w:cs="Times New Roman"/>
                <w:b/>
                <w:color w:val="FF0000"/>
                <w:sz w:val="36"/>
                <w:szCs w:val="24"/>
              </w:rPr>
              <w:t>О</w:t>
            </w:r>
          </w:p>
        </w:tc>
      </w:tr>
    </w:tbl>
    <w:p w:rsidR="00EE56E0" w:rsidRPr="00EE56E0" w:rsidRDefault="00EE56E0" w:rsidP="00EE56E0">
      <w:pPr>
        <w:pStyle w:val="a3"/>
        <w:spacing w:before="0" w:beforeAutospacing="0" w:after="360" w:afterAutospacing="0" w:line="360" w:lineRule="auto"/>
        <w:jc w:val="both"/>
        <w:textAlignment w:val="baseline"/>
        <w:rPr>
          <w:iCs/>
          <w:color w:val="000000" w:themeColor="text1"/>
        </w:rPr>
      </w:pPr>
    </w:p>
    <w:p w:rsidR="00EE56E0" w:rsidRPr="00EE56E0" w:rsidRDefault="00EE56E0" w:rsidP="00EE56E0">
      <w:pPr>
        <w:pStyle w:val="a3"/>
        <w:spacing w:before="0" w:beforeAutospacing="0" w:after="360" w:afterAutospacing="0" w:line="360" w:lineRule="auto"/>
        <w:jc w:val="center"/>
        <w:textAlignment w:val="baseline"/>
        <w:rPr>
          <w:b/>
          <w:iCs/>
          <w:color w:val="000000" w:themeColor="text1"/>
        </w:rPr>
      </w:pPr>
      <w:r w:rsidRPr="00EE56E0">
        <w:rPr>
          <w:b/>
          <w:iCs/>
          <w:color w:val="000000" w:themeColor="text1"/>
        </w:rPr>
        <w:t>Найди число</w:t>
      </w:r>
    </w:p>
    <w:p w:rsidR="00EE56E0" w:rsidRPr="00EE56E0" w:rsidRDefault="00EE56E0" w:rsidP="00EF3B12">
      <w:pPr>
        <w:pStyle w:val="a3"/>
        <w:spacing w:before="0" w:beforeAutospacing="0" w:after="360" w:afterAutospacing="0" w:line="360" w:lineRule="auto"/>
        <w:ind w:firstLine="708"/>
        <w:jc w:val="both"/>
        <w:textAlignment w:val="baseline"/>
        <w:rPr>
          <w:iCs/>
          <w:color w:val="000000" w:themeColor="text1"/>
        </w:rPr>
      </w:pPr>
      <w:r w:rsidRPr="00EE56E0">
        <w:rPr>
          <w:iCs/>
          <w:color w:val="000000" w:themeColor="text1"/>
        </w:rPr>
        <w:t xml:space="preserve">Игра для двоих участников. Каждый получает тетрадный лист в клеточку и обводит на нем свою ладонь. Внутри ладони нужно разместить вразброс числа от 1 до </w:t>
      </w:r>
      <w:r w:rsidR="00EF3B12">
        <w:rPr>
          <w:iCs/>
          <w:color w:val="000000" w:themeColor="text1"/>
        </w:rPr>
        <w:t>55 (можно 99, все зависит от знаний ребенка)</w:t>
      </w:r>
      <w:r w:rsidRPr="00EE56E0">
        <w:rPr>
          <w:iCs/>
          <w:color w:val="000000" w:themeColor="text1"/>
        </w:rPr>
        <w:t>, после чего обменяться листочками. Один участник загадывает противнику число и обводит его в кружок на своем листе. Пока тот ищет это число в ладони</w:t>
      </w:r>
      <w:r w:rsidR="00EF3B12">
        <w:rPr>
          <w:iCs/>
          <w:color w:val="000000" w:themeColor="text1"/>
        </w:rPr>
        <w:t xml:space="preserve"> на своем листе</w:t>
      </w:r>
      <w:r w:rsidRPr="00EE56E0">
        <w:rPr>
          <w:iCs/>
          <w:color w:val="000000" w:themeColor="text1"/>
        </w:rPr>
        <w:t>, загадывающий должен быстро рисовать ноли (0) или буквы «о» в каждой клеточке вокруг ладони. Как только противник нашел число, он должен сказать: «Стоп!» и обвести это число в кружок. Тот игрок, который в этот момент заполнял клеточки, должен остановиться. Участники загадывают друг другу числа по очереди. Выигрывает тот, кто первый заполнил лист вокруг ладони. Если не успели оба, а числа кончились- побеждает тот, кто заполнил больше. Главное правило- «О» или «0» должны быть в каждой клетке</w:t>
      </w:r>
      <w:r>
        <w:rPr>
          <w:iCs/>
          <w:color w:val="000000" w:themeColor="text1"/>
        </w:rPr>
        <w:t>, одна клетка- один символ</w:t>
      </w:r>
      <w:r w:rsidRPr="00EE56E0">
        <w:rPr>
          <w:iCs/>
          <w:color w:val="000000" w:themeColor="text1"/>
        </w:rPr>
        <w:t xml:space="preserve">. </w:t>
      </w:r>
    </w:p>
    <w:p w:rsidR="00EF3B12" w:rsidRDefault="00EF3B12" w:rsidP="00EE56E0">
      <w:pPr>
        <w:pStyle w:val="a3"/>
        <w:spacing w:before="0" w:beforeAutospacing="0" w:after="360" w:afterAutospacing="0" w:line="360" w:lineRule="auto"/>
        <w:jc w:val="center"/>
        <w:textAlignment w:val="baseline"/>
        <w:rPr>
          <w:b/>
          <w:color w:val="000000" w:themeColor="text1"/>
          <w:shd w:val="clear" w:color="auto" w:fill="FFFFFF"/>
        </w:rPr>
      </w:pPr>
    </w:p>
    <w:p w:rsidR="00EE56E0" w:rsidRPr="00EE56E0" w:rsidRDefault="00D9738C" w:rsidP="00EE56E0">
      <w:pPr>
        <w:pStyle w:val="a3"/>
        <w:spacing w:before="0" w:beforeAutospacing="0" w:after="360" w:afterAutospacing="0" w:line="360" w:lineRule="auto"/>
        <w:jc w:val="center"/>
        <w:textAlignment w:val="baseline"/>
        <w:rPr>
          <w:b/>
          <w:color w:val="000000" w:themeColor="text1"/>
          <w:shd w:val="clear" w:color="auto" w:fill="FFFFFF"/>
        </w:rPr>
      </w:pPr>
      <w:r w:rsidRPr="00EE56E0">
        <w:rPr>
          <w:b/>
          <w:color w:val="000000" w:themeColor="text1"/>
          <w:shd w:val="clear" w:color="auto" w:fill="FFFFFF"/>
        </w:rPr>
        <w:lastRenderedPageBreak/>
        <w:t>С закрытыми глазами.</w:t>
      </w:r>
    </w:p>
    <w:p w:rsidR="00D9738C" w:rsidRDefault="00D9738C" w:rsidP="00EF3B12">
      <w:pPr>
        <w:pStyle w:val="a3"/>
        <w:spacing w:before="0" w:beforeAutospacing="0" w:after="360" w:afterAutospacing="0" w:line="360" w:lineRule="auto"/>
        <w:ind w:firstLine="708"/>
        <w:jc w:val="both"/>
        <w:textAlignment w:val="baseline"/>
        <w:rPr>
          <w:color w:val="000000" w:themeColor="text1"/>
          <w:shd w:val="clear" w:color="auto" w:fill="FFFFFF"/>
        </w:rPr>
      </w:pPr>
      <w:r w:rsidRPr="00EE56E0">
        <w:rPr>
          <w:color w:val="000000" w:themeColor="text1"/>
          <w:shd w:val="clear" w:color="auto" w:fill="FFFFFF"/>
        </w:rPr>
        <w:t>Участнику завязывают глаза, и он, надев толстые варежки, на ощупь определяет предмет, который ему дают.</w:t>
      </w:r>
      <w:r w:rsidR="00EE56E0">
        <w:rPr>
          <w:color w:val="000000" w:themeColor="text1"/>
          <w:shd w:val="clear" w:color="auto" w:fill="FFFFFF"/>
        </w:rPr>
        <w:t xml:space="preserve"> Игру можно разнообразить, добавив задания определить что-то по запаху.</w:t>
      </w:r>
    </w:p>
    <w:p w:rsidR="00EE56E0" w:rsidRDefault="00EE56E0" w:rsidP="00EE56E0">
      <w:pPr>
        <w:pStyle w:val="a3"/>
        <w:spacing w:before="0" w:beforeAutospacing="0" w:after="360" w:afterAutospacing="0" w:line="360" w:lineRule="auto"/>
        <w:jc w:val="center"/>
        <w:textAlignment w:val="baseline"/>
        <w:rPr>
          <w:b/>
          <w:color w:val="000000" w:themeColor="text1"/>
          <w:shd w:val="clear" w:color="auto" w:fill="FFFFFF"/>
        </w:rPr>
      </w:pPr>
      <w:r w:rsidRPr="00EE56E0">
        <w:rPr>
          <w:b/>
          <w:color w:val="000000" w:themeColor="text1"/>
          <w:shd w:val="clear" w:color="auto" w:fill="FFFFFF"/>
        </w:rPr>
        <w:t>Чувствую кожей</w:t>
      </w:r>
    </w:p>
    <w:p w:rsidR="00EE56E0" w:rsidRPr="00EE56E0" w:rsidRDefault="00EE56E0" w:rsidP="00EF3B12">
      <w:pPr>
        <w:pStyle w:val="a3"/>
        <w:spacing w:before="0" w:beforeAutospacing="0" w:after="360" w:afterAutospacing="0" w:line="360" w:lineRule="auto"/>
        <w:ind w:firstLine="708"/>
        <w:jc w:val="both"/>
        <w:textAlignment w:val="baseline"/>
        <w:rPr>
          <w:b/>
          <w:color w:val="000000" w:themeColor="text1"/>
          <w:shd w:val="clear" w:color="auto" w:fill="FFFFFF"/>
        </w:rPr>
      </w:pPr>
      <w:r>
        <w:rPr>
          <w:color w:val="000000" w:themeColor="text1"/>
          <w:shd w:val="clear" w:color="auto" w:fill="FFFFFF"/>
        </w:rPr>
        <w:t>Простая игра, не требующая подготовки. Участник «рисует» на спине другого пальцем большую букву</w:t>
      </w:r>
      <w:r w:rsidR="00EF3B12">
        <w:rPr>
          <w:color w:val="000000" w:themeColor="text1"/>
          <w:shd w:val="clear" w:color="auto" w:fill="FFFFFF"/>
        </w:rPr>
        <w:t xml:space="preserve"> на всю спину</w:t>
      </w:r>
      <w:r>
        <w:rPr>
          <w:color w:val="000000" w:themeColor="text1"/>
          <w:shd w:val="clear" w:color="auto" w:fill="FFFFFF"/>
        </w:rPr>
        <w:t>. Задача второго-угадать, что за буква была написана. Игру можно усложнить и отгадывать слова по 1 букве.</w:t>
      </w:r>
    </w:p>
    <w:p w:rsidR="00EE56E0" w:rsidRPr="00EE56E0" w:rsidRDefault="00EE56E0" w:rsidP="00EE56E0">
      <w:pPr>
        <w:pStyle w:val="a3"/>
        <w:spacing w:before="0" w:beforeAutospacing="0" w:after="360" w:afterAutospacing="0" w:line="360" w:lineRule="auto"/>
        <w:jc w:val="center"/>
        <w:textAlignment w:val="baseline"/>
        <w:rPr>
          <w:b/>
          <w:color w:val="000000" w:themeColor="text1"/>
          <w:shd w:val="clear" w:color="auto" w:fill="FFFFFF"/>
        </w:rPr>
      </w:pPr>
      <w:r w:rsidRPr="00EE56E0">
        <w:rPr>
          <w:b/>
          <w:color w:val="000000" w:themeColor="text1"/>
          <w:shd w:val="clear" w:color="auto" w:fill="FFFFFF"/>
        </w:rPr>
        <w:t>Горячо-холодно</w:t>
      </w:r>
    </w:p>
    <w:p w:rsidR="00EE56E0" w:rsidRDefault="00EE56E0" w:rsidP="00EF3B12">
      <w:pPr>
        <w:pStyle w:val="a3"/>
        <w:spacing w:before="0" w:beforeAutospacing="0" w:after="360" w:afterAutospacing="0" w:line="360" w:lineRule="auto"/>
        <w:ind w:firstLine="708"/>
        <w:jc w:val="both"/>
        <w:textAlignment w:val="baseline"/>
        <w:rPr>
          <w:color w:val="000000" w:themeColor="text1"/>
          <w:shd w:val="clear" w:color="auto" w:fill="FFFFFF"/>
        </w:rPr>
      </w:pPr>
      <w:r>
        <w:rPr>
          <w:color w:val="000000" w:themeColor="text1"/>
          <w:shd w:val="clear" w:color="auto" w:fill="FFFFFF"/>
        </w:rPr>
        <w:t xml:space="preserve">Один участник прячет в комнате предмет. Задача остальных- найти этот предмет, используя подсказки «горячо», если ищут в верном направлении, или «холодно», если ищут не там, где нужно. </w:t>
      </w:r>
    </w:p>
    <w:p w:rsidR="00EE56E0" w:rsidRPr="00EE56E0" w:rsidRDefault="00EE56E0" w:rsidP="00EE56E0">
      <w:pPr>
        <w:pStyle w:val="a3"/>
        <w:spacing w:before="0" w:beforeAutospacing="0" w:after="360" w:afterAutospacing="0" w:line="360" w:lineRule="auto"/>
        <w:jc w:val="center"/>
        <w:textAlignment w:val="baseline"/>
        <w:rPr>
          <w:b/>
          <w:color w:val="000000" w:themeColor="text1"/>
          <w:shd w:val="clear" w:color="auto" w:fill="FFFFFF"/>
        </w:rPr>
      </w:pPr>
      <w:r w:rsidRPr="00EE56E0">
        <w:rPr>
          <w:b/>
          <w:color w:val="000000" w:themeColor="text1"/>
          <w:shd w:val="clear" w:color="auto" w:fill="FFFFFF"/>
        </w:rPr>
        <w:t>Камень-ножницы-бумага</w:t>
      </w:r>
    </w:p>
    <w:p w:rsidR="00EE56E0" w:rsidRDefault="00EE56E0" w:rsidP="00EF3B12">
      <w:pPr>
        <w:pStyle w:val="a3"/>
        <w:spacing w:before="0" w:beforeAutospacing="0" w:after="360" w:afterAutospacing="0" w:line="360" w:lineRule="auto"/>
        <w:ind w:firstLine="708"/>
        <w:textAlignment w:val="baseline"/>
        <w:rPr>
          <w:color w:val="000000" w:themeColor="text1"/>
          <w:shd w:val="clear" w:color="auto" w:fill="FFFFFF"/>
        </w:rPr>
      </w:pPr>
      <w:r>
        <w:rPr>
          <w:color w:val="000000" w:themeColor="text1"/>
          <w:shd w:val="clear" w:color="auto" w:fill="FFFFFF"/>
        </w:rPr>
        <w:t>Любимая всеми мальчишками и девчонками игра! Тряся кулаками и произнося слова «Камень-ножницы-бумага раз-два-три</w:t>
      </w:r>
      <w:proofErr w:type="gramStart"/>
      <w:r>
        <w:rPr>
          <w:color w:val="000000" w:themeColor="text1"/>
          <w:shd w:val="clear" w:color="auto" w:fill="FFFFFF"/>
        </w:rPr>
        <w:t>»</w:t>
      </w:r>
      <w:proofErr w:type="gramEnd"/>
      <w:r>
        <w:rPr>
          <w:color w:val="000000" w:themeColor="text1"/>
          <w:shd w:val="clear" w:color="auto" w:fill="FFFFFF"/>
        </w:rPr>
        <w:t xml:space="preserve"> участники показывают одну из 3 фигур. </w:t>
      </w:r>
    </w:p>
    <w:p w:rsidR="00EE56E0" w:rsidRPr="00EE56E0" w:rsidRDefault="00EE56E0" w:rsidP="00EF3B12">
      <w:pPr>
        <w:pStyle w:val="a3"/>
        <w:spacing w:before="0" w:beforeAutospacing="0" w:after="360" w:afterAutospacing="0" w:line="360" w:lineRule="auto"/>
        <w:jc w:val="center"/>
        <w:textAlignment w:val="baseline"/>
        <w:rPr>
          <w:color w:val="000000" w:themeColor="text1"/>
          <w:shd w:val="clear" w:color="auto" w:fill="FFFFFF"/>
        </w:rPr>
      </w:pPr>
      <w:r>
        <w:rPr>
          <w:noProof/>
          <w:color w:val="000000" w:themeColor="text1"/>
          <w:shd w:val="clear" w:color="auto" w:fill="FFFFFF"/>
        </w:rPr>
        <w:drawing>
          <wp:inline distT="0" distB="0" distL="0" distR="0">
            <wp:extent cx="3532188" cy="3333750"/>
            <wp:effectExtent l="0" t="0" r="0" b="0"/>
            <wp:docPr id="3" name="Рисунок 3" descr="C:\Users\MakSim\YandexDisk\Скриншоты\2020-04-08_15-4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kSim\YandexDisk\Скриншоты\2020-04-08_15-47-5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8688" cy="3339884"/>
                    </a:xfrm>
                    <a:prstGeom prst="rect">
                      <a:avLst/>
                    </a:prstGeom>
                    <a:noFill/>
                    <a:ln>
                      <a:noFill/>
                    </a:ln>
                  </pic:spPr>
                </pic:pic>
              </a:graphicData>
            </a:graphic>
          </wp:inline>
        </w:drawing>
      </w:r>
    </w:p>
    <w:p w:rsidR="00EE56E0" w:rsidRDefault="00EE56E0" w:rsidP="00EF3B12">
      <w:pPr>
        <w:pStyle w:val="a3"/>
        <w:spacing w:before="0" w:beforeAutospacing="0" w:after="360" w:afterAutospacing="0" w:line="360" w:lineRule="auto"/>
        <w:ind w:firstLine="708"/>
        <w:jc w:val="both"/>
        <w:textAlignment w:val="baseline"/>
        <w:rPr>
          <w:i/>
          <w:color w:val="000000" w:themeColor="text1"/>
          <w:shd w:val="clear" w:color="auto" w:fill="FFFFFF"/>
        </w:rPr>
      </w:pPr>
      <w:r>
        <w:rPr>
          <w:i/>
          <w:color w:val="000000" w:themeColor="text1"/>
          <w:shd w:val="clear" w:color="auto" w:fill="FFFFFF"/>
        </w:rPr>
        <w:lastRenderedPageBreak/>
        <w:t xml:space="preserve">Самоизоляция- прекрасный повод вспомнить множество игр, в которые мы играли в своем детстве и научить им </w:t>
      </w:r>
      <w:r w:rsidR="00EF3B12">
        <w:rPr>
          <w:i/>
          <w:color w:val="000000" w:themeColor="text1"/>
          <w:shd w:val="clear" w:color="auto" w:fill="FFFFFF"/>
        </w:rPr>
        <w:t>в</w:t>
      </w:r>
      <w:r>
        <w:rPr>
          <w:i/>
          <w:color w:val="000000" w:themeColor="text1"/>
          <w:shd w:val="clear" w:color="auto" w:fill="FFFFFF"/>
        </w:rPr>
        <w:t xml:space="preserve">аших детей! Это позволит не только вам лучше узнать </w:t>
      </w:r>
      <w:r w:rsidR="00EF3B12">
        <w:rPr>
          <w:i/>
          <w:color w:val="000000" w:themeColor="text1"/>
          <w:shd w:val="clear" w:color="auto" w:fill="FFFFFF"/>
        </w:rPr>
        <w:t>их</w:t>
      </w:r>
      <w:r>
        <w:rPr>
          <w:i/>
          <w:color w:val="000000" w:themeColor="text1"/>
          <w:shd w:val="clear" w:color="auto" w:fill="FFFFFF"/>
        </w:rPr>
        <w:t>, но и им лучше узнать вас, окунуться в ваше детство!</w:t>
      </w:r>
    </w:p>
    <w:p w:rsidR="005A0FE8" w:rsidRPr="00EE56E0" w:rsidRDefault="00D9738C" w:rsidP="00EF3B12">
      <w:pPr>
        <w:pStyle w:val="a3"/>
        <w:spacing w:before="0" w:beforeAutospacing="0" w:after="360" w:afterAutospacing="0" w:line="360" w:lineRule="auto"/>
        <w:ind w:firstLine="708"/>
        <w:jc w:val="both"/>
        <w:textAlignment w:val="baseline"/>
        <w:rPr>
          <w:i/>
          <w:color w:val="000000" w:themeColor="text1"/>
        </w:rPr>
      </w:pPr>
      <w:r w:rsidRPr="00EE56E0">
        <w:rPr>
          <w:i/>
          <w:color w:val="000000" w:themeColor="text1"/>
          <w:shd w:val="clear" w:color="auto" w:fill="FFFFFF"/>
        </w:rPr>
        <w:t>Главное – чтобы игры приносили хорошее настроение всем членам семьи, сближали вас, помогали узнать друг друга лучше. И, конечно же, теплые дни и вечера в кругу родных запомнятся на всю жизнь и вам, и вашим детям. Это так здорово, когда у человека есть надежный «тыл» — сплоченн</w:t>
      </w:r>
      <w:r w:rsidR="00EE56E0" w:rsidRPr="00EE56E0">
        <w:rPr>
          <w:i/>
          <w:color w:val="000000" w:themeColor="text1"/>
          <w:shd w:val="clear" w:color="auto" w:fill="FFFFFF"/>
        </w:rPr>
        <w:t>ая семья, которой хорошо вместе!</w:t>
      </w:r>
    </w:p>
    <w:sectPr w:rsidR="005A0FE8" w:rsidRPr="00EE56E0" w:rsidSect="00EE56E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Black">
    <w:panose1 w:val="020B0A02040204020203"/>
    <w:charset w:val="CC"/>
    <w:family w:val="swiss"/>
    <w:pitch w:val="variable"/>
    <w:sig w:usb0="E00002FF" w:usb1="4000E4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06E6A"/>
    <w:multiLevelType w:val="multilevel"/>
    <w:tmpl w:val="72E2B3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7724B9"/>
    <w:multiLevelType w:val="multilevel"/>
    <w:tmpl w:val="05E45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E11AC6"/>
    <w:multiLevelType w:val="multilevel"/>
    <w:tmpl w:val="C34C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F8"/>
    <w:rsid w:val="00011713"/>
    <w:rsid w:val="000856EB"/>
    <w:rsid w:val="005A0FE8"/>
    <w:rsid w:val="00896FF8"/>
    <w:rsid w:val="00B12CFE"/>
    <w:rsid w:val="00B323C1"/>
    <w:rsid w:val="00BC7AF5"/>
    <w:rsid w:val="00D9738C"/>
    <w:rsid w:val="00EE56E0"/>
    <w:rsid w:val="00EF3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6621"/>
  <w15:chartTrackingRefBased/>
  <w15:docId w15:val="{DACC9ACB-4D12-457B-A901-89C64509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E56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6F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6FF8"/>
    <w:rPr>
      <w:color w:val="0000FF"/>
      <w:u w:val="single"/>
    </w:rPr>
  </w:style>
  <w:style w:type="paragraph" w:styleId="a5">
    <w:name w:val="Title"/>
    <w:basedOn w:val="a"/>
    <w:next w:val="a"/>
    <w:link w:val="a6"/>
    <w:uiPriority w:val="10"/>
    <w:qFormat/>
    <w:rsid w:val="005A0F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5A0FE8"/>
    <w:rPr>
      <w:rFonts w:asciiTheme="majorHAnsi" w:eastAsiaTheme="majorEastAsia" w:hAnsiTheme="majorHAnsi" w:cstheme="majorBidi"/>
      <w:spacing w:val="-10"/>
      <w:kern w:val="28"/>
      <w:sz w:val="56"/>
      <w:szCs w:val="56"/>
    </w:rPr>
  </w:style>
  <w:style w:type="character" w:styleId="a7">
    <w:name w:val="Strong"/>
    <w:basedOn w:val="a0"/>
    <w:uiPriority w:val="22"/>
    <w:qFormat/>
    <w:rsid w:val="00D9738C"/>
    <w:rPr>
      <w:b/>
      <w:bCs/>
    </w:rPr>
  </w:style>
  <w:style w:type="character" w:customStyle="1" w:styleId="dabhide">
    <w:name w:val="dabhide"/>
    <w:basedOn w:val="a0"/>
    <w:rsid w:val="00EE56E0"/>
  </w:style>
  <w:style w:type="character" w:customStyle="1" w:styleId="30">
    <w:name w:val="Заголовок 3 Знак"/>
    <w:basedOn w:val="a0"/>
    <w:link w:val="3"/>
    <w:uiPriority w:val="9"/>
    <w:rsid w:val="00EE56E0"/>
    <w:rPr>
      <w:rFonts w:ascii="Times New Roman" w:eastAsia="Times New Roman" w:hAnsi="Times New Roman" w:cs="Times New Roman"/>
      <w:b/>
      <w:bCs/>
      <w:sz w:val="27"/>
      <w:szCs w:val="27"/>
      <w:lang w:eastAsia="ru-RU"/>
    </w:rPr>
  </w:style>
  <w:style w:type="character" w:customStyle="1" w:styleId="mw-headline">
    <w:name w:val="mw-headline"/>
    <w:basedOn w:val="a0"/>
    <w:rsid w:val="00EE56E0"/>
  </w:style>
  <w:style w:type="character" w:customStyle="1" w:styleId="mw-editsection">
    <w:name w:val="mw-editsection"/>
    <w:basedOn w:val="a0"/>
    <w:rsid w:val="00EE56E0"/>
  </w:style>
  <w:style w:type="character" w:customStyle="1" w:styleId="mw-editsection-bracket">
    <w:name w:val="mw-editsection-bracket"/>
    <w:basedOn w:val="a0"/>
    <w:rsid w:val="00EE56E0"/>
  </w:style>
  <w:style w:type="character" w:customStyle="1" w:styleId="mw-editsection-divider">
    <w:name w:val="mw-editsection-divider"/>
    <w:basedOn w:val="a0"/>
    <w:rsid w:val="00EE56E0"/>
  </w:style>
  <w:style w:type="table" w:styleId="a8">
    <w:name w:val="Table Grid"/>
    <w:basedOn w:val="a1"/>
    <w:uiPriority w:val="39"/>
    <w:rsid w:val="00EE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E5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5382">
      <w:bodyDiv w:val="1"/>
      <w:marLeft w:val="0"/>
      <w:marRight w:val="0"/>
      <w:marTop w:val="0"/>
      <w:marBottom w:val="0"/>
      <w:divBdr>
        <w:top w:val="none" w:sz="0" w:space="0" w:color="auto"/>
        <w:left w:val="none" w:sz="0" w:space="0" w:color="auto"/>
        <w:bottom w:val="none" w:sz="0" w:space="0" w:color="auto"/>
        <w:right w:val="none" w:sz="0" w:space="0" w:color="auto"/>
      </w:divBdr>
    </w:div>
    <w:div w:id="791481117">
      <w:bodyDiv w:val="1"/>
      <w:marLeft w:val="0"/>
      <w:marRight w:val="0"/>
      <w:marTop w:val="0"/>
      <w:marBottom w:val="0"/>
      <w:divBdr>
        <w:top w:val="none" w:sz="0" w:space="0" w:color="auto"/>
        <w:left w:val="none" w:sz="0" w:space="0" w:color="auto"/>
        <w:bottom w:val="none" w:sz="0" w:space="0" w:color="auto"/>
        <w:right w:val="none" w:sz="0" w:space="0" w:color="auto"/>
      </w:divBdr>
    </w:div>
    <w:div w:id="1183394924">
      <w:bodyDiv w:val="1"/>
      <w:marLeft w:val="0"/>
      <w:marRight w:val="0"/>
      <w:marTop w:val="0"/>
      <w:marBottom w:val="0"/>
      <w:divBdr>
        <w:top w:val="none" w:sz="0" w:space="0" w:color="auto"/>
        <w:left w:val="none" w:sz="0" w:space="0" w:color="auto"/>
        <w:bottom w:val="none" w:sz="0" w:space="0" w:color="auto"/>
        <w:right w:val="none" w:sz="0" w:space="0" w:color="auto"/>
      </w:divBdr>
    </w:div>
    <w:div w:id="1496458988">
      <w:bodyDiv w:val="1"/>
      <w:marLeft w:val="0"/>
      <w:marRight w:val="0"/>
      <w:marTop w:val="0"/>
      <w:marBottom w:val="0"/>
      <w:divBdr>
        <w:top w:val="none" w:sz="0" w:space="0" w:color="auto"/>
        <w:left w:val="none" w:sz="0" w:space="0" w:color="auto"/>
        <w:bottom w:val="none" w:sz="0" w:space="0" w:color="auto"/>
        <w:right w:val="none" w:sz="0" w:space="0" w:color="auto"/>
      </w:divBdr>
    </w:div>
    <w:div w:id="1527256090">
      <w:bodyDiv w:val="1"/>
      <w:marLeft w:val="0"/>
      <w:marRight w:val="0"/>
      <w:marTop w:val="0"/>
      <w:marBottom w:val="0"/>
      <w:divBdr>
        <w:top w:val="none" w:sz="0" w:space="0" w:color="auto"/>
        <w:left w:val="none" w:sz="0" w:space="0" w:color="auto"/>
        <w:bottom w:val="none" w:sz="0" w:space="0" w:color="auto"/>
        <w:right w:val="none" w:sz="0" w:space="0" w:color="auto"/>
      </w:divBdr>
    </w:div>
    <w:div w:id="1646426914">
      <w:bodyDiv w:val="1"/>
      <w:marLeft w:val="0"/>
      <w:marRight w:val="0"/>
      <w:marTop w:val="0"/>
      <w:marBottom w:val="0"/>
      <w:divBdr>
        <w:top w:val="none" w:sz="0" w:space="0" w:color="auto"/>
        <w:left w:val="none" w:sz="0" w:space="0" w:color="auto"/>
        <w:bottom w:val="none" w:sz="0" w:space="0" w:color="auto"/>
        <w:right w:val="none" w:sz="0" w:space="0" w:color="auto"/>
      </w:divBdr>
    </w:div>
    <w:div w:id="1778523389">
      <w:bodyDiv w:val="1"/>
      <w:marLeft w:val="0"/>
      <w:marRight w:val="0"/>
      <w:marTop w:val="0"/>
      <w:marBottom w:val="0"/>
      <w:divBdr>
        <w:top w:val="none" w:sz="0" w:space="0" w:color="auto"/>
        <w:left w:val="none" w:sz="0" w:space="0" w:color="auto"/>
        <w:bottom w:val="none" w:sz="0" w:space="0" w:color="auto"/>
        <w:right w:val="none" w:sz="0" w:space="0" w:color="auto"/>
      </w:divBdr>
    </w:div>
    <w:div w:id="1847859617">
      <w:bodyDiv w:val="1"/>
      <w:marLeft w:val="0"/>
      <w:marRight w:val="0"/>
      <w:marTop w:val="0"/>
      <w:marBottom w:val="0"/>
      <w:divBdr>
        <w:top w:val="none" w:sz="0" w:space="0" w:color="auto"/>
        <w:left w:val="none" w:sz="0" w:space="0" w:color="auto"/>
        <w:bottom w:val="none" w:sz="0" w:space="0" w:color="auto"/>
        <w:right w:val="none" w:sz="0" w:space="0" w:color="auto"/>
      </w:divBdr>
    </w:div>
    <w:div w:id="214284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ndex.php?title=%D0%98%D0%B3%D1%80%D0%BE%D0%B2%D0%BE%D0%B9_%D1%85%D0%BE%D0%B4&amp;action=edit&amp;redlink=1"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1%D0%BE%D0%BF%D0%B5%D1%80%D0%BD%D0%B8%D0%BA" TargetMode="External"/><Relationship Id="rId11" Type="http://schemas.openxmlformats.org/officeDocument/2006/relationships/hyperlink" Target="https://ru.wikipedia.org/w/index.php?title=%D0%9F%D1%80%D0%BE%D0%BF%D1%83%D1%81%D0%BA_%D1%85%D0%BE%D0%B4%D0%B0&amp;action=edit&amp;redlink=1" TargetMode="External"/><Relationship Id="rId5" Type="http://schemas.openxmlformats.org/officeDocument/2006/relationships/hyperlink" Target="https://ru.wikipedia.org/wiki/%D0%98%D0%B3%D1%80%D0%B0" TargetMode="External"/><Relationship Id="rId10" Type="http://schemas.openxmlformats.org/officeDocument/2006/relationships/hyperlink" Target="https://ru.wikipedia.org/wiki/%D0%A1%D0%B8%D1%81%D1%82%D0%B5%D0%BC%D0%B0_%D0%BA%D0%BE%D0%BE%D1%80%D0%B4%D0%B8%D0%BD%D0%B0%D1%82" TargetMode="External"/><Relationship Id="rId4" Type="http://schemas.openxmlformats.org/officeDocument/2006/relationships/webSettings" Target="webSettings.xml"/><Relationship Id="rId9" Type="http://schemas.openxmlformats.org/officeDocument/2006/relationships/hyperlink" Target="https://ru.wikipedia.org/wiki/%D0%9F%D1%80%D1%8F%D0%BC%D0%BE%D1%83%D0%B3%D0%BE%D0%BB%D1%8C%D0%BD%D0%B0%D1%8F_%D1%81%D0%B8%D1%81%D1%82%D0%B5%D0%BC%D0%B0_%D0%BA%D0%BE%D0%BE%D1%80%D0%B4%D0%B8%D0%BD%D0%B0%D1%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1401</Words>
  <Characters>7990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dc:creator>
  <cp:keywords/>
  <dc:description/>
  <cp:lastModifiedBy>MakSim</cp:lastModifiedBy>
  <cp:revision>2</cp:revision>
  <dcterms:created xsi:type="dcterms:W3CDTF">2020-04-08T03:36:00Z</dcterms:created>
  <dcterms:modified xsi:type="dcterms:W3CDTF">2020-04-10T03:25:00Z</dcterms:modified>
</cp:coreProperties>
</file>