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4708" w14:textId="77777777" w:rsidR="0011222A" w:rsidRPr="0011222A" w:rsidRDefault="0011222A" w:rsidP="0011222A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МИНИСТЕРСТВО </w:t>
      </w:r>
      <w:proofErr w:type="gramStart"/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ОБРАЗОВАНИЯ  МАГАДАНСКОЙ</w:t>
      </w:r>
      <w:proofErr w:type="gramEnd"/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ОБЛАСТИ</w:t>
      </w:r>
    </w:p>
    <w:p w14:paraId="0B67F2CC" w14:textId="77777777" w:rsidR="0011222A" w:rsidRPr="0011222A" w:rsidRDefault="0011222A" w:rsidP="0011222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Государственное казенное общеобразовательное учреждение для обучающихся по адаптированным </w:t>
      </w:r>
    </w:p>
    <w:p w14:paraId="2DDA3D60" w14:textId="77777777" w:rsidR="0011222A" w:rsidRPr="0011222A" w:rsidRDefault="0011222A" w:rsidP="0011222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образовательным программам</w:t>
      </w:r>
    </w:p>
    <w:p w14:paraId="2871475F" w14:textId="77777777" w:rsidR="0011222A" w:rsidRPr="0011222A" w:rsidRDefault="0011222A" w:rsidP="0011222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122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«Магаданский областной центр образования № 1»</w:t>
      </w:r>
    </w:p>
    <w:p w14:paraId="1CCBC388" w14:textId="77777777" w:rsidR="0011222A" w:rsidRPr="0011222A" w:rsidRDefault="0011222A" w:rsidP="0011222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22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bookmarkStart w:id="0" w:name="_Hlk76728227"/>
      <w:r w:rsidRPr="001122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ГКОУ МОЦО № 1</w:t>
      </w:r>
      <w:bookmarkEnd w:id="0"/>
      <w:r w:rsidRPr="001122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  <w:r w:rsidRPr="00112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018FED7" w14:textId="77777777" w:rsidR="0011222A" w:rsidRPr="0011222A" w:rsidRDefault="0011222A" w:rsidP="0011222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22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******************************************************************</w:t>
      </w:r>
    </w:p>
    <w:p w14:paraId="69F54E0D" w14:textId="77777777" w:rsidR="0011222A" w:rsidRPr="0011222A" w:rsidRDefault="0011222A" w:rsidP="0011222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ул. </w:t>
      </w:r>
      <w:proofErr w:type="spellStart"/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Лукса</w:t>
      </w:r>
      <w:proofErr w:type="spellEnd"/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д. 8-а, г. Магадан, 685030, Российская Федерация</w:t>
      </w:r>
    </w:p>
    <w:p w14:paraId="02C041A9" w14:textId="77777777" w:rsidR="0011222A" w:rsidRPr="0011222A" w:rsidRDefault="0011222A" w:rsidP="0011222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65-07-51 директор, 65-09-55 бухгалтерия, 65-09-57 вахта</w:t>
      </w:r>
    </w:p>
    <w:p w14:paraId="24A3AA51" w14:textId="77777777" w:rsidR="0011222A" w:rsidRPr="0011222A" w:rsidRDefault="0011222A" w:rsidP="0011222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 w:eastAsia="ru-RU"/>
        </w:rPr>
      </w:pPr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65-07-51 факс/приемная, </w:t>
      </w:r>
      <w:r w:rsidRPr="0011222A"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11222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r w:rsidRPr="0011222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</w:t>
      </w:r>
      <w:hyperlink r:id="rId5" w:history="1">
        <w:r w:rsidRPr="001122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sksch</w:t>
        </w:r>
        <w:r w:rsidRPr="001122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19@</w:t>
        </w:r>
        <w:r w:rsidRPr="001122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yandex</w:t>
        </w:r>
        <w:r w:rsidRPr="001122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1122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14:paraId="35C9A891" w14:textId="77777777" w:rsidR="0011222A" w:rsidRPr="0011222A" w:rsidRDefault="0011222A" w:rsidP="0011222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 w:eastAsia="ru-RU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4439"/>
        <w:gridCol w:w="5201"/>
      </w:tblGrid>
      <w:tr w:rsidR="0011222A" w:rsidRPr="0011222A" w14:paraId="63C9D0D7" w14:textId="77777777" w:rsidTr="000611FC">
        <w:tc>
          <w:tcPr>
            <w:tcW w:w="4439" w:type="dxa"/>
            <w:hideMark/>
          </w:tcPr>
          <w:p w14:paraId="14548391" w14:textId="77777777" w:rsidR="0011222A" w:rsidRPr="0011222A" w:rsidRDefault="0011222A" w:rsidP="0011222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5201" w:type="dxa"/>
            <w:hideMark/>
          </w:tcPr>
          <w:p w14:paraId="094810B2" w14:textId="77777777" w:rsidR="0011222A" w:rsidRPr="0011222A" w:rsidRDefault="0011222A" w:rsidP="0011222A">
            <w:pPr>
              <w:spacing w:before="0" w:beforeAutospacing="0" w:after="0" w:afterAutospacing="0"/>
              <w:ind w:left="7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12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14:paraId="2CB526ED" w14:textId="77777777" w:rsidR="0011222A" w:rsidRPr="0011222A" w:rsidRDefault="0011222A" w:rsidP="0011222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12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Директор _________А.П. Симонов </w:t>
            </w:r>
          </w:p>
          <w:p w14:paraId="0B54C35E" w14:textId="7256C3BE" w:rsidR="0011222A" w:rsidRPr="0011222A" w:rsidRDefault="0011222A" w:rsidP="0011222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22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Приказ директора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1122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№____</w:t>
            </w:r>
          </w:p>
          <w:p w14:paraId="4DD79DB4" w14:textId="77777777" w:rsidR="0011222A" w:rsidRPr="0011222A" w:rsidRDefault="0011222A" w:rsidP="0011222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2BB46971" w14:textId="77777777" w:rsidR="005D27EA" w:rsidRPr="0011222A" w:rsidRDefault="005D27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6FBF2F" w14:textId="77777777" w:rsidR="0011222A" w:rsidRPr="0011222A" w:rsidRDefault="0011222A" w:rsidP="0011222A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11222A">
        <w:rPr>
          <w:b/>
          <w:bCs/>
          <w:sz w:val="28"/>
          <w:szCs w:val="28"/>
          <w:lang w:val="ru-RU"/>
        </w:rPr>
        <w:t>Перечень</w:t>
      </w:r>
    </w:p>
    <w:p w14:paraId="433DE2CD" w14:textId="65C29F8D" w:rsidR="005D27EA" w:rsidRPr="0011222A" w:rsidRDefault="0011222A" w:rsidP="0011222A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11222A">
        <w:rPr>
          <w:b/>
          <w:bCs/>
          <w:sz w:val="28"/>
          <w:szCs w:val="28"/>
          <w:lang w:val="ru-RU"/>
        </w:rPr>
        <w:t>сведений конфиденциального характера</w:t>
      </w:r>
      <w:r w:rsidRPr="0011222A">
        <w:rPr>
          <w:b/>
          <w:bCs/>
          <w:sz w:val="28"/>
          <w:szCs w:val="28"/>
        </w:rPr>
        <w:t> </w:t>
      </w:r>
      <w:r w:rsidRPr="0011222A">
        <w:rPr>
          <w:b/>
          <w:bCs/>
          <w:sz w:val="28"/>
          <w:szCs w:val="28"/>
          <w:lang w:val="ru-RU"/>
        </w:rPr>
        <w:t>«ГКОУ «МОЦО №1»</w:t>
      </w:r>
    </w:p>
    <w:p w14:paraId="3832A8A4" w14:textId="77777777" w:rsidR="005D27EA" w:rsidRPr="0011222A" w:rsidRDefault="0011222A" w:rsidP="0011222A">
      <w:pPr>
        <w:pStyle w:val="a3"/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1. Персональные данные сотрудников образовательной организации, обрабатываемые в образовательной организации, за исключением информации, подлежащей распространению и предоставлению в установленных федерал</w:t>
      </w:r>
      <w:r w:rsidRPr="0011222A">
        <w:rPr>
          <w:sz w:val="24"/>
          <w:szCs w:val="24"/>
          <w:lang w:val="ru-RU"/>
        </w:rPr>
        <w:t>ьными законами и принятыми в соответствии с ними иными нормативными правовыми актами случаях:</w:t>
      </w:r>
    </w:p>
    <w:p w14:paraId="0A7C7113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фамилия, имя, отчество (при наличии);</w:t>
      </w:r>
    </w:p>
    <w:p w14:paraId="630AA30B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1222A">
        <w:rPr>
          <w:sz w:val="24"/>
          <w:szCs w:val="24"/>
        </w:rPr>
        <w:t>место</w:t>
      </w:r>
      <w:proofErr w:type="spellEnd"/>
      <w:r w:rsidRPr="0011222A">
        <w:rPr>
          <w:sz w:val="24"/>
          <w:szCs w:val="24"/>
        </w:rPr>
        <w:t xml:space="preserve"> и </w:t>
      </w:r>
      <w:proofErr w:type="spellStart"/>
      <w:r w:rsidRPr="0011222A">
        <w:rPr>
          <w:sz w:val="24"/>
          <w:szCs w:val="24"/>
        </w:rPr>
        <w:t>дата</w:t>
      </w:r>
      <w:proofErr w:type="spellEnd"/>
      <w:r w:rsidRPr="0011222A">
        <w:rPr>
          <w:sz w:val="24"/>
          <w:szCs w:val="24"/>
        </w:rPr>
        <w:t xml:space="preserve"> </w:t>
      </w:r>
      <w:proofErr w:type="spellStart"/>
      <w:r w:rsidRPr="0011222A">
        <w:rPr>
          <w:sz w:val="24"/>
          <w:szCs w:val="24"/>
        </w:rPr>
        <w:t>рождения</w:t>
      </w:r>
      <w:proofErr w:type="spellEnd"/>
      <w:r w:rsidRPr="0011222A">
        <w:rPr>
          <w:sz w:val="24"/>
          <w:szCs w:val="24"/>
        </w:rPr>
        <w:t>;</w:t>
      </w:r>
    </w:p>
    <w:p w14:paraId="2A1DBF3B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1222A">
        <w:rPr>
          <w:sz w:val="24"/>
          <w:szCs w:val="24"/>
        </w:rPr>
        <w:t>адреса регистрации и проживания;</w:t>
      </w:r>
    </w:p>
    <w:p w14:paraId="523DF2EE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паспортные данные (серия, номер, кем и когда выдан, код подразделени</w:t>
      </w:r>
      <w:r w:rsidRPr="0011222A">
        <w:rPr>
          <w:sz w:val="24"/>
          <w:szCs w:val="24"/>
          <w:lang w:val="ru-RU"/>
        </w:rPr>
        <w:t>я);</w:t>
      </w:r>
    </w:p>
    <w:p w14:paraId="2D9D6CA7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1222A">
        <w:rPr>
          <w:sz w:val="24"/>
          <w:szCs w:val="24"/>
        </w:rPr>
        <w:t>телефонные</w:t>
      </w:r>
      <w:proofErr w:type="spellEnd"/>
      <w:r w:rsidRPr="0011222A">
        <w:rPr>
          <w:sz w:val="24"/>
          <w:szCs w:val="24"/>
        </w:rPr>
        <w:t xml:space="preserve"> </w:t>
      </w:r>
      <w:proofErr w:type="spellStart"/>
      <w:r w:rsidRPr="0011222A">
        <w:rPr>
          <w:sz w:val="24"/>
          <w:szCs w:val="24"/>
        </w:rPr>
        <w:t>номера</w:t>
      </w:r>
      <w:proofErr w:type="spellEnd"/>
      <w:r w:rsidRPr="0011222A">
        <w:rPr>
          <w:sz w:val="24"/>
          <w:szCs w:val="24"/>
        </w:rPr>
        <w:t xml:space="preserve"> (</w:t>
      </w:r>
      <w:proofErr w:type="spellStart"/>
      <w:r w:rsidRPr="0011222A">
        <w:rPr>
          <w:sz w:val="24"/>
          <w:szCs w:val="24"/>
        </w:rPr>
        <w:t>домашний</w:t>
      </w:r>
      <w:proofErr w:type="spellEnd"/>
      <w:r w:rsidRPr="0011222A">
        <w:rPr>
          <w:sz w:val="24"/>
          <w:szCs w:val="24"/>
        </w:rPr>
        <w:t xml:space="preserve">, </w:t>
      </w:r>
      <w:proofErr w:type="spellStart"/>
      <w:r w:rsidRPr="0011222A">
        <w:rPr>
          <w:sz w:val="24"/>
          <w:szCs w:val="24"/>
        </w:rPr>
        <w:t>мобильный</w:t>
      </w:r>
      <w:proofErr w:type="spellEnd"/>
      <w:r w:rsidRPr="0011222A">
        <w:rPr>
          <w:sz w:val="24"/>
          <w:szCs w:val="24"/>
        </w:rPr>
        <w:t>);</w:t>
      </w:r>
    </w:p>
    <w:p w14:paraId="0B5E147E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сведения о трудовой деятельности (место работы, должность, период работы, причины прекращения трудового договора, размер оклада, информация об отпусках, переводах);</w:t>
      </w:r>
    </w:p>
    <w:p w14:paraId="3344E6BD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образование, квалификация, наличие специальных</w:t>
      </w:r>
      <w:r w:rsidRPr="0011222A">
        <w:rPr>
          <w:sz w:val="24"/>
          <w:szCs w:val="24"/>
          <w:lang w:val="ru-RU"/>
        </w:rPr>
        <w:t xml:space="preserve"> знаний;</w:t>
      </w:r>
    </w:p>
    <w:p w14:paraId="7554A6A4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семейное положение и состав семьи;</w:t>
      </w:r>
    </w:p>
    <w:p w14:paraId="4B89D471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категория запаса, воинское звание, категория годности к военной службе, информация о снятии с воинского учета;</w:t>
      </w:r>
    </w:p>
    <w:p w14:paraId="01A7DE6D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1222A">
        <w:rPr>
          <w:sz w:val="24"/>
          <w:szCs w:val="24"/>
        </w:rPr>
        <w:t>наличие</w:t>
      </w:r>
      <w:proofErr w:type="spellEnd"/>
      <w:r w:rsidRPr="0011222A">
        <w:rPr>
          <w:sz w:val="24"/>
          <w:szCs w:val="24"/>
        </w:rPr>
        <w:t xml:space="preserve"> </w:t>
      </w:r>
      <w:proofErr w:type="spellStart"/>
      <w:r w:rsidRPr="0011222A">
        <w:rPr>
          <w:sz w:val="24"/>
          <w:szCs w:val="24"/>
        </w:rPr>
        <w:t>судимости</w:t>
      </w:r>
      <w:proofErr w:type="spellEnd"/>
      <w:r w:rsidRPr="0011222A">
        <w:rPr>
          <w:sz w:val="24"/>
          <w:szCs w:val="24"/>
        </w:rPr>
        <w:t>;</w:t>
      </w:r>
    </w:p>
    <w:p w14:paraId="200CBA3D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1222A">
        <w:rPr>
          <w:sz w:val="24"/>
          <w:szCs w:val="24"/>
        </w:rPr>
        <w:t>СНИЛС, ИНН;</w:t>
      </w:r>
    </w:p>
    <w:p w14:paraId="23518A4F" w14:textId="77777777" w:rsidR="005D27EA" w:rsidRPr="0011222A" w:rsidRDefault="0011222A" w:rsidP="0011222A">
      <w:pPr>
        <w:pStyle w:val="a3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 xml:space="preserve">состояние здоровья (диагнозы, история болезни, медосмотры, </w:t>
      </w:r>
      <w:r w:rsidRPr="0011222A">
        <w:rPr>
          <w:sz w:val="24"/>
          <w:szCs w:val="24"/>
          <w:lang w:val="ru-RU"/>
        </w:rPr>
        <w:t>медицинские заключения);</w:t>
      </w:r>
    </w:p>
    <w:p w14:paraId="7D006954" w14:textId="77777777" w:rsidR="005D27EA" w:rsidRPr="0011222A" w:rsidRDefault="0011222A" w:rsidP="0011222A">
      <w:pPr>
        <w:pStyle w:val="a3"/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2. Персональные данные поступающих на обучение детей, обучающихся, их родителей (законных представителей):</w:t>
      </w:r>
    </w:p>
    <w:p w14:paraId="13D5BA69" w14:textId="77777777" w:rsidR="005D27EA" w:rsidRPr="0011222A" w:rsidRDefault="0011222A" w:rsidP="0011222A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фамилия, имя, отчество (при наличии);</w:t>
      </w:r>
    </w:p>
    <w:p w14:paraId="095D05D2" w14:textId="77777777" w:rsidR="005D27EA" w:rsidRPr="0011222A" w:rsidRDefault="0011222A" w:rsidP="0011222A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11222A">
        <w:rPr>
          <w:sz w:val="24"/>
          <w:szCs w:val="24"/>
        </w:rPr>
        <w:t>дата</w:t>
      </w:r>
      <w:proofErr w:type="spellEnd"/>
      <w:r w:rsidRPr="0011222A">
        <w:rPr>
          <w:sz w:val="24"/>
          <w:szCs w:val="24"/>
        </w:rPr>
        <w:t xml:space="preserve"> и </w:t>
      </w:r>
      <w:proofErr w:type="spellStart"/>
      <w:r w:rsidRPr="0011222A">
        <w:rPr>
          <w:sz w:val="24"/>
          <w:szCs w:val="24"/>
        </w:rPr>
        <w:t>место</w:t>
      </w:r>
      <w:proofErr w:type="spellEnd"/>
      <w:r w:rsidRPr="0011222A">
        <w:rPr>
          <w:sz w:val="24"/>
          <w:szCs w:val="24"/>
        </w:rPr>
        <w:t xml:space="preserve"> </w:t>
      </w:r>
      <w:proofErr w:type="spellStart"/>
      <w:r w:rsidRPr="0011222A">
        <w:rPr>
          <w:sz w:val="24"/>
          <w:szCs w:val="24"/>
        </w:rPr>
        <w:t>рождения</w:t>
      </w:r>
      <w:proofErr w:type="spellEnd"/>
      <w:r w:rsidRPr="0011222A">
        <w:rPr>
          <w:sz w:val="24"/>
          <w:szCs w:val="24"/>
        </w:rPr>
        <w:t>;</w:t>
      </w:r>
    </w:p>
    <w:p w14:paraId="50B4FB31" w14:textId="77777777" w:rsidR="005D27EA" w:rsidRPr="0011222A" w:rsidRDefault="0011222A" w:rsidP="0011222A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данные из свидетельства о рождении;</w:t>
      </w:r>
    </w:p>
    <w:p w14:paraId="4A155F97" w14:textId="77777777" w:rsidR="005D27EA" w:rsidRPr="0011222A" w:rsidRDefault="0011222A" w:rsidP="0011222A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lastRenderedPageBreak/>
        <w:t>паспортные данные (сер</w:t>
      </w:r>
      <w:r w:rsidRPr="0011222A">
        <w:rPr>
          <w:sz w:val="24"/>
          <w:szCs w:val="24"/>
          <w:lang w:val="ru-RU"/>
        </w:rPr>
        <w:t>ия, номер, кем и когда выдан, код подразделения);</w:t>
      </w:r>
    </w:p>
    <w:p w14:paraId="31010710" w14:textId="77777777" w:rsidR="005D27EA" w:rsidRPr="0011222A" w:rsidRDefault="0011222A" w:rsidP="0011222A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адреса регистрации и проживания, сведения из документа, который подтверждает право на пребывание на территории России;</w:t>
      </w:r>
    </w:p>
    <w:p w14:paraId="0F78B72C" w14:textId="77777777" w:rsidR="005D27EA" w:rsidRPr="0011222A" w:rsidRDefault="0011222A" w:rsidP="0011222A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телефонные номера (рабочий, домашний мобильный);</w:t>
      </w:r>
    </w:p>
    <w:p w14:paraId="2517DBF7" w14:textId="77777777" w:rsidR="005D27EA" w:rsidRPr="0011222A" w:rsidRDefault="0011222A" w:rsidP="0011222A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 xml:space="preserve">состояние здоровья (диагнозы, история </w:t>
      </w:r>
      <w:r w:rsidRPr="0011222A">
        <w:rPr>
          <w:sz w:val="24"/>
          <w:szCs w:val="24"/>
          <w:lang w:val="ru-RU"/>
        </w:rPr>
        <w:t xml:space="preserve">болезни, медосмотры, медицинские заключения, рекомендации ПМПК и </w:t>
      </w:r>
      <w:proofErr w:type="spellStart"/>
      <w:r w:rsidRPr="0011222A">
        <w:rPr>
          <w:sz w:val="24"/>
          <w:szCs w:val="24"/>
          <w:lang w:val="ru-RU"/>
        </w:rPr>
        <w:t>ПМПк</w:t>
      </w:r>
      <w:proofErr w:type="spellEnd"/>
      <w:r w:rsidRPr="0011222A">
        <w:rPr>
          <w:sz w:val="24"/>
          <w:szCs w:val="24"/>
          <w:lang w:val="ru-RU"/>
        </w:rPr>
        <w:t>);</w:t>
      </w:r>
    </w:p>
    <w:p w14:paraId="1F5E696D" w14:textId="77777777" w:rsidR="005D27EA" w:rsidRPr="0011222A" w:rsidRDefault="0011222A" w:rsidP="0011222A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сведения об усыновлении, родстве ребенка с родителем (законным представителем);</w:t>
      </w:r>
    </w:p>
    <w:p w14:paraId="03FF3426" w14:textId="19E0A1C4" w:rsidR="005D27EA" w:rsidRPr="0011222A" w:rsidRDefault="0011222A" w:rsidP="0011222A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сведения о наличии мер социальной поддержки.</w:t>
      </w:r>
    </w:p>
    <w:p w14:paraId="01A841F1" w14:textId="77777777" w:rsidR="005D27EA" w:rsidRPr="0011222A" w:rsidRDefault="0011222A" w:rsidP="0011222A">
      <w:pPr>
        <w:pStyle w:val="a3"/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3. Сведения о состоянии безопасности образовательной о</w:t>
      </w:r>
      <w:r w:rsidRPr="0011222A">
        <w:rPr>
          <w:sz w:val="24"/>
          <w:szCs w:val="24"/>
          <w:lang w:val="ru-RU"/>
        </w:rPr>
        <w:t>рганизации:</w:t>
      </w:r>
    </w:p>
    <w:p w14:paraId="2EF65A8C" w14:textId="77777777" w:rsidR="005D27EA" w:rsidRPr="0011222A" w:rsidRDefault="0011222A" w:rsidP="0011222A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14:paraId="3BFC75D7" w14:textId="77777777" w:rsidR="005D27EA" w:rsidRPr="0011222A" w:rsidRDefault="0011222A" w:rsidP="0011222A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о системе охраны и пропускном режиме на объектах образовательной организации, если такие сведения не отнес</w:t>
      </w:r>
      <w:r w:rsidRPr="0011222A">
        <w:rPr>
          <w:sz w:val="24"/>
          <w:szCs w:val="24"/>
          <w:lang w:val="ru-RU"/>
        </w:rPr>
        <w:t>ены в установленном порядке к сведениям, составляющим государственную тайну;</w:t>
      </w:r>
    </w:p>
    <w:p w14:paraId="5F419B4C" w14:textId="77777777" w:rsidR="005D27EA" w:rsidRPr="0011222A" w:rsidRDefault="0011222A" w:rsidP="0011222A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информация, содержащаяся в паспортах безопасности, актах обследования и категорирования;</w:t>
      </w:r>
    </w:p>
    <w:p w14:paraId="6E0825A0" w14:textId="18144275" w:rsidR="005D27EA" w:rsidRPr="0011222A" w:rsidRDefault="0011222A" w:rsidP="0011222A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переписка с территориальными органами безопасности.</w:t>
      </w:r>
    </w:p>
    <w:p w14:paraId="49984DF5" w14:textId="77777777" w:rsidR="005D27EA" w:rsidRPr="0011222A" w:rsidRDefault="0011222A" w:rsidP="0011222A">
      <w:pPr>
        <w:pStyle w:val="a3"/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 xml:space="preserve">4. Сведения об </w:t>
      </w:r>
      <w:r w:rsidRPr="0011222A">
        <w:rPr>
          <w:sz w:val="24"/>
          <w:szCs w:val="24"/>
          <w:lang w:val="ru-RU"/>
        </w:rPr>
        <w:t>организации разграничения доступа к информационным ресурсам образовательной организации, паролях, закрытых ключах электронной подписи, ключах шифрования информации, если они не относятся к сведениям, составляющим государственную тайну.</w:t>
      </w:r>
    </w:p>
    <w:p w14:paraId="72F379F5" w14:textId="77777777" w:rsidR="005D27EA" w:rsidRPr="0011222A" w:rsidRDefault="0011222A" w:rsidP="0011222A">
      <w:pPr>
        <w:pStyle w:val="a3"/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5. Сведения, содержа</w:t>
      </w:r>
      <w:r w:rsidRPr="0011222A">
        <w:rPr>
          <w:sz w:val="24"/>
          <w:szCs w:val="24"/>
          <w:lang w:val="ru-RU"/>
        </w:rPr>
        <w:t>щиеся в обращениях граждан.</w:t>
      </w:r>
    </w:p>
    <w:p w14:paraId="019A9090" w14:textId="77777777" w:rsidR="005D27EA" w:rsidRPr="0011222A" w:rsidRDefault="0011222A" w:rsidP="0011222A">
      <w:pPr>
        <w:pStyle w:val="a3"/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6. Сведения организаций, ставшие известными сотрудникам образовательной организации при выполнении ими должностных обязанностей, которые этими организациями отнесены к сведениям конфиденциального характера.</w:t>
      </w:r>
    </w:p>
    <w:p w14:paraId="21A88ECD" w14:textId="77777777" w:rsidR="005D27EA" w:rsidRPr="0011222A" w:rsidRDefault="0011222A" w:rsidP="0011222A">
      <w:pPr>
        <w:pStyle w:val="a3"/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7. Финансовая информа</w:t>
      </w:r>
      <w:r w:rsidRPr="0011222A">
        <w:rPr>
          <w:sz w:val="24"/>
          <w:szCs w:val="24"/>
          <w:lang w:val="ru-RU"/>
        </w:rPr>
        <w:t>ция, имеющая коммерческую ценность, не содержащаяся в учредительных и иных документах, находящихся в публичном доступе, а также относящаяся к категории ограниченного доступа, в том числе:</w:t>
      </w:r>
    </w:p>
    <w:p w14:paraId="5A7B0193" w14:textId="77777777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персональная информация и</w:t>
      </w:r>
      <w:r w:rsidRPr="0011222A">
        <w:rPr>
          <w:sz w:val="24"/>
          <w:szCs w:val="24"/>
        </w:rPr>
        <w:t> </w:t>
      </w:r>
      <w:r w:rsidRPr="0011222A">
        <w:rPr>
          <w:sz w:val="24"/>
          <w:szCs w:val="24"/>
          <w:lang w:val="ru-RU"/>
        </w:rPr>
        <w:t>образцы подписей физических лиц;</w:t>
      </w:r>
    </w:p>
    <w:p w14:paraId="3BF84519" w14:textId="77777777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документы</w:t>
      </w:r>
      <w:r w:rsidRPr="0011222A">
        <w:rPr>
          <w:sz w:val="24"/>
          <w:szCs w:val="24"/>
          <w:lang w:val="ru-RU"/>
        </w:rPr>
        <w:t>, содержащие сведения о получаемых и предлагаемых предложениях;</w:t>
      </w:r>
    </w:p>
    <w:p w14:paraId="3E7FA666" w14:textId="77777777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11222A">
        <w:rPr>
          <w:sz w:val="24"/>
          <w:szCs w:val="24"/>
        </w:rPr>
        <w:t>деловая</w:t>
      </w:r>
      <w:proofErr w:type="spellEnd"/>
      <w:r w:rsidRPr="0011222A">
        <w:rPr>
          <w:sz w:val="24"/>
          <w:szCs w:val="24"/>
        </w:rPr>
        <w:t xml:space="preserve"> </w:t>
      </w:r>
      <w:proofErr w:type="spellStart"/>
      <w:r w:rsidRPr="0011222A">
        <w:rPr>
          <w:sz w:val="24"/>
          <w:szCs w:val="24"/>
        </w:rPr>
        <w:t>переписка</w:t>
      </w:r>
      <w:proofErr w:type="spellEnd"/>
      <w:r w:rsidRPr="0011222A">
        <w:rPr>
          <w:sz w:val="24"/>
          <w:szCs w:val="24"/>
        </w:rPr>
        <w:t>;</w:t>
      </w:r>
    </w:p>
    <w:p w14:paraId="421F7A7C" w14:textId="77777777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информация, содержащаяся в регистрах бухгалтерского учета и внутренней бухгалтерской отчетности;</w:t>
      </w:r>
    </w:p>
    <w:p w14:paraId="4CAAC24F" w14:textId="77777777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данные налогового учета и налоговой отчетности;</w:t>
      </w:r>
    </w:p>
    <w:p w14:paraId="4DED33AE" w14:textId="77777777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сведения об исполнении догов</w:t>
      </w:r>
      <w:r w:rsidRPr="0011222A">
        <w:rPr>
          <w:sz w:val="24"/>
          <w:szCs w:val="24"/>
          <w:lang w:val="ru-RU"/>
        </w:rPr>
        <w:t>оров, контрактов и соглашений;</w:t>
      </w:r>
    </w:p>
    <w:p w14:paraId="1FE47207" w14:textId="77777777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11222A">
        <w:rPr>
          <w:sz w:val="24"/>
          <w:szCs w:val="24"/>
        </w:rPr>
        <w:t>данные</w:t>
      </w:r>
      <w:proofErr w:type="spellEnd"/>
      <w:r w:rsidRPr="0011222A">
        <w:rPr>
          <w:sz w:val="24"/>
          <w:szCs w:val="24"/>
        </w:rPr>
        <w:t xml:space="preserve"> </w:t>
      </w:r>
      <w:proofErr w:type="spellStart"/>
      <w:r w:rsidRPr="0011222A">
        <w:rPr>
          <w:sz w:val="24"/>
          <w:szCs w:val="24"/>
        </w:rPr>
        <w:t>первичных</w:t>
      </w:r>
      <w:proofErr w:type="spellEnd"/>
      <w:r w:rsidRPr="0011222A">
        <w:rPr>
          <w:sz w:val="24"/>
          <w:szCs w:val="24"/>
        </w:rPr>
        <w:t xml:space="preserve"> </w:t>
      </w:r>
      <w:proofErr w:type="spellStart"/>
      <w:r w:rsidRPr="0011222A">
        <w:rPr>
          <w:sz w:val="24"/>
          <w:szCs w:val="24"/>
        </w:rPr>
        <w:t>учетных</w:t>
      </w:r>
      <w:proofErr w:type="spellEnd"/>
      <w:r w:rsidRPr="0011222A">
        <w:rPr>
          <w:sz w:val="24"/>
          <w:szCs w:val="24"/>
        </w:rPr>
        <w:t xml:space="preserve"> </w:t>
      </w:r>
      <w:proofErr w:type="spellStart"/>
      <w:r w:rsidRPr="0011222A">
        <w:rPr>
          <w:sz w:val="24"/>
          <w:szCs w:val="24"/>
        </w:rPr>
        <w:t>документов</w:t>
      </w:r>
      <w:proofErr w:type="spellEnd"/>
      <w:r w:rsidRPr="0011222A">
        <w:rPr>
          <w:sz w:val="24"/>
          <w:szCs w:val="24"/>
        </w:rPr>
        <w:t>;</w:t>
      </w:r>
    </w:p>
    <w:p w14:paraId="19F74BE4" w14:textId="77777777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информация, содержащаяся в регистрах внутренней финансовой отчетности;</w:t>
      </w:r>
    </w:p>
    <w:p w14:paraId="3F271909" w14:textId="77777777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договоры, контракты и соглашения, сведения об их исполнении;</w:t>
      </w:r>
    </w:p>
    <w:p w14:paraId="59F83261" w14:textId="7B80BCA2" w:rsidR="005D27EA" w:rsidRPr="0011222A" w:rsidRDefault="0011222A" w:rsidP="0011222A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сведения, касающиеся предмета договоров на выполнение на</w:t>
      </w:r>
      <w:r w:rsidRPr="0011222A">
        <w:rPr>
          <w:sz w:val="24"/>
          <w:szCs w:val="24"/>
          <w:lang w:val="ru-RU"/>
        </w:rPr>
        <w:t>учно-исследовательских работ, хода их исполнения и полученных результатов, если иное не предусмотрено договорами.</w:t>
      </w:r>
    </w:p>
    <w:p w14:paraId="3421E291" w14:textId="77777777" w:rsidR="005D27EA" w:rsidRPr="0011222A" w:rsidRDefault="0011222A" w:rsidP="0011222A">
      <w:pPr>
        <w:pStyle w:val="a3"/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lastRenderedPageBreak/>
        <w:t>8.</w:t>
      </w:r>
      <w:r w:rsidRPr="0011222A">
        <w:rPr>
          <w:sz w:val="24"/>
          <w:szCs w:val="24"/>
        </w:rPr>
        <w:t> </w:t>
      </w:r>
      <w:r w:rsidRPr="0011222A">
        <w:rPr>
          <w:sz w:val="24"/>
          <w:szCs w:val="24"/>
          <w:lang w:val="ru-RU"/>
        </w:rPr>
        <w:t>Сведения, отраженные в Указе Президента РФ от 06.03.1997 № 188 «Об утверждении Перечня сведений конфиденциального характера», и иные с</w:t>
      </w:r>
      <w:r w:rsidRPr="0011222A">
        <w:rPr>
          <w:sz w:val="24"/>
          <w:szCs w:val="24"/>
          <w:lang w:val="ru-RU"/>
        </w:rPr>
        <w:t>ведения, отнесенные в соответствии с законодательством РФ к разряду ограниченного распространения.</w:t>
      </w:r>
    </w:p>
    <w:p w14:paraId="12FDA959" w14:textId="77777777" w:rsidR="005D27EA" w:rsidRPr="0011222A" w:rsidRDefault="0011222A" w:rsidP="0011222A">
      <w:pPr>
        <w:pStyle w:val="a3"/>
        <w:jc w:val="both"/>
        <w:rPr>
          <w:sz w:val="24"/>
          <w:szCs w:val="24"/>
          <w:lang w:val="ru-RU"/>
        </w:rPr>
      </w:pPr>
      <w:r w:rsidRPr="0011222A">
        <w:rPr>
          <w:sz w:val="24"/>
          <w:szCs w:val="24"/>
          <w:lang w:val="ru-RU"/>
        </w:rPr>
        <w:t>9.</w:t>
      </w:r>
      <w:r w:rsidRPr="0011222A">
        <w:rPr>
          <w:sz w:val="24"/>
          <w:szCs w:val="24"/>
        </w:rPr>
        <w:t> </w:t>
      </w:r>
      <w:r w:rsidRPr="0011222A">
        <w:rPr>
          <w:sz w:val="24"/>
          <w:szCs w:val="24"/>
          <w:lang w:val="ru-RU"/>
        </w:rPr>
        <w:t xml:space="preserve"> Информация, содержащаяся в контрольных измерительных материалах, используемых при проведении государственной итоговой аттестации.</w:t>
      </w:r>
    </w:p>
    <w:p w14:paraId="2856788D" w14:textId="77777777" w:rsidR="005D27EA" w:rsidRPr="0011222A" w:rsidRDefault="005D27EA" w:rsidP="0011222A">
      <w:pPr>
        <w:pStyle w:val="a3"/>
        <w:jc w:val="both"/>
        <w:rPr>
          <w:sz w:val="24"/>
          <w:szCs w:val="24"/>
          <w:lang w:val="ru-RU"/>
        </w:rPr>
      </w:pPr>
    </w:p>
    <w:sectPr w:rsidR="005D27EA" w:rsidRPr="0011222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54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D0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A4A8E"/>
    <w:multiLevelType w:val="hybridMultilevel"/>
    <w:tmpl w:val="B48E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64E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72AEE"/>
    <w:multiLevelType w:val="hybridMultilevel"/>
    <w:tmpl w:val="355E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90202"/>
    <w:multiLevelType w:val="hybridMultilevel"/>
    <w:tmpl w:val="8E34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F29"/>
    <w:multiLevelType w:val="hybridMultilevel"/>
    <w:tmpl w:val="9B3A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1222A"/>
    <w:rsid w:val="002D33B1"/>
    <w:rsid w:val="002D3591"/>
    <w:rsid w:val="003514A0"/>
    <w:rsid w:val="004F7E17"/>
    <w:rsid w:val="005A05CE"/>
    <w:rsid w:val="005D27EA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131B"/>
  <w15:docId w15:val="{A03256B7-2B74-49DE-8225-7D60178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1222A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sch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</dc:creator>
  <dc:description>Подготовлено экспертами Актион-МЦФЭР</dc:description>
  <cp:lastModifiedBy>Клим Волохов</cp:lastModifiedBy>
  <cp:revision>2</cp:revision>
  <dcterms:created xsi:type="dcterms:W3CDTF">2022-08-04T21:57:00Z</dcterms:created>
  <dcterms:modified xsi:type="dcterms:W3CDTF">2022-08-04T21:57:00Z</dcterms:modified>
</cp:coreProperties>
</file>