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67C3" w14:textId="77777777" w:rsidR="007509A9" w:rsidRPr="00BC7C52" w:rsidRDefault="007509A9" w:rsidP="002468F2">
      <w:pPr>
        <w:ind w:firstLine="567"/>
        <w:jc w:val="center"/>
      </w:pPr>
      <w:r w:rsidRPr="00B24D97">
        <w:rPr>
          <w:b/>
        </w:rPr>
        <w:t>Пояснительная записка</w:t>
      </w:r>
    </w:p>
    <w:p w14:paraId="0F745585" w14:textId="06B11D05" w:rsidR="007509A9" w:rsidRPr="00B24D97" w:rsidRDefault="003B0EA7" w:rsidP="002468F2">
      <w:pPr>
        <w:ind w:firstLine="567"/>
        <w:jc w:val="both"/>
      </w:pPr>
      <w:r w:rsidRPr="008B3352">
        <w:rPr>
          <w:lang w:eastAsia="en-US"/>
        </w:rPr>
        <w:t xml:space="preserve">Рабочая программа </w:t>
      </w:r>
      <w:r w:rsidRPr="009457E7">
        <w:rPr>
          <w:b/>
          <w:lang w:eastAsia="en-US"/>
        </w:rPr>
        <w:t xml:space="preserve">по </w:t>
      </w:r>
      <w:r w:rsidR="00917BD0" w:rsidRPr="009457E7">
        <w:rPr>
          <w:b/>
          <w:lang w:eastAsia="en-US"/>
        </w:rPr>
        <w:t>профильному труду</w:t>
      </w:r>
      <w:r>
        <w:rPr>
          <w:lang w:eastAsia="en-US"/>
        </w:rPr>
        <w:t xml:space="preserve"> «</w:t>
      </w:r>
      <w:r w:rsidR="00EE05BA">
        <w:rPr>
          <w:lang w:eastAsia="en-US"/>
        </w:rPr>
        <w:t>Обработка</w:t>
      </w:r>
      <w:r w:rsidR="00917BD0">
        <w:rPr>
          <w:lang w:eastAsia="en-US"/>
        </w:rPr>
        <w:t xml:space="preserve"> текста</w:t>
      </w:r>
      <w:r w:rsidRPr="008B3352">
        <w:rPr>
          <w:lang w:eastAsia="en-US"/>
        </w:rPr>
        <w:t xml:space="preserve">» </w:t>
      </w:r>
      <w:r w:rsidR="0033112E" w:rsidRPr="0033112E">
        <w:rPr>
          <w:lang w:eastAsia="en-US"/>
        </w:rPr>
        <w:t>8</w:t>
      </w:r>
      <w:r w:rsidRPr="008B3352">
        <w:rPr>
          <w:lang w:eastAsia="en-US"/>
        </w:rPr>
        <w:t xml:space="preserve"> класс</w:t>
      </w:r>
      <w:r>
        <w:rPr>
          <w:lang w:eastAsia="en-US"/>
        </w:rPr>
        <w:t xml:space="preserve"> разработана в соответствии с </w:t>
      </w:r>
      <w:r w:rsidRPr="008B3352">
        <w:rPr>
          <w:lang w:eastAsia="en-US"/>
        </w:rPr>
        <w:t>Положением о рабочей программ</w:t>
      </w:r>
      <w:bookmarkStart w:id="0" w:name="_GoBack"/>
      <w:bookmarkEnd w:id="0"/>
      <w:r w:rsidRPr="008B3352">
        <w:rPr>
          <w:lang w:eastAsia="en-US"/>
        </w:rPr>
        <w:t xml:space="preserve">е ГКОУ «МОЦО № 1» </w:t>
      </w:r>
      <w:r w:rsidR="00D032FD" w:rsidRPr="00D032FD">
        <w:rPr>
          <w:lang w:eastAsia="en-US"/>
        </w:rPr>
        <w:t xml:space="preserve">на основе авторской программы  </w:t>
      </w:r>
      <w:proofErr w:type="spellStart"/>
      <w:r w:rsidR="00D032FD" w:rsidRPr="00D032FD">
        <w:rPr>
          <w:lang w:eastAsia="en-US"/>
        </w:rPr>
        <w:t>Босовой</w:t>
      </w:r>
      <w:proofErr w:type="spellEnd"/>
      <w:r w:rsidR="00D032FD" w:rsidRPr="00D032FD">
        <w:rPr>
          <w:lang w:eastAsia="en-US"/>
        </w:rPr>
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 с учетом психофизических особенностей учащихся</w:t>
      </w:r>
      <w:r w:rsidRPr="00B24D97">
        <w:t xml:space="preserve"> и  соответств</w:t>
      </w:r>
      <w:r>
        <w:t>ует федеральному компоненту государственного стандарта</w:t>
      </w:r>
      <w:r w:rsidRPr="00B24D97">
        <w:t xml:space="preserve"> </w:t>
      </w:r>
      <w:r>
        <w:t>основного общего образования. Программа составлена с учетом психологических и физических особенностей здоровья учащихся</w:t>
      </w:r>
      <w:r w:rsidRPr="00B24D97">
        <w:t>.</w:t>
      </w:r>
    </w:p>
    <w:p w14:paraId="7D019333" w14:textId="77777777" w:rsidR="0080004E" w:rsidRDefault="0080004E" w:rsidP="00EE05BA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78FB19" w14:textId="77777777" w:rsidR="00EE05BA" w:rsidRPr="004E285E" w:rsidRDefault="00EE05BA" w:rsidP="004E285E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>
        <w:rPr>
          <w:b/>
        </w:rPr>
        <w:t xml:space="preserve">Цель: </w:t>
      </w:r>
      <w:r w:rsidR="0080004E" w:rsidRPr="0080004E">
        <w:rPr>
          <w:rFonts w:eastAsiaTheme="minorHAnsi"/>
          <w:lang w:eastAsia="en-US"/>
        </w:rPr>
        <w:t>формирование знаний</w:t>
      </w:r>
      <w:r w:rsidR="0080004E">
        <w:rPr>
          <w:rFonts w:eastAsiaTheme="minorHAnsi"/>
          <w:lang w:eastAsia="en-US"/>
        </w:rPr>
        <w:t>,</w:t>
      </w:r>
      <w:r w:rsidR="0080004E" w:rsidRPr="0080004E">
        <w:rPr>
          <w:rFonts w:eastAsiaTheme="minorHAnsi"/>
          <w:lang w:eastAsia="en-US"/>
        </w:rPr>
        <w:t xml:space="preserve"> </w:t>
      </w:r>
      <w:proofErr w:type="gramStart"/>
      <w:r w:rsidR="0080004E" w:rsidRPr="0080004E">
        <w:rPr>
          <w:rFonts w:eastAsiaTheme="minorHAnsi"/>
          <w:lang w:eastAsia="en-US"/>
        </w:rPr>
        <w:t>назначении</w:t>
      </w:r>
      <w:proofErr w:type="gramEnd"/>
      <w:r w:rsidR="0080004E" w:rsidRPr="0080004E">
        <w:rPr>
          <w:rFonts w:eastAsiaTheme="minorHAnsi"/>
          <w:lang w:eastAsia="en-US"/>
        </w:rPr>
        <w:t xml:space="preserve"> и основных функциях текстового редактора, правилах оформления текстового материала и табличных форм, требованиях при оформлении печатного материала;</w:t>
      </w:r>
    </w:p>
    <w:p w14:paraId="7C45B363" w14:textId="77777777" w:rsidR="00EE05BA" w:rsidRDefault="00EE05BA" w:rsidP="00EE05BA">
      <w:pPr>
        <w:jc w:val="both"/>
        <w:rPr>
          <w:b/>
        </w:rPr>
      </w:pPr>
    </w:p>
    <w:p w14:paraId="18FFDDD8" w14:textId="77777777" w:rsidR="00EE05BA" w:rsidRDefault="00EE05BA" w:rsidP="004E285E">
      <w:pPr>
        <w:ind w:firstLine="567"/>
        <w:jc w:val="both"/>
      </w:pPr>
      <w:r>
        <w:rPr>
          <w:b/>
        </w:rPr>
        <w:t>Образовательные задачи:</w:t>
      </w:r>
    </w:p>
    <w:p w14:paraId="2AEE6B21" w14:textId="77777777" w:rsidR="0080004E" w:rsidRDefault="00EE05BA" w:rsidP="0080004E">
      <w:pPr>
        <w:pStyle w:val="a5"/>
        <w:spacing w:before="60"/>
        <w:jc w:val="both"/>
      </w:pPr>
      <w:r w:rsidRPr="0080004E">
        <w:t>выработка навыков применения средств</w:t>
      </w:r>
      <w:r w:rsidR="0080004E">
        <w:t xml:space="preserve"> ИКТ в повседневной жизни, </w:t>
      </w:r>
      <w:proofErr w:type="gramStart"/>
      <w:r w:rsidR="0080004E">
        <w:t>при</w:t>
      </w:r>
      <w:proofErr w:type="gramEnd"/>
    </w:p>
    <w:p w14:paraId="1790ABA8" w14:textId="77777777" w:rsidR="00EE05BA" w:rsidRPr="0080004E" w:rsidRDefault="00EE05BA" w:rsidP="0080004E">
      <w:pPr>
        <w:spacing w:before="60"/>
        <w:jc w:val="both"/>
      </w:pPr>
      <w:proofErr w:type="gramStart"/>
      <w:r w:rsidRPr="0080004E">
        <w:t>выполнении</w:t>
      </w:r>
      <w:proofErr w:type="gramEnd"/>
      <w:r w:rsidRPr="0080004E">
        <w:t xml:space="preserve">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</w:r>
    </w:p>
    <w:p w14:paraId="2415F744" w14:textId="77777777" w:rsidR="00EE05BA" w:rsidRPr="0080004E" w:rsidRDefault="00EE05BA" w:rsidP="0080004E">
      <w:pPr>
        <w:ind w:firstLine="566"/>
        <w:jc w:val="both"/>
      </w:pPr>
      <w:r w:rsidRPr="0080004E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79BBBE1F" w14:textId="77777777" w:rsidR="00EE05BA" w:rsidRPr="0080004E" w:rsidRDefault="00EE05BA" w:rsidP="0080004E">
      <w:pPr>
        <w:ind w:firstLine="566"/>
        <w:jc w:val="both"/>
      </w:pPr>
      <w:r w:rsidRPr="0080004E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(ИКТ).</w:t>
      </w:r>
    </w:p>
    <w:p w14:paraId="3279A3F9" w14:textId="77777777" w:rsidR="00EE05BA" w:rsidRDefault="00EE05BA" w:rsidP="004E285E">
      <w:pPr>
        <w:ind w:firstLine="566"/>
        <w:jc w:val="both"/>
        <w:rPr>
          <w:b/>
        </w:rPr>
      </w:pPr>
      <w:r>
        <w:rPr>
          <w:b/>
        </w:rPr>
        <w:t>Развивающие задачи:</w:t>
      </w:r>
    </w:p>
    <w:p w14:paraId="7F9452E8" w14:textId="77777777" w:rsidR="00EE05BA" w:rsidRDefault="00EE05BA" w:rsidP="0080004E">
      <w:pPr>
        <w:ind w:firstLine="708"/>
        <w:jc w:val="both"/>
      </w:pPr>
      <w:r>
        <w:t>развитие коммуникативных способностей, эмоционально-волевой сферы;</w:t>
      </w:r>
    </w:p>
    <w:p w14:paraId="783D8B1C" w14:textId="77777777" w:rsidR="00EE05BA" w:rsidRDefault="00EE05BA" w:rsidP="0080004E">
      <w:pPr>
        <w:ind w:firstLine="708"/>
        <w:jc w:val="both"/>
      </w:pPr>
      <w:r w:rsidRPr="0080004E"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ИКТ. </w:t>
      </w:r>
    </w:p>
    <w:p w14:paraId="6C0EA2B0" w14:textId="77777777" w:rsidR="00EE05BA" w:rsidRDefault="00EE05BA" w:rsidP="004E285E">
      <w:pPr>
        <w:ind w:firstLine="566"/>
        <w:jc w:val="both"/>
        <w:rPr>
          <w:b/>
        </w:rPr>
      </w:pPr>
      <w:r>
        <w:rPr>
          <w:b/>
        </w:rPr>
        <w:t>Воспитательные задачи:</w:t>
      </w:r>
    </w:p>
    <w:p w14:paraId="08841AF9" w14:textId="77777777" w:rsidR="00EE05BA" w:rsidRPr="0080004E" w:rsidRDefault="00EE05BA" w:rsidP="0080004E">
      <w:pPr>
        <w:ind w:firstLine="566"/>
        <w:jc w:val="both"/>
      </w:pPr>
      <w:r w:rsidRPr="0080004E">
        <w:t>воспитание положительных качеств личности (настойчивости, стремления к познанию, умения преодолевать трудности, трудолюбия, бережливости, аккуратности, целеустремленности, ответственность за результаты своей деятельности).</w:t>
      </w:r>
    </w:p>
    <w:p w14:paraId="4F0B7EA0" w14:textId="77777777" w:rsidR="00EE05BA" w:rsidRPr="0080004E" w:rsidRDefault="00EE05BA" w:rsidP="0080004E">
      <w:pPr>
        <w:ind w:firstLine="566"/>
        <w:jc w:val="both"/>
      </w:pPr>
      <w:r w:rsidRPr="0080004E">
        <w:t xml:space="preserve">воспитание ответственного отношения к соблюдению этических и правовых норм информационной деятельности; </w:t>
      </w:r>
    </w:p>
    <w:p w14:paraId="07059480" w14:textId="77777777" w:rsidR="00EE05BA" w:rsidRPr="0080004E" w:rsidRDefault="00EE05BA" w:rsidP="0080004E">
      <w:pPr>
        <w:ind w:firstLine="566"/>
        <w:jc w:val="both"/>
      </w:pPr>
      <w:r w:rsidRPr="0080004E">
        <w:t>выработка навыков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труда.</w:t>
      </w:r>
    </w:p>
    <w:p w14:paraId="7C1E93D7" w14:textId="77777777" w:rsidR="00EE05BA" w:rsidRDefault="00EE05BA" w:rsidP="00EE05BA">
      <w:pPr>
        <w:spacing w:before="60"/>
        <w:ind w:left="284"/>
        <w:rPr>
          <w:b/>
        </w:rPr>
      </w:pPr>
      <w:r>
        <w:rPr>
          <w:b/>
        </w:rPr>
        <w:t xml:space="preserve">Коррекционные задачи: </w:t>
      </w:r>
    </w:p>
    <w:p w14:paraId="3C1A98CA" w14:textId="77777777" w:rsidR="00EE05BA" w:rsidRDefault="00EE05BA" w:rsidP="00EE05BA">
      <w:pPr>
        <w:spacing w:before="60"/>
        <w:ind w:left="284"/>
      </w:pPr>
      <w:r>
        <w:t>коррекция недостатков познавательной деятельности.</w:t>
      </w:r>
    </w:p>
    <w:p w14:paraId="6364569F" w14:textId="77777777" w:rsidR="00EE05BA" w:rsidRDefault="00EE05BA" w:rsidP="00EE05BA">
      <w:pPr>
        <w:spacing w:before="60"/>
        <w:ind w:left="284"/>
      </w:pPr>
      <w:r>
        <w:t>коррекция навыков самоорганизации, самоуправления, самоконтроля.</w:t>
      </w:r>
    </w:p>
    <w:p w14:paraId="1B5BF86B" w14:textId="77777777" w:rsidR="0080004E" w:rsidRDefault="0080004E" w:rsidP="0080004E">
      <w:pPr>
        <w:spacing w:after="200"/>
        <w:ind w:right="-1" w:firstLine="567"/>
        <w:contextualSpacing/>
        <w:jc w:val="both"/>
        <w:rPr>
          <w:lang w:eastAsia="en-US"/>
        </w:rPr>
      </w:pPr>
    </w:p>
    <w:p w14:paraId="3255CE81" w14:textId="5FCE3870" w:rsidR="0080004E" w:rsidRPr="0080004E" w:rsidRDefault="0080004E" w:rsidP="0080004E">
      <w:pPr>
        <w:spacing w:after="200"/>
        <w:ind w:right="-1" w:firstLine="567"/>
        <w:contextualSpacing/>
        <w:jc w:val="both"/>
        <w:rPr>
          <w:lang w:eastAsia="en-US"/>
        </w:rPr>
      </w:pPr>
      <w:r w:rsidRPr="0080004E">
        <w:rPr>
          <w:lang w:eastAsia="en-US"/>
        </w:rPr>
        <w:t>В соответствии с учебным планом ГКОУ «МОЦО №1» (для учащихся с лёгкой умственной отсталостью, обучающихся по БУП) на 202</w:t>
      </w:r>
      <w:r w:rsidR="006D5885">
        <w:rPr>
          <w:lang w:eastAsia="en-US"/>
        </w:rPr>
        <w:t>1</w:t>
      </w:r>
      <w:r w:rsidRPr="0080004E">
        <w:rPr>
          <w:lang w:eastAsia="en-US"/>
        </w:rPr>
        <w:t>-202</w:t>
      </w:r>
      <w:r w:rsidR="006D5885">
        <w:rPr>
          <w:lang w:eastAsia="en-US"/>
        </w:rPr>
        <w:t>2</w:t>
      </w:r>
      <w:r w:rsidRPr="0080004E">
        <w:rPr>
          <w:lang w:eastAsia="en-US"/>
        </w:rPr>
        <w:t xml:space="preserve"> учебный год, </w:t>
      </w:r>
      <w:proofErr w:type="gramStart"/>
      <w:r w:rsidRPr="0080004E">
        <w:rPr>
          <w:lang w:eastAsia="en-US"/>
        </w:rPr>
        <w:t>обучение по</w:t>
      </w:r>
      <w:proofErr w:type="gramEnd"/>
      <w:r w:rsidRPr="0080004E">
        <w:rPr>
          <w:lang w:eastAsia="en-US"/>
        </w:rPr>
        <w:t xml:space="preserve"> профильному труду «</w:t>
      </w:r>
      <w:r w:rsidR="00AE67C5">
        <w:rPr>
          <w:lang w:eastAsia="en-US"/>
        </w:rPr>
        <w:t>Обработка</w:t>
      </w:r>
      <w:r w:rsidRPr="0080004E">
        <w:rPr>
          <w:lang w:eastAsia="en-US"/>
        </w:rPr>
        <w:t xml:space="preserve"> текста» предусмотрено в объеме </w:t>
      </w:r>
      <w:r w:rsidR="00F55227">
        <w:rPr>
          <w:lang w:eastAsia="en-US"/>
        </w:rPr>
        <w:t>9</w:t>
      </w:r>
      <w:r w:rsidRPr="0080004E">
        <w:rPr>
          <w:lang w:eastAsia="en-US"/>
        </w:rPr>
        <w:t xml:space="preserve"> часов в неделю,</w:t>
      </w:r>
      <w:r w:rsidR="00911A87">
        <w:rPr>
          <w:lang w:eastAsia="en-US"/>
        </w:rPr>
        <w:t>293</w:t>
      </w:r>
      <w:r w:rsidRPr="0080004E">
        <w:rPr>
          <w:lang w:eastAsia="en-US"/>
        </w:rPr>
        <w:t xml:space="preserve"> час</w:t>
      </w:r>
      <w:r w:rsidR="00911A87">
        <w:rPr>
          <w:lang w:eastAsia="en-US"/>
        </w:rPr>
        <w:t>а</w:t>
      </w:r>
      <w:r w:rsidRPr="0080004E">
        <w:rPr>
          <w:lang w:eastAsia="en-US"/>
        </w:rPr>
        <w:t xml:space="preserve"> в год.</w:t>
      </w:r>
    </w:p>
    <w:p w14:paraId="20DFF618" w14:textId="77777777" w:rsidR="0080004E" w:rsidRPr="00EE05BA" w:rsidRDefault="0080004E" w:rsidP="0080004E">
      <w:pPr>
        <w:tabs>
          <w:tab w:val="left" w:pos="0"/>
          <w:tab w:val="left" w:pos="540"/>
          <w:tab w:val="right" w:pos="709"/>
        </w:tabs>
        <w:ind w:left="284" w:right="-1" w:firstLine="567"/>
        <w:contextualSpacing/>
        <w:jc w:val="both"/>
        <w:rPr>
          <w:b/>
          <w:i/>
        </w:rPr>
      </w:pPr>
      <w:r w:rsidRPr="00EE05BA">
        <w:rPr>
          <w:b/>
          <w:i/>
        </w:rPr>
        <w:t>Количество часов по четвертям:</w:t>
      </w:r>
    </w:p>
    <w:p w14:paraId="4AF0B848" w14:textId="31500D51" w:rsidR="0080004E" w:rsidRPr="00EE05BA" w:rsidRDefault="0080004E" w:rsidP="0080004E">
      <w:pPr>
        <w:tabs>
          <w:tab w:val="left" w:pos="0"/>
          <w:tab w:val="left" w:pos="540"/>
          <w:tab w:val="center" w:pos="5245"/>
        </w:tabs>
        <w:spacing w:after="200"/>
        <w:ind w:left="851" w:right="-1" w:firstLine="567"/>
        <w:contextualSpacing/>
        <w:jc w:val="both"/>
        <w:rPr>
          <w:i/>
          <w:lang w:eastAsia="en-US"/>
        </w:rPr>
      </w:pPr>
      <w:r w:rsidRPr="00EE05BA">
        <w:rPr>
          <w:i/>
          <w:lang w:val="en-US" w:eastAsia="en-US"/>
        </w:rPr>
        <w:t>I</w:t>
      </w:r>
      <w:r w:rsidRPr="00EE05BA">
        <w:rPr>
          <w:i/>
          <w:lang w:eastAsia="en-US"/>
        </w:rPr>
        <w:t xml:space="preserve"> четверть – </w:t>
      </w:r>
      <w:r w:rsidR="00911A87">
        <w:rPr>
          <w:i/>
          <w:lang w:eastAsia="en-US"/>
        </w:rPr>
        <w:t>68</w:t>
      </w:r>
      <w:r w:rsidR="00AE67C5">
        <w:rPr>
          <w:i/>
          <w:lang w:eastAsia="en-US"/>
        </w:rPr>
        <w:t xml:space="preserve"> часов</w:t>
      </w:r>
    </w:p>
    <w:p w14:paraId="0FDA7987" w14:textId="3163D475" w:rsidR="0080004E" w:rsidRPr="00EE05BA" w:rsidRDefault="0080004E" w:rsidP="0080004E">
      <w:pPr>
        <w:tabs>
          <w:tab w:val="left" w:pos="540"/>
          <w:tab w:val="left" w:pos="567"/>
          <w:tab w:val="left" w:pos="6147"/>
        </w:tabs>
        <w:spacing w:after="200"/>
        <w:ind w:left="851" w:right="-1" w:firstLine="567"/>
        <w:contextualSpacing/>
        <w:jc w:val="both"/>
        <w:rPr>
          <w:i/>
          <w:lang w:eastAsia="en-US"/>
        </w:rPr>
      </w:pPr>
      <w:r w:rsidRPr="00EE05BA">
        <w:rPr>
          <w:i/>
          <w:lang w:val="en-US" w:eastAsia="en-US"/>
        </w:rPr>
        <w:t>II</w:t>
      </w:r>
      <w:r w:rsidRPr="00EE05BA">
        <w:rPr>
          <w:i/>
          <w:lang w:eastAsia="en-US"/>
        </w:rPr>
        <w:t xml:space="preserve"> четверть – </w:t>
      </w:r>
      <w:r w:rsidR="00911A87">
        <w:rPr>
          <w:i/>
          <w:lang w:eastAsia="en-US"/>
        </w:rPr>
        <w:t>67</w:t>
      </w:r>
      <w:r w:rsidRPr="00EE05BA">
        <w:rPr>
          <w:i/>
          <w:lang w:eastAsia="en-US"/>
        </w:rPr>
        <w:t xml:space="preserve"> час</w:t>
      </w:r>
      <w:r w:rsidR="00AE67C5">
        <w:rPr>
          <w:i/>
          <w:lang w:eastAsia="en-US"/>
        </w:rPr>
        <w:t>ов</w:t>
      </w:r>
    </w:p>
    <w:p w14:paraId="4B74DB93" w14:textId="326A09E6" w:rsidR="0080004E" w:rsidRPr="00EE05BA" w:rsidRDefault="0080004E" w:rsidP="0080004E">
      <w:pPr>
        <w:tabs>
          <w:tab w:val="left" w:pos="0"/>
          <w:tab w:val="left" w:pos="540"/>
        </w:tabs>
        <w:spacing w:after="200"/>
        <w:ind w:left="851" w:right="-1" w:firstLine="567"/>
        <w:contextualSpacing/>
        <w:jc w:val="both"/>
        <w:rPr>
          <w:i/>
          <w:lang w:eastAsia="en-US"/>
        </w:rPr>
      </w:pPr>
      <w:r w:rsidRPr="00EE05BA">
        <w:rPr>
          <w:i/>
          <w:lang w:val="en-US" w:eastAsia="en-US"/>
        </w:rPr>
        <w:t>III</w:t>
      </w:r>
      <w:r w:rsidRPr="00EE05BA">
        <w:rPr>
          <w:i/>
          <w:lang w:eastAsia="en-US"/>
        </w:rPr>
        <w:t xml:space="preserve"> четверть – </w:t>
      </w:r>
      <w:r w:rsidR="00911A87">
        <w:rPr>
          <w:i/>
          <w:lang w:eastAsia="en-US"/>
        </w:rPr>
        <w:t>88</w:t>
      </w:r>
      <w:r w:rsidRPr="00EE05BA">
        <w:rPr>
          <w:i/>
          <w:lang w:eastAsia="en-US"/>
        </w:rPr>
        <w:t xml:space="preserve"> час</w:t>
      </w:r>
      <w:r w:rsidR="00AE67C5">
        <w:rPr>
          <w:i/>
          <w:lang w:eastAsia="en-US"/>
        </w:rPr>
        <w:t>а</w:t>
      </w:r>
    </w:p>
    <w:p w14:paraId="5D1884B2" w14:textId="5BD42AEC" w:rsidR="0080004E" w:rsidRPr="00EE05BA" w:rsidRDefault="0080004E" w:rsidP="0080004E">
      <w:pPr>
        <w:tabs>
          <w:tab w:val="left" w:pos="0"/>
          <w:tab w:val="left" w:pos="540"/>
        </w:tabs>
        <w:spacing w:after="200"/>
        <w:ind w:left="851" w:right="-1" w:firstLine="567"/>
        <w:contextualSpacing/>
        <w:jc w:val="both"/>
        <w:rPr>
          <w:i/>
          <w:lang w:eastAsia="en-US"/>
        </w:rPr>
      </w:pPr>
      <w:r w:rsidRPr="00EE05BA">
        <w:rPr>
          <w:i/>
          <w:lang w:val="en-US" w:eastAsia="en-US"/>
        </w:rPr>
        <w:t>IV</w:t>
      </w:r>
      <w:r w:rsidRPr="00EE05BA">
        <w:rPr>
          <w:i/>
          <w:lang w:eastAsia="en-US"/>
        </w:rPr>
        <w:t xml:space="preserve"> четверть – </w:t>
      </w:r>
      <w:r w:rsidR="00911A87">
        <w:rPr>
          <w:i/>
          <w:lang w:eastAsia="en-US"/>
        </w:rPr>
        <w:t>70</w:t>
      </w:r>
      <w:r w:rsidRPr="00EE05BA">
        <w:rPr>
          <w:i/>
          <w:lang w:eastAsia="en-US"/>
        </w:rPr>
        <w:t xml:space="preserve"> час</w:t>
      </w:r>
      <w:r w:rsidR="00911A87">
        <w:rPr>
          <w:i/>
          <w:lang w:eastAsia="en-US"/>
        </w:rPr>
        <w:t>ов</w:t>
      </w:r>
    </w:p>
    <w:p w14:paraId="10A788E4" w14:textId="77777777" w:rsidR="00EE05BA" w:rsidRDefault="00EE05BA" w:rsidP="00EE05BA">
      <w:pPr>
        <w:jc w:val="center"/>
        <w:rPr>
          <w:rFonts w:asciiTheme="minorHAnsi" w:hAnsiTheme="minorHAnsi" w:cstheme="minorHAnsi"/>
          <w:b/>
        </w:rPr>
      </w:pPr>
    </w:p>
    <w:p w14:paraId="063B5FB5" w14:textId="77777777" w:rsidR="0080004E" w:rsidRDefault="0080004E" w:rsidP="00EE05BA">
      <w:pPr>
        <w:spacing w:before="60"/>
        <w:jc w:val="center"/>
        <w:rPr>
          <w:b/>
        </w:rPr>
      </w:pPr>
    </w:p>
    <w:p w14:paraId="2ED3642B" w14:textId="77777777" w:rsidR="00EE05BA" w:rsidRDefault="00EE05BA" w:rsidP="00EE05BA">
      <w:pPr>
        <w:spacing w:before="60"/>
        <w:jc w:val="center"/>
      </w:pPr>
      <w:r>
        <w:rPr>
          <w:rFonts w:eastAsia="Calibri"/>
          <w:b/>
        </w:rPr>
        <w:t>Учебный план.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3374"/>
        <w:gridCol w:w="854"/>
        <w:gridCol w:w="1025"/>
        <w:gridCol w:w="1320"/>
        <w:gridCol w:w="2537"/>
      </w:tblGrid>
      <w:tr w:rsidR="00EE05BA" w14:paraId="0A03241E" w14:textId="77777777" w:rsidTr="00EE05BA">
        <w:trPr>
          <w:tblHeader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7EB68F0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C9ABFD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раздела</w:t>
            </w:r>
          </w:p>
        </w:tc>
        <w:tc>
          <w:tcPr>
            <w:tcW w:w="401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488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04ECC5F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E05BA" w14:paraId="0A1ABD67" w14:textId="77777777" w:rsidTr="00EE05BA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8D50F1" w14:textId="77777777" w:rsidR="00EE05BA" w:rsidRDefault="00EE05B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66F051" w14:textId="77777777" w:rsidR="00EE05BA" w:rsidRDefault="00EE05B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4D1E00D5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312C81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292021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6775B0" w14:textId="77777777" w:rsidR="00EE05BA" w:rsidRDefault="00EE05BA">
            <w:pPr>
              <w:rPr>
                <w:rFonts w:eastAsia="Calibri"/>
                <w:b/>
                <w:lang w:eastAsia="en-US"/>
              </w:rPr>
            </w:pPr>
          </w:p>
        </w:tc>
      </w:tr>
      <w:tr w:rsidR="00EE05BA" w14:paraId="51CF984B" w14:textId="77777777" w:rsidTr="00EE05BA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0D170" w14:textId="5A7D8E1C" w:rsidR="00EE05BA" w:rsidRDefault="00EE05BA" w:rsidP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ЧЕТВЕРТЬ (</w:t>
            </w:r>
            <w:r w:rsidR="00911A87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E67C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05BA" w14:paraId="5137F4C3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09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4E13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 при работе с компьютером.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28F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B2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CE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F865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05BA" w14:paraId="0BE96D2B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DE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B203" w14:textId="35686568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Текстовый процессор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11A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 Окно приложения.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0C4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54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69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480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05BA" w14:paraId="0AF41553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D3AE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7182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нового документа. Ввод и редактирование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6403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47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DA60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33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6301EEED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62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A393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текста. Создание списков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219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EC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084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744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352AC847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EA1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994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форматирование таблиц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93F3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9B4E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ADD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69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791EB81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099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79E3" w14:textId="01071769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текстовых документов на основе шаблонов.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FFF7" w14:textId="60C12475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5C0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71D2" w14:textId="540160C1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6ED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6E42D197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7D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A9D4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объектов в текст документа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EB21" w14:textId="679BD97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24E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C2E8" w14:textId="458D7371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040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917C916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585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F5F1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Встроенный векторный графический редактор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E1FC" w14:textId="696FF2F8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6CA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A14" w14:textId="3833C92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8E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31780070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46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85B7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E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настольная издательская система. Колонки, сноски, буквица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1E2" w14:textId="6B16B98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D1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B807" w14:textId="19FB84FE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9D4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3AB74D4A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8E25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09E4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форматирование деловых документов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519B" w14:textId="2446047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A915" w14:textId="2A5D7058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7B8C" w14:textId="1BFEFA2C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98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17F68B7F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DA4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0A85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диаграммы в документе.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EA7" w14:textId="2E322155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CA71" w14:textId="10966C0E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FB9" w14:textId="4C7B6D23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5A8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2D25BDAC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4A6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EF6C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 к печати. Нумерация страниц, колонтитулы. Печать документа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213" w14:textId="713207BF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2374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6BC" w14:textId="1DF179EB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99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70BBA280" w14:textId="77777777" w:rsidTr="00EE05BA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236" w14:textId="77777777" w:rsidR="00EE05BA" w:rsidRDefault="00EE05BA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FEBA" w14:textId="27B4DFB3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CAC6" w14:textId="2A10048E" w:rsidR="00EE05BA" w:rsidRDefault="004E285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1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DBAD" w14:textId="36C1A7A3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E2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BA" w14:paraId="256A89A0" w14:textId="77777777" w:rsidTr="00EE05BA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60E2B" w14:textId="0106D064" w:rsidR="00EE05BA" w:rsidRDefault="00EE05BA" w:rsidP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E285E"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 w:rsidR="00911A87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EE05BA" w14:paraId="5AA0A70C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783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E5EB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пожарной безопасности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3F9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5ED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658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7BB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05BA" w14:paraId="6E01D8BB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69B3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8E8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ошибок, расшифровка сокращений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автозамены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72A" w14:textId="77777777" w:rsidR="00EE05BA" w:rsidRDefault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1BE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3800" w14:textId="77777777" w:rsidR="00EE05BA" w:rsidRDefault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0BA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5D669B22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757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576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Стилевое форматирование текста. Создание автоматического оглавления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51E8" w14:textId="3BAED0AF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1CCE" w14:textId="5F09412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D769" w14:textId="77777777" w:rsidR="00EE05BA" w:rsidRDefault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96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1D4E01ED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46F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C83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сложного многостраничного документа.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2ED" w14:textId="3FFBC5BC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92C" w14:textId="3C33FA33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061E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6B2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5AC97432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8A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A69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новогодним праздникам. Поиск, установка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праздничных шрифтов и картинок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95FD" w14:textId="27DE68D6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0E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1679" w14:textId="2800B382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9E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EE05BA" w14:paraId="7BC4B094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93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119A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календарей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F805" w14:textId="3E4F0F25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9EB4" w14:textId="3A3FBF72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C6B" w14:textId="3315FE12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6B7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291179C4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188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E5B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открыток и поздравлений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BA50" w14:textId="0D55CD76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866C" w14:textId="191D075F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C4B6" w14:textId="52990B83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E1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668FB81" w14:textId="77777777" w:rsidTr="00EE05BA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C5" w14:textId="77777777" w:rsidR="00EE05BA" w:rsidRDefault="00EE05BA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D792" w14:textId="1726079D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E67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DF0" w14:textId="0B11F828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381E" w14:textId="4FD925EE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F2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BA" w14:paraId="07BF7E3A" w14:textId="77777777" w:rsidTr="00EE05BA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54548" w14:textId="22A260FD" w:rsidR="00EE05BA" w:rsidRDefault="00EE05BA" w:rsidP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 w:rsidR="00911A8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E67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05BA" w14:paraId="2641F08A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2AD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8E04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Повторный инструктаж по технике безопасности и пожарной безопасности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F85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12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BC7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343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05BA" w14:paraId="2F0B82A5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92A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D89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Создаем деловые документы: справки, приказы, заявления и т.п.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6D4" w14:textId="62A66309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567D" w14:textId="34B13865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A3A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FB1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782173E1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B82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88B3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Используем элементы рисования: автофигуры, заливка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3C81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F5E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556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F5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3D9F1289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3D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241D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Используем элементы рисования: линии, стрелки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488B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FEC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AD27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14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749547B2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EA43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3AC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Используем элементы рисования: тени, объем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4454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200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86A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1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753B69B7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7CA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491F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Используем элементы рисования: объект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WordArt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E90D" w14:textId="4C7E2400" w:rsidR="00EE05BA" w:rsidRDefault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79CE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A4C3" w14:textId="448F8BB0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6E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58E53EBB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FD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971A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колонками: оформление газетных колонок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902C" w14:textId="3A3979CA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BCA7" w14:textId="4F2D90B6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63F" w14:textId="2F269121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81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75AFED79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647F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50CD" w14:textId="77777777" w:rsidR="00EE05BA" w:rsidRDefault="00EE05BA">
            <w:pPr>
              <w:pStyle w:val="ad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9B45" w14:textId="3C6F19F0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4E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BF6" w14:textId="4011E619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741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15C2941F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79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2779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0F6C" w14:textId="470F2508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5A2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128" w14:textId="026162EA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9E5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5170B7D9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50D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1FA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Форматирование таблиц: добавление границ и заливки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023" w14:textId="2F3173B5" w:rsidR="00EE05BA" w:rsidRDefault="00911A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39C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31F5" w14:textId="75308368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E9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D81E9C4" w14:textId="77777777" w:rsidTr="00EE05BA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D65F" w14:textId="77777777" w:rsidR="00EE05BA" w:rsidRDefault="00EE05BA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F2D8" w14:textId="3F655FD2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DE2" w14:textId="55F82EB2" w:rsidR="00EE05BA" w:rsidRDefault="006D588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2C8" w14:textId="667E2A98" w:rsidR="00EE05BA" w:rsidRDefault="006D588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7A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BA" w14:paraId="1245E9B7" w14:textId="77777777" w:rsidTr="00EE05BA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1B1FC" w14:textId="0CFC85BE" w:rsidR="00EE05BA" w:rsidRDefault="00EE05BA" w:rsidP="00AE67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4E285E">
              <w:rPr>
                <w:rFonts w:ascii="Times New Roman" w:hAnsi="Times New Roman"/>
                <w:sz w:val="24"/>
                <w:szCs w:val="24"/>
              </w:rPr>
              <w:t>ЧЕТВЕРТЬ (</w:t>
            </w:r>
            <w:r w:rsidR="00911A8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11A8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05BA" w14:paraId="55F3E038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CACE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297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Правила электробезопасности. Правила поведения в экстренных ситуациях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55B6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EC3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C8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A8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05BA" w14:paraId="09A498E2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A08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5EBD" w14:textId="77777777" w:rsidR="00EE05BA" w:rsidRDefault="00EE05BA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№1. </w:t>
            </w:r>
            <w:r>
              <w:rPr>
                <w:rStyle w:val="c2"/>
                <w:color w:val="000000"/>
                <w:lang w:eastAsia="en-US"/>
              </w:rPr>
              <w:t>«Создание и редактирование документа.</w:t>
            </w:r>
          </w:p>
          <w:p w14:paraId="47C64563" w14:textId="77777777" w:rsidR="00EE05BA" w:rsidRDefault="00EE05BA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Параметры документа»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C0CE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708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49D" w14:textId="77777777" w:rsidR="00EE05BA" w:rsidRDefault="004E28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EFA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4D3B8504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BBB8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3C5C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«Редактирование текста»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4D" w14:textId="77777777" w:rsidR="00EE05BA" w:rsidRDefault="007E37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D5F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C956" w14:textId="77777777" w:rsidR="00EE05BA" w:rsidRDefault="007E37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C934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опрос,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EE05BA" w14:paraId="4455A9CB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BF9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3146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 «Подготовка к 1 мая»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20F9" w14:textId="741E13A3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6E" w14:textId="1AEE4DAF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C4DC" w14:textId="45F85688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100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8F6E65E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B501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9C30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№4. «Подготовка к 9 мая»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B973" w14:textId="432C9218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4CB7" w14:textId="15653526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D72" w14:textId="3D4773B7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5DDF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19B9CA11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5A07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62A8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«Создание таблиц»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600" w14:textId="3F447B6C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0F37" w14:textId="49307C46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C6D" w14:textId="2F47492E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D93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627D9D38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A15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D5DB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№6. «Формулы»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1C70" w14:textId="69A52755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9B0E" w14:textId="1081F5E6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1B91" w14:textId="31657F15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4BF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25276081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60AA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BC6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«Создание  комбинированного документа»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C69B" w14:textId="35EB0438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C75" w14:textId="77777777" w:rsidR="00EE05BA" w:rsidRDefault="008000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E86" w14:textId="58D6DB5D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3BB5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0F768D8D" w14:textId="77777777" w:rsidTr="00EE05B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EEDB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3807" w14:textId="77777777" w:rsidR="00EE05BA" w:rsidRDefault="00EE05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«Создание  комбинированного документа»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0BF" w14:textId="69DAEECA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ED0" w14:textId="77777777" w:rsidR="00EE05BA" w:rsidRDefault="008000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99B8" w14:textId="53B30A92" w:rsidR="00EE05BA" w:rsidRDefault="006D58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E9C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EE05BA" w14:paraId="46F99FEA" w14:textId="77777777" w:rsidTr="00EE05BA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CC2" w14:textId="77777777" w:rsidR="00EE05BA" w:rsidRDefault="00EE05BA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23B4" w14:textId="63BFBA04" w:rsidR="00EE05BA" w:rsidRDefault="00911A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9972" w14:textId="6689D1CF" w:rsidR="00EE05BA" w:rsidRDefault="006D588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50DB" w14:textId="4F1671CC" w:rsidR="00EE05BA" w:rsidRDefault="006D588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C02" w14:textId="77777777" w:rsidR="00EE05BA" w:rsidRDefault="00EE05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8ADC5" w14:textId="77777777" w:rsidR="00EE05BA" w:rsidRDefault="00EE05BA" w:rsidP="00EE05B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14:paraId="3DAF4FA2" w14:textId="77777777" w:rsidR="00EE05BA" w:rsidRDefault="00EE05BA" w:rsidP="00EE05BA">
      <w:pPr>
        <w:jc w:val="center"/>
        <w:rPr>
          <w:b/>
        </w:rPr>
      </w:pPr>
      <w:r>
        <w:rPr>
          <w:b/>
        </w:rPr>
        <w:t>Содержание программы.</w:t>
      </w:r>
    </w:p>
    <w:p w14:paraId="098ED771" w14:textId="77777777" w:rsidR="00EE05BA" w:rsidRDefault="00EE05BA" w:rsidP="00EE05BA">
      <w:pPr>
        <w:rPr>
          <w:rFonts w:asciiTheme="minorHAnsi" w:hAnsiTheme="minorHAnsi" w:cstheme="minorBidi"/>
          <w:sz w:val="22"/>
          <w:szCs w:val="22"/>
        </w:rPr>
      </w:pPr>
      <w:r>
        <w:rPr>
          <w:b/>
          <w:lang w:val="en-US"/>
        </w:rPr>
        <w:t>I</w:t>
      </w:r>
      <w:r>
        <w:rPr>
          <w:b/>
        </w:rPr>
        <w:t xml:space="preserve"> четверть:</w:t>
      </w:r>
    </w:p>
    <w:p w14:paraId="47EBB882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  <w:rPr>
          <w:lang w:val="en-US"/>
        </w:rPr>
      </w:pPr>
      <w:r>
        <w:rPr>
          <w:b/>
        </w:rPr>
        <w:t xml:space="preserve">Вводное занятие. Техника безопасности при работе с компьютером. </w:t>
      </w:r>
      <w:r>
        <w:t>Знакомство с кабинетом. Правила поведения в кабинете. Правила работы с компьютером.</w:t>
      </w:r>
    </w:p>
    <w:p w14:paraId="39121E61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Текстовый процессор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2016. Окно приложения. </w:t>
      </w:r>
      <w:r>
        <w:t xml:space="preserve">Текстовый редактор </w:t>
      </w:r>
      <w:r>
        <w:rPr>
          <w:lang w:val="en-US"/>
        </w:rPr>
        <w:t>MS</w:t>
      </w:r>
      <w:r w:rsidRPr="00EE05BA">
        <w:t xml:space="preserve"> </w:t>
      </w:r>
      <w:r>
        <w:rPr>
          <w:lang w:val="en-US"/>
        </w:rPr>
        <w:t>Word</w:t>
      </w:r>
      <w:r>
        <w:t xml:space="preserve"> 2016, знакомство, запуск программы. Основные инструменты. Окно приложения и рабочая область.</w:t>
      </w:r>
    </w:p>
    <w:p w14:paraId="07245033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Создание нового документа. Ввод и редактирование текста. </w:t>
      </w:r>
      <w:r>
        <w:t>Создание нового документа. Параметры страницы (размер, поля, ориентация). Ввод текста и редактирование. Изменение размера шрифта, цвета и стиля.</w:t>
      </w:r>
    </w:p>
    <w:p w14:paraId="172569A8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Форматирование текста. Создание списков. </w:t>
      </w:r>
      <w:r>
        <w:t>Форматирование набранного текста.</w:t>
      </w:r>
    </w:p>
    <w:p w14:paraId="1152FD31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Создание и форматирование таблиц. </w:t>
      </w:r>
      <w:r>
        <w:t>Создание простых таблиц. Добавление и удаление строк (столбцов), выравнивание ячеек. Изменения цвета заливки.</w:t>
      </w:r>
    </w:p>
    <w:p w14:paraId="37C80C41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Создание текстовых документов на основе шаблонов. Резюме. </w:t>
      </w:r>
      <w:r>
        <w:t>Работа с шаблонами. Создание документов из шаблонов. Составление резюме.</w:t>
      </w:r>
    </w:p>
    <w:p w14:paraId="108AF015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Вставка объектов в текст документа. </w:t>
      </w:r>
      <w:r>
        <w:t xml:space="preserve">Вставка различных объектов в документ. Редактирование объектов. </w:t>
      </w:r>
    </w:p>
    <w:p w14:paraId="3D2920A2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</w:pPr>
      <w:r>
        <w:rPr>
          <w:b/>
        </w:rPr>
        <w:t xml:space="preserve">Встроенный векторный графический редактор. </w:t>
      </w:r>
      <w:r>
        <w:t>Работа с векторными инструментами. Рисование в приложении.</w:t>
      </w:r>
    </w:p>
    <w:p w14:paraId="6DD5B9DF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  <w:rPr>
          <w:b/>
        </w:rPr>
      </w:pPr>
      <w:r>
        <w:rPr>
          <w:b/>
        </w:rPr>
        <w:t xml:space="preserve">MS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как настольная издательская система. Колонки, сноски, буквица. </w:t>
      </w:r>
      <w:r>
        <w:t xml:space="preserve">Добавление в документ колонок (1,2,3 …. Колонок), добавление сносок. Вставка буквицы, параметры буквицы.  </w:t>
      </w:r>
    </w:p>
    <w:p w14:paraId="3B4883BE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  <w:rPr>
          <w:b/>
        </w:rPr>
      </w:pPr>
      <w:r>
        <w:rPr>
          <w:b/>
        </w:rPr>
        <w:t xml:space="preserve">Создание и форматирование деловых документов. </w:t>
      </w:r>
      <w:r>
        <w:t xml:space="preserve">Создание деловых документов. Рекомендации при создании деловых документов. </w:t>
      </w:r>
    </w:p>
    <w:p w14:paraId="67F2E0DE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  <w:rPr>
          <w:b/>
        </w:rPr>
      </w:pPr>
      <w:r>
        <w:rPr>
          <w:b/>
        </w:rPr>
        <w:t xml:space="preserve">Организационные диаграммы в документе. </w:t>
      </w:r>
      <w:r>
        <w:t>Создание диаграмм. Форматирование. Изменение данных. Подписи.</w:t>
      </w:r>
    </w:p>
    <w:p w14:paraId="6BA9A479" w14:textId="77777777" w:rsidR="00EE05BA" w:rsidRDefault="00EE05BA" w:rsidP="00EE05BA">
      <w:pPr>
        <w:pStyle w:val="a5"/>
        <w:numPr>
          <w:ilvl w:val="0"/>
          <w:numId w:val="15"/>
        </w:numPr>
        <w:spacing w:after="180"/>
        <w:jc w:val="both"/>
        <w:rPr>
          <w:b/>
        </w:rPr>
      </w:pPr>
      <w:r>
        <w:rPr>
          <w:b/>
        </w:rPr>
        <w:t xml:space="preserve">Подготовка документа к печати. Нумерация страниц, колонтитулы. Печать документа. </w:t>
      </w:r>
      <w:r>
        <w:t>Вставка нижних и верхних колонтитулов. Специальные колонтитулы. Добавление номера страниц. Подготовка документа к печати. Печать документа.</w:t>
      </w:r>
    </w:p>
    <w:p w14:paraId="6617B183" w14:textId="77777777" w:rsidR="00EE05BA" w:rsidRDefault="00EE05BA" w:rsidP="00EE05BA">
      <w:pPr>
        <w:jc w:val="both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четверть:</w:t>
      </w:r>
    </w:p>
    <w:p w14:paraId="3601DCA9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lastRenderedPageBreak/>
        <w:t xml:space="preserve">Вводное занятие. Правила техники безопасности и пожарной безопасности. </w:t>
      </w:r>
      <w:r>
        <w:t>Повторение пройденного материала в 1 четверти. Правила поведения при возникновении пожара.</w:t>
      </w:r>
    </w:p>
    <w:p w14:paraId="007B12B8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proofErr w:type="spellStart"/>
      <w:r>
        <w:rPr>
          <w:b/>
        </w:rPr>
        <w:t>Автокоррекция</w:t>
      </w:r>
      <w:proofErr w:type="spellEnd"/>
      <w:r>
        <w:rPr>
          <w:b/>
        </w:rPr>
        <w:t xml:space="preserve"> ошибок, расшифровка сокращений в режиме </w:t>
      </w:r>
      <w:proofErr w:type="spellStart"/>
      <w:r>
        <w:rPr>
          <w:b/>
        </w:rPr>
        <w:t>автозамены</w:t>
      </w:r>
      <w:proofErr w:type="spellEnd"/>
      <w:r>
        <w:rPr>
          <w:b/>
        </w:rPr>
        <w:t xml:space="preserve">. </w:t>
      </w:r>
      <w:proofErr w:type="spellStart"/>
      <w:r>
        <w:t>Автокоррекция</w:t>
      </w:r>
      <w:proofErr w:type="spellEnd"/>
      <w:r>
        <w:t xml:space="preserve"> ошибок. </w:t>
      </w:r>
      <w:proofErr w:type="spellStart"/>
      <w:r>
        <w:t>Автозамена</w:t>
      </w:r>
      <w:proofErr w:type="spellEnd"/>
      <w:r>
        <w:t>.</w:t>
      </w:r>
    </w:p>
    <w:p w14:paraId="0C89CFB9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t xml:space="preserve">Стилевое форматирование текста. Создание автоматического оглавления. </w:t>
      </w:r>
      <w:r>
        <w:t>Набор и стилизованное форматирование текста. Поиск и замена новых, красивых шрифтов.</w:t>
      </w:r>
    </w:p>
    <w:p w14:paraId="1DF2AC80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t>Создание сложного многостраничного документа.</w:t>
      </w:r>
      <w:r>
        <w:t xml:space="preserve"> Создание сложного документа. Добавление разрыва страниц. Изменение ориентации страницы в середине документа.</w:t>
      </w:r>
    </w:p>
    <w:p w14:paraId="01D063A3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t xml:space="preserve">Подготовка к новогодним праздникам. Поиск, установка праздничных шрифтов и картинок. </w:t>
      </w:r>
      <w:r>
        <w:t>Поиск и установка красивых новогодних шрифтов. Набор и оформление праздничных поздравлений.</w:t>
      </w:r>
    </w:p>
    <w:p w14:paraId="328B17BB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t xml:space="preserve">Изготовление новогодних календарей. </w:t>
      </w:r>
      <w:r>
        <w:t xml:space="preserve">Изготовление новогодних календарей. Изготовление календарей использую шаблоны. </w:t>
      </w:r>
    </w:p>
    <w:p w14:paraId="1D1A22EA" w14:textId="77777777" w:rsidR="00EE05BA" w:rsidRDefault="00EE05BA" w:rsidP="00EE05BA">
      <w:pPr>
        <w:pStyle w:val="a5"/>
        <w:numPr>
          <w:ilvl w:val="0"/>
          <w:numId w:val="16"/>
        </w:numPr>
        <w:spacing w:after="180"/>
        <w:jc w:val="both"/>
        <w:rPr>
          <w:b/>
        </w:rPr>
      </w:pPr>
      <w:r>
        <w:rPr>
          <w:b/>
        </w:rPr>
        <w:t xml:space="preserve">Изготовление новогодних открыток и поздравлений. </w:t>
      </w:r>
      <w:r>
        <w:t xml:space="preserve">Изготовление новогодних открыток и поздравлений в программе </w:t>
      </w:r>
      <w:r>
        <w:rPr>
          <w:lang w:val="en-US"/>
        </w:rPr>
        <w:t>MS</w:t>
      </w:r>
      <w:r w:rsidRPr="00EE05BA">
        <w:t xml:space="preserve"> </w:t>
      </w:r>
      <w:r>
        <w:rPr>
          <w:lang w:val="en-US"/>
        </w:rPr>
        <w:t>Word</w:t>
      </w:r>
      <w:r>
        <w:t>.</w:t>
      </w:r>
    </w:p>
    <w:p w14:paraId="0EBA1FCC" w14:textId="77777777" w:rsidR="00EE05BA" w:rsidRDefault="00EE05BA" w:rsidP="00EE05BA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четверть:</w:t>
      </w:r>
    </w:p>
    <w:p w14:paraId="15629A75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Вводное занятие. Повторный инструктаж по технике безопасности и пожарной безопасности. </w:t>
      </w:r>
      <w:r>
        <w:t>Проверка усвоения пройденного материала во 2 четверти. Повторный инструктаж по технике безопасности и пожарной безопасности. Правила ТБ при посещении общественных мест. Правила эвакуации при возникновении чрезвычайных ситуациях.</w:t>
      </w:r>
    </w:p>
    <w:p w14:paraId="02CC4553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Создаем деловые документы: справки, приказы, заявления и т.п. </w:t>
      </w:r>
      <w:r>
        <w:t xml:space="preserve">Создание деловых документов. Настройка параметров страницы. </w:t>
      </w:r>
    </w:p>
    <w:p w14:paraId="718C2F91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Используем элементы рисования: автофигуры, заливка. </w:t>
      </w:r>
      <w:r>
        <w:t>Работа с автофигурами. Изменения размера, заливка цветом. Использования автофигур для рисования.</w:t>
      </w:r>
    </w:p>
    <w:p w14:paraId="2A09CEE5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Используем элементы рисования: линии, стрелки. </w:t>
      </w:r>
      <w:r>
        <w:t xml:space="preserve">Создание простого рисунка использую автофигуру линия. Создания </w:t>
      </w:r>
      <w:r>
        <w:rPr>
          <w:lang w:val="en-US"/>
        </w:rPr>
        <w:t xml:space="preserve">Smart </w:t>
      </w:r>
      <w:r>
        <w:t xml:space="preserve">объектов используя автофигуры. </w:t>
      </w:r>
    </w:p>
    <w:p w14:paraId="5552E7B4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Используем элементы рисования: тени, объем. </w:t>
      </w:r>
      <w:r>
        <w:t>Применения эффектов рисования к объектам.</w:t>
      </w:r>
    </w:p>
    <w:p w14:paraId="688FCD4A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Используем элементы рисования: объект </w:t>
      </w:r>
      <w:proofErr w:type="spellStart"/>
      <w:r>
        <w:rPr>
          <w:b/>
        </w:rPr>
        <w:t>WordArt</w:t>
      </w:r>
      <w:proofErr w:type="spellEnd"/>
      <w:r>
        <w:rPr>
          <w:b/>
        </w:rPr>
        <w:t xml:space="preserve">. </w:t>
      </w:r>
      <w:r>
        <w:t xml:space="preserve">Оформление текста в стиле </w:t>
      </w:r>
      <w:r>
        <w:rPr>
          <w:lang w:val="en-US"/>
        </w:rPr>
        <w:t>WordArt</w:t>
      </w:r>
      <w:r>
        <w:t xml:space="preserve">. Редактирование стиля </w:t>
      </w:r>
      <w:r>
        <w:rPr>
          <w:lang w:val="en-US"/>
        </w:rPr>
        <w:t>WordArt</w:t>
      </w:r>
      <w:r>
        <w:t>.</w:t>
      </w:r>
    </w:p>
    <w:p w14:paraId="6FC3751C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Работа с колонками: оформление газетных колонок. </w:t>
      </w:r>
      <w:r>
        <w:t>Набор текста. Оформление текста с использованием колонок. Разбивка набранного текста на колонки.</w:t>
      </w:r>
    </w:p>
    <w:p w14:paraId="38709C39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Работа с таблицами: создание таблиц, ввод текста, форматирование текста, изменение направления текста. </w:t>
      </w:r>
      <w:r>
        <w:t>Создание таблиц. Форматирование таблиц (толщина границ, заливка ячеек разным цветом), выделение границ. Форматирование текста в ячейках.</w:t>
      </w:r>
    </w:p>
    <w:p w14:paraId="532603A8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Изменение структуры таблицы: добавление и удаление строк и столбцов, изменение ширины столбцов и ячеек, объединение и разбивка ячеек. </w:t>
      </w:r>
      <w:r>
        <w:t>Форматирование ячеек таблицы. Изменения количества строк и столбцов в таблице.</w:t>
      </w:r>
    </w:p>
    <w:p w14:paraId="746732C6" w14:textId="77777777" w:rsidR="00EE05BA" w:rsidRDefault="00EE05BA" w:rsidP="00EE05BA">
      <w:pPr>
        <w:pStyle w:val="a5"/>
        <w:numPr>
          <w:ilvl w:val="0"/>
          <w:numId w:val="17"/>
        </w:numPr>
        <w:spacing w:after="180"/>
        <w:jc w:val="both"/>
        <w:rPr>
          <w:b/>
        </w:rPr>
      </w:pPr>
      <w:r>
        <w:rPr>
          <w:b/>
        </w:rPr>
        <w:t xml:space="preserve">Форматирование таблиц: добавление границ и заливки. </w:t>
      </w:r>
      <w:r>
        <w:t>Изменение границ (толщина, цвет, стиль) таблицы. Цвет заливки границ.</w:t>
      </w:r>
    </w:p>
    <w:p w14:paraId="3613C19A" w14:textId="77777777" w:rsidR="00EE05BA" w:rsidRDefault="00EE05BA" w:rsidP="00EE05BA">
      <w:pPr>
        <w:jc w:val="both"/>
        <w:rPr>
          <w:b/>
        </w:rPr>
      </w:pPr>
      <w:r>
        <w:rPr>
          <w:b/>
          <w:lang w:val="en-US"/>
        </w:rPr>
        <w:t xml:space="preserve">IV </w:t>
      </w:r>
      <w:r>
        <w:rPr>
          <w:b/>
        </w:rPr>
        <w:t>четверть:</w:t>
      </w:r>
    </w:p>
    <w:p w14:paraId="2EF70B89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Вводное занятие. Правила электробезопасности. Правила поведения в экстренных ситуациях. </w:t>
      </w:r>
      <w:r>
        <w:t xml:space="preserve">Повторение пройденного материала. Правила техники </w:t>
      </w:r>
      <w:r>
        <w:lastRenderedPageBreak/>
        <w:t>безопасности при работе с электрическим оборудованием. Правила поведения при экстренных ситуациях.</w:t>
      </w:r>
    </w:p>
    <w:p w14:paraId="56825166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>Практическая работа №1. «Создание и редактирование документа.</w:t>
      </w:r>
      <w:r>
        <w:t xml:space="preserve"> </w:t>
      </w:r>
      <w:r>
        <w:rPr>
          <w:b/>
        </w:rPr>
        <w:t xml:space="preserve">Параметры документа». </w:t>
      </w:r>
      <w:r>
        <w:t>Выставление заданных параметров страницы. Набор текста с образца.</w:t>
      </w:r>
    </w:p>
    <w:p w14:paraId="60798C98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№2. «Редактирование текста». </w:t>
      </w:r>
      <w:r>
        <w:t>Редактирование набранного текста с образца. Выполнение заданий к набранному тексту.</w:t>
      </w:r>
    </w:p>
    <w:p w14:paraId="32139B8E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№3. «Подготовка к 1 мая». </w:t>
      </w:r>
      <w:r>
        <w:t>Создание праздничных газет, плакатов к 1 мая.</w:t>
      </w:r>
    </w:p>
    <w:p w14:paraId="3543657D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№4. «Подготовка к 9 мая». </w:t>
      </w:r>
      <w:r>
        <w:t>Создание праздничных газет, плакатов к 9 мая. Изготовление рамок для акции «Бессмертный полк».</w:t>
      </w:r>
    </w:p>
    <w:p w14:paraId="75992A26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№5. «Создание таблиц». </w:t>
      </w:r>
      <w:r>
        <w:t>Создания</w:t>
      </w:r>
      <w:r>
        <w:rPr>
          <w:b/>
        </w:rPr>
        <w:t xml:space="preserve"> </w:t>
      </w:r>
      <w:r>
        <w:t>и редактирование</w:t>
      </w:r>
      <w:r>
        <w:rPr>
          <w:b/>
        </w:rPr>
        <w:t xml:space="preserve"> </w:t>
      </w:r>
      <w:r>
        <w:t>таблиц. Выполнения задания к созданным таблицам.</w:t>
      </w:r>
    </w:p>
    <w:p w14:paraId="0FF2E76C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№6. «Формулы». </w:t>
      </w:r>
      <w:r>
        <w:t>Работа с формулами. Вставка формул. Редактирование формул.</w:t>
      </w:r>
    </w:p>
    <w:p w14:paraId="74A4D832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№7. «Создание комбинированного документа». </w:t>
      </w:r>
      <w:r>
        <w:rPr>
          <w:color w:val="000000"/>
          <w:shd w:val="clear" w:color="auto" w:fill="FFFFFF"/>
        </w:rPr>
        <w:t xml:space="preserve">Работа с текстом: ввод, редактирование, форматирование текста. Добавление картинок и рисунков в текстовый документ. Редактирование рисунка. Добавление заголовков. Панель инструментов </w:t>
      </w:r>
      <w:proofErr w:type="spellStart"/>
      <w:r>
        <w:rPr>
          <w:color w:val="000000"/>
          <w:shd w:val="clear" w:color="auto" w:fill="FFFFFF"/>
        </w:rPr>
        <w:t>WordArt</w:t>
      </w:r>
      <w:proofErr w:type="spellEnd"/>
      <w:r>
        <w:rPr>
          <w:color w:val="000000"/>
          <w:shd w:val="clear" w:color="auto" w:fill="FFFFFF"/>
        </w:rPr>
        <w:t>.</w:t>
      </w:r>
    </w:p>
    <w:p w14:paraId="7306FEAE" w14:textId="77777777" w:rsidR="00EE05BA" w:rsidRDefault="00EE05BA" w:rsidP="00EE05BA">
      <w:pPr>
        <w:pStyle w:val="a5"/>
        <w:numPr>
          <w:ilvl w:val="0"/>
          <w:numId w:val="18"/>
        </w:numPr>
        <w:spacing w:after="180"/>
        <w:jc w:val="both"/>
        <w:rPr>
          <w:b/>
        </w:rPr>
      </w:pPr>
      <w:r>
        <w:rPr>
          <w:b/>
        </w:rPr>
        <w:t xml:space="preserve">Практическая работа №8. «Создание комбинированного документа». </w:t>
      </w:r>
      <w:r>
        <w:rPr>
          <w:color w:val="000000"/>
          <w:shd w:val="clear" w:color="auto" w:fill="FFFFFF"/>
        </w:rPr>
        <w:t xml:space="preserve">Работа с текстом: ввод, редактирование, форматирование текста. Добавление картинок и рисунков в текстовый документ. Редактирование рисунка. Добавление заголовков. Панель инструментов </w:t>
      </w:r>
      <w:proofErr w:type="spellStart"/>
      <w:r>
        <w:rPr>
          <w:color w:val="000000"/>
          <w:shd w:val="clear" w:color="auto" w:fill="FFFFFF"/>
        </w:rPr>
        <w:t>WordArt</w:t>
      </w:r>
      <w:proofErr w:type="spellEnd"/>
      <w:r>
        <w:rPr>
          <w:color w:val="000000"/>
          <w:shd w:val="clear" w:color="auto" w:fill="FFFFFF"/>
        </w:rPr>
        <w:t>.</w:t>
      </w:r>
    </w:p>
    <w:p w14:paraId="6E65579D" w14:textId="77777777" w:rsidR="00EE05BA" w:rsidRDefault="00EE05BA" w:rsidP="00EE05BA">
      <w:pPr>
        <w:ind w:left="360"/>
        <w:jc w:val="center"/>
        <w:rPr>
          <w:b/>
        </w:rPr>
      </w:pPr>
      <w:r>
        <w:rPr>
          <w:b/>
        </w:rPr>
        <w:t>Планируемые результаты.</w:t>
      </w:r>
    </w:p>
    <w:p w14:paraId="40DF0C5C" w14:textId="77777777" w:rsidR="00EE05BA" w:rsidRDefault="00EE05BA" w:rsidP="00EE05BA">
      <w:pPr>
        <w:shd w:val="clear" w:color="auto" w:fill="FFFFFF"/>
        <w:spacing w:after="150"/>
        <w:jc w:val="both"/>
        <w:rPr>
          <w:b/>
          <w:color w:val="000000"/>
        </w:rPr>
      </w:pPr>
      <w:r>
        <w:rPr>
          <w:b/>
          <w:color w:val="000000"/>
        </w:rPr>
        <w:t>Будут знать:</w:t>
      </w:r>
    </w:p>
    <w:p w14:paraId="47E9F5AB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предназначение офисного приложения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75828F90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суть оконной технологии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>;</w:t>
      </w:r>
    </w:p>
    <w:p w14:paraId="2CCA7D7A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список параметров страницы;</w:t>
      </w:r>
    </w:p>
    <w:p w14:paraId="6F3C7607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команду доступа к параметрам страницы;</w:t>
      </w:r>
    </w:p>
    <w:p w14:paraId="7D88DA08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значения по умолчанию для параметров страницы, принятые в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06216FE7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технологии задания индивидуальных параметров страницы для документа;</w:t>
      </w:r>
    </w:p>
    <w:p w14:paraId="4BCEA24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какие объекты форматирования есть в приложении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51350BF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список параметров для объектов «Текст» и «Абзац», видеть отличия в списках;</w:t>
      </w:r>
    </w:p>
    <w:p w14:paraId="7B199C3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технологии применения параметров форматирования;</w:t>
      </w:r>
    </w:p>
    <w:p w14:paraId="208B93E6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необходимости сохранять документы;</w:t>
      </w:r>
    </w:p>
    <w:p w14:paraId="25B599D3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какую папку по умолчанию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будет сохраняться документ;</w:t>
      </w:r>
    </w:p>
    <w:p w14:paraId="42DB0121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наличии правил набора текста;</w:t>
      </w:r>
    </w:p>
    <w:p w14:paraId="66C721C8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технологиях формирования колонтитулов;</w:t>
      </w:r>
    </w:p>
    <w:p w14:paraId="0067EAD9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технологиях формирования разделов в документе;</w:t>
      </w:r>
    </w:p>
    <w:p w14:paraId="2DA93D9B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команды вставки графических объектов;</w:t>
      </w:r>
    </w:p>
    <w:p w14:paraId="50AD34AE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особенности двух режимов поведения графических объектов: текстового и графического;</w:t>
      </w:r>
    </w:p>
    <w:p w14:paraId="1FCAE97B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команды управления режимами поведения графических объектов;</w:t>
      </w:r>
    </w:p>
    <w:p w14:paraId="466BC73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технологиях размещения иллюстрации в документе;</w:t>
      </w:r>
    </w:p>
    <w:p w14:paraId="2FC72170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 возможности настройки изображений в приложении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055A9AF6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команды управления режимами обтекания графических объектов;</w:t>
      </w:r>
    </w:p>
    <w:p w14:paraId="7FF7779A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алгоритм создания документа.</w:t>
      </w:r>
    </w:p>
    <w:p w14:paraId="53B43D8A" w14:textId="77777777" w:rsidR="00EE05BA" w:rsidRDefault="00EE05BA" w:rsidP="00EE05B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Будут уметь</w:t>
      </w:r>
      <w:r>
        <w:rPr>
          <w:color w:val="000000"/>
        </w:rPr>
        <w:t>:</w:t>
      </w:r>
    </w:p>
    <w:p w14:paraId="44A9B4DE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задать параметры страницы;</w:t>
      </w:r>
    </w:p>
    <w:p w14:paraId="3D8C8B68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набирать текст с соблюдением правил набора;</w:t>
      </w:r>
    </w:p>
    <w:p w14:paraId="53CCD7B1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копировать, вставлять, вырезать фрагменты текста;</w:t>
      </w:r>
    </w:p>
    <w:p w14:paraId="747B8301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владеть техникой перетаскивания фрагментов текста;</w:t>
      </w:r>
    </w:p>
    <w:p w14:paraId="415DB82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добавлять текст, удалять текст;</w:t>
      </w:r>
    </w:p>
    <w:p w14:paraId="436F3EBC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выделять отдельные символы, фрагменты текста, прямоугольные блоки текста;</w:t>
      </w:r>
    </w:p>
    <w:p w14:paraId="1DC68878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форматировать текст, абзацы;</w:t>
      </w:r>
    </w:p>
    <w:p w14:paraId="646E12B9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владеть алгоритмом создания документа в приложении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на основе шаблона «Обычный документ» с иллюстрацией и без иллюстрации;</w:t>
      </w:r>
    </w:p>
    <w:p w14:paraId="6DD126B6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создать и настроить "постоянный" колонтитул в документе;</w:t>
      </w:r>
    </w:p>
    <w:p w14:paraId="0BC6F65A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создать и настроить для разных разделов разные колонтитулы;</w:t>
      </w:r>
    </w:p>
    <w:p w14:paraId="6AE59344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создавать разделы на одной странице;</w:t>
      </w:r>
    </w:p>
    <w:p w14:paraId="044F76DE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создавать разделы на разных страницах документа;</w:t>
      </w:r>
    </w:p>
    <w:p w14:paraId="778FCA22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управлять разделами в документе;</w:t>
      </w:r>
    </w:p>
    <w:p w14:paraId="624A6FFD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вставлять, масштабировать изображения;</w:t>
      </w:r>
    </w:p>
    <w:p w14:paraId="5CB71DA4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настраивать изображения, сжимать изображения;</w:t>
      </w:r>
    </w:p>
    <w:p w14:paraId="77F90985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позиционировать иллюстрации и привязывать к абзацу;</w:t>
      </w:r>
    </w:p>
    <w:p w14:paraId="27EF3791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настраивать обтекание рисунка текстом;</w:t>
      </w:r>
    </w:p>
    <w:p w14:paraId="1F338015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сохранять документы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15C56745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открывать сохраненные документы;</w:t>
      </w:r>
    </w:p>
    <w:p w14:paraId="51177A0A" w14:textId="77777777" w:rsidR="00EE05BA" w:rsidRDefault="00EE05BA" w:rsidP="00EE05BA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владеть терминологией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.</w:t>
      </w:r>
    </w:p>
    <w:p w14:paraId="0CB19F69" w14:textId="77777777" w:rsidR="00EE05BA" w:rsidRDefault="00EE05BA" w:rsidP="00EE05BA">
      <w:pPr>
        <w:shd w:val="clear" w:color="auto" w:fill="FFFFFF"/>
        <w:ind w:left="720"/>
        <w:jc w:val="both"/>
        <w:rPr>
          <w:color w:val="000000"/>
        </w:rPr>
      </w:pPr>
    </w:p>
    <w:p w14:paraId="153D4774" w14:textId="77777777" w:rsidR="00EE05BA" w:rsidRDefault="00EE05BA" w:rsidP="00EE05BA">
      <w:pPr>
        <w:shd w:val="clear" w:color="auto" w:fill="FFFFFF"/>
        <w:spacing w:after="150"/>
        <w:jc w:val="both"/>
        <w:rPr>
          <w:b/>
          <w:color w:val="000000"/>
        </w:rPr>
      </w:pPr>
      <w:r>
        <w:rPr>
          <w:b/>
          <w:color w:val="000000"/>
        </w:rPr>
        <w:t>Учащийся </w:t>
      </w:r>
      <w:r>
        <w:rPr>
          <w:b/>
          <w:bCs/>
          <w:color w:val="000000"/>
        </w:rPr>
        <w:t>получит возможность</w:t>
      </w:r>
      <w:r>
        <w:rPr>
          <w:b/>
          <w:color w:val="000000"/>
        </w:rPr>
        <w:t>:</w:t>
      </w:r>
    </w:p>
    <w:p w14:paraId="6AEAEB7B" w14:textId="77777777" w:rsidR="00EE05BA" w:rsidRDefault="00EE05BA" w:rsidP="00EE05BA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>
        <w:rPr>
          <w:iCs/>
          <w:color w:val="000000"/>
        </w:rPr>
        <w:t>практиковаться в использовании основных программных систем и сервисов: </w:t>
      </w:r>
      <w:proofErr w:type="spellStart"/>
      <w:r>
        <w:rPr>
          <w:iCs/>
          <w:color w:val="000000"/>
        </w:rPr>
        <w:t>Microsoft</w:t>
      </w:r>
      <w:proofErr w:type="spellEnd"/>
      <w:r>
        <w:rPr>
          <w:iCs/>
          <w:color w:val="000000"/>
        </w:rPr>
        <w:t> </w:t>
      </w:r>
      <w:proofErr w:type="spellStart"/>
      <w:r>
        <w:rPr>
          <w:iCs/>
          <w:color w:val="000000"/>
        </w:rPr>
        <w:t>Windows</w:t>
      </w:r>
      <w:proofErr w:type="spellEnd"/>
      <w:r>
        <w:rPr>
          <w:iCs/>
          <w:color w:val="000000"/>
        </w:rPr>
        <w:t> </w:t>
      </w:r>
      <w:r w:rsidR="0080004E">
        <w:rPr>
          <w:iCs/>
          <w:color w:val="000000"/>
        </w:rPr>
        <w:t>10</w:t>
      </w:r>
      <w:r>
        <w:rPr>
          <w:iCs/>
          <w:color w:val="000000"/>
        </w:rPr>
        <w:t>, Проводник </w:t>
      </w:r>
      <w:proofErr w:type="spellStart"/>
      <w:r>
        <w:rPr>
          <w:iCs/>
          <w:color w:val="000000"/>
        </w:rPr>
        <w:t>Windows</w:t>
      </w:r>
      <w:proofErr w:type="spellEnd"/>
      <w:r>
        <w:rPr>
          <w:iCs/>
          <w:color w:val="000000"/>
        </w:rPr>
        <w:t>, браузера </w:t>
      </w:r>
      <w:proofErr w:type="spellStart"/>
      <w:r>
        <w:rPr>
          <w:iCs/>
          <w:color w:val="000000"/>
        </w:rPr>
        <w:t>Google</w:t>
      </w:r>
      <w:proofErr w:type="spellEnd"/>
      <w:r>
        <w:rPr>
          <w:iCs/>
          <w:color w:val="000000"/>
        </w:rPr>
        <w:t> </w:t>
      </w:r>
      <w:proofErr w:type="spellStart"/>
      <w:r>
        <w:rPr>
          <w:iCs/>
          <w:color w:val="000000"/>
        </w:rPr>
        <w:t>Chrome</w:t>
      </w:r>
      <w:proofErr w:type="spellEnd"/>
      <w:r>
        <w:rPr>
          <w:iCs/>
          <w:color w:val="000000"/>
        </w:rPr>
        <w:t>, антивирусной программы;</w:t>
      </w:r>
    </w:p>
    <w:p w14:paraId="5158AC51" w14:textId="77777777" w:rsidR="00EE05BA" w:rsidRDefault="00EE05BA" w:rsidP="00EE05BA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>
        <w:rPr>
          <w:iCs/>
          <w:color w:val="000000"/>
        </w:rPr>
        <w:t>практиковаться в использовании офисного приложения </w:t>
      </w:r>
      <w:proofErr w:type="spellStart"/>
      <w:r>
        <w:rPr>
          <w:iCs/>
          <w:color w:val="000000"/>
        </w:rPr>
        <w:t>Microsoft</w:t>
      </w:r>
      <w:proofErr w:type="spellEnd"/>
      <w:r>
        <w:rPr>
          <w:iCs/>
          <w:color w:val="000000"/>
        </w:rPr>
        <w:t> </w:t>
      </w:r>
      <w:proofErr w:type="spellStart"/>
      <w:r>
        <w:rPr>
          <w:iCs/>
          <w:color w:val="000000"/>
        </w:rPr>
        <w:t>Office</w:t>
      </w:r>
      <w:proofErr w:type="spellEnd"/>
      <w:r>
        <w:rPr>
          <w:iCs/>
          <w:color w:val="000000"/>
        </w:rPr>
        <w:t> </w:t>
      </w:r>
      <w:proofErr w:type="spellStart"/>
      <w:r>
        <w:rPr>
          <w:iCs/>
          <w:color w:val="000000"/>
        </w:rPr>
        <w:t>Word</w:t>
      </w:r>
      <w:proofErr w:type="spellEnd"/>
      <w:r>
        <w:rPr>
          <w:iCs/>
          <w:color w:val="000000"/>
        </w:rPr>
        <w:t> 2016;</w:t>
      </w:r>
    </w:p>
    <w:p w14:paraId="51D78926" w14:textId="77777777" w:rsidR="00EE05BA" w:rsidRDefault="00EE05BA" w:rsidP="00EE05BA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>
        <w:rPr>
          <w:iCs/>
          <w:color w:val="000000"/>
        </w:rPr>
        <w:t>набирать и форматировать текст и абзацы, добавить рисунки из </w:t>
      </w:r>
      <w:proofErr w:type="spellStart"/>
      <w:r>
        <w:rPr>
          <w:iCs/>
          <w:color w:val="000000"/>
        </w:rPr>
        <w:t>Paint</w:t>
      </w:r>
      <w:proofErr w:type="spellEnd"/>
      <w:r>
        <w:rPr>
          <w:iCs/>
          <w:color w:val="000000"/>
        </w:rPr>
        <w:t>, а затем распечатать содержательные документы (например, поздравительную открытку) в приложении </w:t>
      </w:r>
      <w:proofErr w:type="spellStart"/>
      <w:r>
        <w:rPr>
          <w:iCs/>
          <w:color w:val="000000"/>
        </w:rPr>
        <w:t>Microsoft</w:t>
      </w:r>
      <w:proofErr w:type="spellEnd"/>
      <w:r>
        <w:rPr>
          <w:iCs/>
          <w:color w:val="000000"/>
        </w:rPr>
        <w:t> </w:t>
      </w:r>
      <w:proofErr w:type="spellStart"/>
      <w:r>
        <w:rPr>
          <w:iCs/>
          <w:color w:val="000000"/>
        </w:rPr>
        <w:t>Word</w:t>
      </w:r>
      <w:proofErr w:type="spellEnd"/>
      <w:r>
        <w:rPr>
          <w:iCs/>
          <w:color w:val="000000"/>
        </w:rPr>
        <w:t> 2016;</w:t>
      </w:r>
    </w:p>
    <w:p w14:paraId="54B55BF5" w14:textId="77777777" w:rsidR="00EE05BA" w:rsidRDefault="00EE05BA" w:rsidP="00EE05BA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>
        <w:rPr>
          <w:iCs/>
          <w:color w:val="000000"/>
        </w:rPr>
        <w:t>узнать о взаимодействии современного программного обеспечения компьютеров;</w:t>
      </w:r>
    </w:p>
    <w:p w14:paraId="4C95A816" w14:textId="77777777" w:rsidR="00EE05BA" w:rsidRPr="0080004E" w:rsidRDefault="00EE05BA" w:rsidP="0080004E">
      <w:pPr>
        <w:pStyle w:val="a5"/>
        <w:numPr>
          <w:ilvl w:val="0"/>
          <w:numId w:val="20"/>
        </w:numPr>
        <w:shd w:val="clear" w:color="auto" w:fill="FFFFFF"/>
        <w:tabs>
          <w:tab w:val="num" w:pos="426"/>
        </w:tabs>
        <w:rPr>
          <w:b/>
          <w:bCs/>
          <w:iCs/>
        </w:rPr>
      </w:pPr>
      <w:r w:rsidRPr="0080004E">
        <w:rPr>
          <w:iCs/>
          <w:color w:val="000000"/>
        </w:rPr>
        <w:t>познакомиться с примерами использования ИКТ в современном мире – увидеть шаблоны документов в приложении </w:t>
      </w:r>
      <w:proofErr w:type="spellStart"/>
      <w:r w:rsidRPr="0080004E">
        <w:rPr>
          <w:iCs/>
          <w:color w:val="000000"/>
        </w:rPr>
        <w:t>Word</w:t>
      </w:r>
      <w:proofErr w:type="spellEnd"/>
      <w:r w:rsidRPr="0080004E">
        <w:rPr>
          <w:iCs/>
          <w:color w:val="000000"/>
        </w:rPr>
        <w:t>.</w:t>
      </w:r>
      <w:r w:rsidRPr="0080004E">
        <w:rPr>
          <w:b/>
          <w:bCs/>
          <w:iCs/>
        </w:rPr>
        <w:t xml:space="preserve"> </w:t>
      </w:r>
    </w:p>
    <w:p w14:paraId="245E24EB" w14:textId="77777777" w:rsidR="00EE05BA" w:rsidRDefault="00EE05BA" w:rsidP="00EE05BA">
      <w:pPr>
        <w:shd w:val="clear" w:color="auto" w:fill="FFFFFF"/>
        <w:tabs>
          <w:tab w:val="num" w:pos="426"/>
        </w:tabs>
        <w:ind w:left="-567" w:firstLine="283"/>
      </w:pPr>
      <w:r>
        <w:rPr>
          <w:b/>
          <w:bCs/>
          <w:iCs/>
        </w:rPr>
        <w:t xml:space="preserve">Приобретут  личностные качества: </w:t>
      </w:r>
    </w:p>
    <w:p w14:paraId="4ABB0571" w14:textId="77777777" w:rsidR="00EE05BA" w:rsidRDefault="00EE05BA" w:rsidP="00EE05BA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r>
        <w:t>умение воспринимать конструктивную критику;</w:t>
      </w:r>
    </w:p>
    <w:p w14:paraId="03CC9121" w14:textId="77777777" w:rsidR="00EE05BA" w:rsidRDefault="00EE05BA" w:rsidP="00EE05BA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r>
        <w:t>способность к адекватной самооценке;</w:t>
      </w:r>
    </w:p>
    <w:p w14:paraId="59E840A1" w14:textId="77777777" w:rsidR="00EE05BA" w:rsidRDefault="00EE05BA" w:rsidP="00EE05BA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r>
        <w:t xml:space="preserve">умение радоваться своим успехам и успехам товарищей; трудолюбие, упорство в достижении       цели, осознанное участие </w:t>
      </w:r>
      <w:proofErr w:type="gramStart"/>
      <w:r>
        <w:t>обучающегося</w:t>
      </w:r>
      <w:proofErr w:type="gramEnd"/>
      <w:r>
        <w:t xml:space="preserve"> в творческой деятельности, инициативность;</w:t>
      </w:r>
    </w:p>
    <w:p w14:paraId="3E044FAF" w14:textId="77777777" w:rsidR="00EE05BA" w:rsidRDefault="00EE05BA" w:rsidP="00EE05BA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r>
        <w:t>иметь  собственную точку зрения, уметь по возможности  ее аргументировать;</w:t>
      </w:r>
    </w:p>
    <w:p w14:paraId="4671B554" w14:textId="77777777" w:rsidR="00EE05BA" w:rsidRDefault="00EE05BA" w:rsidP="00EE05BA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proofErr w:type="spellStart"/>
      <w:r>
        <w:t>сформированность</w:t>
      </w:r>
      <w:proofErr w:type="spellEnd"/>
      <w:r>
        <w:t xml:space="preserve"> мотивации достижения результата, стремление к развитию своих   способностей, </w:t>
      </w:r>
      <w:proofErr w:type="spellStart"/>
      <w:r>
        <w:t>сформированность</w:t>
      </w:r>
      <w:proofErr w:type="spellEnd"/>
      <w:r>
        <w:t xml:space="preserve"> самооценки, способности по возможности адекватно судить о причинах своего успеха/неуспеха;</w:t>
      </w:r>
    </w:p>
    <w:p w14:paraId="13463FAB" w14:textId="77777777" w:rsidR="00EE05BA" w:rsidRDefault="00EE05BA" w:rsidP="0080004E">
      <w:pPr>
        <w:numPr>
          <w:ilvl w:val="0"/>
          <w:numId w:val="21"/>
        </w:numPr>
        <w:shd w:val="clear" w:color="auto" w:fill="FFFFFF"/>
        <w:tabs>
          <w:tab w:val="num" w:pos="426"/>
        </w:tabs>
        <w:ind w:left="-567" w:firstLine="283"/>
      </w:pPr>
      <w:r>
        <w:t>Стремление к р</w:t>
      </w:r>
      <w:r w:rsidR="0080004E">
        <w:t>азнообразию творческих достижен</w:t>
      </w:r>
      <w:r>
        <w:t>ий.</w:t>
      </w:r>
      <w:r w:rsidR="0080004E">
        <w:t xml:space="preserve"> </w:t>
      </w:r>
      <w:r>
        <w:t xml:space="preserve">В систему определения результативности входит проведение практических работ по всем входящим в программу разделов. </w:t>
      </w:r>
    </w:p>
    <w:p w14:paraId="09054908" w14:textId="77777777" w:rsidR="00EE05BA" w:rsidRDefault="00EE05BA" w:rsidP="00EE05BA"/>
    <w:p w14:paraId="2ACF7D71" w14:textId="77777777" w:rsidR="004135D5" w:rsidRDefault="004135D5" w:rsidP="002468F2">
      <w:pPr>
        <w:ind w:firstLine="567"/>
      </w:pPr>
    </w:p>
    <w:p w14:paraId="750C211A" w14:textId="77777777" w:rsidR="00D837B4" w:rsidRDefault="00D837B4" w:rsidP="002468F2">
      <w:pPr>
        <w:ind w:firstLine="567"/>
      </w:pPr>
    </w:p>
    <w:p w14:paraId="6D5EE677" w14:textId="77777777" w:rsidR="00BF300C" w:rsidRPr="00670E22" w:rsidRDefault="00BF300C" w:rsidP="002468F2">
      <w:pPr>
        <w:ind w:firstLine="567"/>
        <w:jc w:val="center"/>
        <w:rPr>
          <w:b/>
        </w:rPr>
      </w:pPr>
      <w:r w:rsidRPr="00BF300C">
        <w:rPr>
          <w:b/>
        </w:rPr>
        <w:t>Перечень рекомендуемых учебных изданий, Интернет-ресурсов, дополнительной литературы</w:t>
      </w:r>
    </w:p>
    <w:p w14:paraId="6CBC6587" w14:textId="77777777" w:rsidR="00BF300C" w:rsidRPr="00BF300C" w:rsidRDefault="00BF300C" w:rsidP="002468F2">
      <w:pPr>
        <w:ind w:firstLine="567"/>
      </w:pPr>
      <w:r w:rsidRPr="00BF300C">
        <w:lastRenderedPageBreak/>
        <w:t>Нормативные источники:</w:t>
      </w:r>
    </w:p>
    <w:p w14:paraId="128FE774" w14:textId="77777777" w:rsidR="00BF300C" w:rsidRPr="00670E22" w:rsidRDefault="0080004E" w:rsidP="0080004E">
      <w:pPr>
        <w:ind w:firstLine="567"/>
      </w:pPr>
      <w:r>
        <w:t>1.</w:t>
      </w:r>
      <w:r w:rsidR="00BF300C" w:rsidRPr="00BF300C">
        <w:t xml:space="preserve">ГОСТ </w:t>
      </w:r>
      <w:proofErr w:type="gramStart"/>
      <w:r w:rsidR="00BF300C" w:rsidRPr="00BF300C">
        <w:t>Р</w:t>
      </w:r>
      <w:proofErr w:type="gramEnd"/>
      <w:r w:rsidR="00BF300C" w:rsidRPr="00BF300C">
        <w:t xml:space="preserve"> 6.30-2003 «УСД. Система ОРД Требования к оформлению документов». </w:t>
      </w:r>
      <w:proofErr w:type="gramStart"/>
      <w:r w:rsidR="00BF300C" w:rsidRPr="00BF300C">
        <w:t>Утвержден</w:t>
      </w:r>
      <w:proofErr w:type="gramEnd"/>
      <w:r w:rsidR="00BF300C" w:rsidRPr="00BF300C">
        <w:t xml:space="preserve"> Постановлением Госстандарта России от03.03.2003 </w:t>
      </w:r>
      <w:proofErr w:type="spellStart"/>
      <w:r w:rsidR="00BF300C" w:rsidRPr="00BF300C">
        <w:t>No</w:t>
      </w:r>
      <w:proofErr w:type="spellEnd"/>
      <w:r w:rsidR="00BF300C" w:rsidRPr="00BF300C">
        <w:t xml:space="preserve">&gt; 65-СГ. </w:t>
      </w:r>
      <w:proofErr w:type="gramStart"/>
      <w:r w:rsidR="00BF300C" w:rsidRPr="00BF300C">
        <w:t>Введен</w:t>
      </w:r>
      <w:proofErr w:type="gramEnd"/>
      <w:r w:rsidR="00BF300C" w:rsidRPr="00BF300C">
        <w:t xml:space="preserve"> в действие с 01.07.2003.</w:t>
      </w:r>
    </w:p>
    <w:p w14:paraId="35AF06E9" w14:textId="77777777" w:rsidR="00BF300C" w:rsidRPr="004E285E" w:rsidRDefault="00BF300C" w:rsidP="002468F2">
      <w:pPr>
        <w:ind w:firstLine="567"/>
      </w:pPr>
      <w:r w:rsidRPr="00BF300C">
        <w:t>Основные источники;</w:t>
      </w:r>
    </w:p>
    <w:p w14:paraId="16A8F436" w14:textId="77777777" w:rsidR="00BF300C" w:rsidRPr="00670E22" w:rsidRDefault="00BF300C" w:rsidP="002468F2">
      <w:pPr>
        <w:ind w:firstLine="567"/>
      </w:pPr>
      <w:r w:rsidRPr="00BF300C">
        <w:t>2. Андрианов</w:t>
      </w:r>
      <w:proofErr w:type="gramStart"/>
      <w:r w:rsidRPr="00BF300C">
        <w:t xml:space="preserve"> В</w:t>
      </w:r>
      <w:proofErr w:type="gramEnd"/>
      <w:r w:rsidRPr="00BF300C">
        <w:t xml:space="preserve"> И Десятипальцевый метод печати на компьютере. - СП5.: Питер, 2005. -64С. </w:t>
      </w:r>
      <w:proofErr w:type="gramStart"/>
      <w:r w:rsidRPr="00BF300C">
        <w:t>-и</w:t>
      </w:r>
      <w:proofErr w:type="gramEnd"/>
      <w:r w:rsidRPr="00BF300C">
        <w:t>л.</w:t>
      </w:r>
    </w:p>
    <w:p w14:paraId="6AAD6DBE" w14:textId="77777777" w:rsidR="00BF300C" w:rsidRPr="00670E22" w:rsidRDefault="00BF300C" w:rsidP="002468F2">
      <w:pPr>
        <w:ind w:firstLine="567"/>
      </w:pPr>
      <w:r w:rsidRPr="00BF300C">
        <w:t xml:space="preserve">3.Чечель </w:t>
      </w:r>
      <w:proofErr w:type="spellStart"/>
      <w:r w:rsidRPr="00BF300C">
        <w:t>ницкий</w:t>
      </w:r>
      <w:proofErr w:type="spellEnd"/>
      <w:proofErr w:type="gramStart"/>
      <w:r w:rsidRPr="00BF300C">
        <w:t xml:space="preserve"> А</w:t>
      </w:r>
      <w:proofErr w:type="gramEnd"/>
      <w:r w:rsidRPr="00BF300C">
        <w:t xml:space="preserve"> В. </w:t>
      </w:r>
      <w:proofErr w:type="spellStart"/>
      <w:r w:rsidRPr="00BF300C">
        <w:t>Десятипальцевьй</w:t>
      </w:r>
      <w:proofErr w:type="spellEnd"/>
      <w:r w:rsidRPr="00BF300C">
        <w:t xml:space="preserve"> набор на клавиатуре: Печать со скоростью мысли. </w:t>
      </w:r>
      <w:proofErr w:type="gramStart"/>
      <w:r w:rsidRPr="00BF300C">
        <w:t>-С</w:t>
      </w:r>
      <w:proofErr w:type="gramEnd"/>
      <w:r w:rsidRPr="00BF300C">
        <w:t>Пб.: БХВ-Петербург, 2006.</w:t>
      </w:r>
    </w:p>
    <w:p w14:paraId="1A57FFB9" w14:textId="77777777" w:rsidR="00FF6BDA" w:rsidRPr="00BF300C" w:rsidRDefault="00BF300C" w:rsidP="002468F2">
      <w:pPr>
        <w:ind w:firstLine="567"/>
      </w:pPr>
      <w:r w:rsidRPr="00BF300C">
        <w:t xml:space="preserve">4.Донцов ДА </w:t>
      </w:r>
      <w:proofErr w:type="spellStart"/>
      <w:r w:rsidRPr="00BF300C">
        <w:t>Word</w:t>
      </w:r>
      <w:proofErr w:type="spellEnd"/>
      <w:r w:rsidRPr="00BF300C">
        <w:t xml:space="preserve"> 2007. Легкий старт. - СПб</w:t>
      </w:r>
      <w:proofErr w:type="gramStart"/>
      <w:r w:rsidRPr="00BF300C">
        <w:t xml:space="preserve">.: </w:t>
      </w:r>
      <w:proofErr w:type="gramEnd"/>
      <w:r w:rsidRPr="00BF300C">
        <w:t>Питер, 2007.</w:t>
      </w:r>
    </w:p>
    <w:p w14:paraId="3CFA0CB0" w14:textId="77777777" w:rsidR="00BF300C" w:rsidRPr="00670E22" w:rsidRDefault="00BF300C" w:rsidP="002468F2">
      <w:pPr>
        <w:ind w:firstLine="567"/>
      </w:pPr>
      <w:r w:rsidRPr="00BF300C">
        <w:t>5.ЛенкевичЛА Секретарь-референт. Техника машинописи: учебное пособие. - М: Издательский центр «Академия», 2007. - 64 с.</w:t>
      </w:r>
    </w:p>
    <w:p w14:paraId="5FC5836B" w14:textId="77777777" w:rsidR="00BF300C" w:rsidRPr="00670E22" w:rsidRDefault="00BF300C" w:rsidP="002468F2">
      <w:pPr>
        <w:ind w:firstLine="567"/>
      </w:pPr>
      <w:r w:rsidRPr="00BF300C">
        <w:t xml:space="preserve">6.Здир О. </w:t>
      </w:r>
      <w:proofErr w:type="spellStart"/>
      <w:r w:rsidRPr="00BF300C">
        <w:t>Microsoft</w:t>
      </w:r>
      <w:proofErr w:type="spellEnd"/>
      <w:r w:rsidRPr="00BF300C">
        <w:t xml:space="preserve"> </w:t>
      </w:r>
      <w:proofErr w:type="spellStart"/>
      <w:r w:rsidRPr="00BF300C">
        <w:t>Word</w:t>
      </w:r>
      <w:proofErr w:type="spellEnd"/>
      <w:r w:rsidRPr="00BF300C">
        <w:t xml:space="preserve"> 2003 (русская версия). Учебный курс. - СПб</w:t>
      </w:r>
      <w:proofErr w:type="gramStart"/>
      <w:r w:rsidRPr="00BF300C">
        <w:t xml:space="preserve">.; </w:t>
      </w:r>
      <w:proofErr w:type="gramEnd"/>
      <w:r w:rsidRPr="00BF300C">
        <w:t>Питер, Киев; Издательская группа BHV, 2005.</w:t>
      </w:r>
    </w:p>
    <w:p w14:paraId="374F84A7" w14:textId="77777777" w:rsidR="00BF300C" w:rsidRDefault="00BF300C" w:rsidP="002468F2">
      <w:pPr>
        <w:ind w:firstLine="567"/>
      </w:pPr>
      <w:r w:rsidRPr="00BF300C">
        <w:t xml:space="preserve">7.Информационная культура; Учебное пособие для </w:t>
      </w:r>
      <w:proofErr w:type="gramStart"/>
      <w:r w:rsidRPr="00BF300C">
        <w:t>средней</w:t>
      </w:r>
      <w:proofErr w:type="gramEnd"/>
      <w:r w:rsidRPr="00BF300C">
        <w:t xml:space="preserve"> </w:t>
      </w:r>
      <w:proofErr w:type="spellStart"/>
      <w:r w:rsidRPr="00BF300C">
        <w:t>школыЧесть</w:t>
      </w:r>
      <w:proofErr w:type="spellEnd"/>
      <w:r w:rsidRPr="00BF300C">
        <w:t xml:space="preserve"> 1/Т.А Матвеева, АГ. </w:t>
      </w:r>
      <w:proofErr w:type="spellStart"/>
      <w:r w:rsidRPr="00BF300C">
        <w:t>Гейн</w:t>
      </w:r>
      <w:proofErr w:type="spellEnd"/>
      <w:r w:rsidRPr="00BF300C">
        <w:t xml:space="preserve">, </w:t>
      </w:r>
      <w:proofErr w:type="spellStart"/>
      <w:r w:rsidRPr="00BF300C">
        <w:t>BRМачульский</w:t>
      </w:r>
      <w:proofErr w:type="spellEnd"/>
      <w:r w:rsidRPr="00BF300C">
        <w:t xml:space="preserve">, Т.В. </w:t>
      </w:r>
      <w:proofErr w:type="spellStart"/>
      <w:r w:rsidRPr="00BF300C">
        <w:t>Шпота</w:t>
      </w:r>
      <w:proofErr w:type="spellEnd"/>
      <w:r w:rsidRPr="00BF300C">
        <w:t xml:space="preserve">, </w:t>
      </w:r>
      <w:proofErr w:type="gramStart"/>
      <w:r w:rsidRPr="00BF300C">
        <w:t>ВИ В.</w:t>
      </w:r>
      <w:proofErr w:type="gramEnd"/>
      <w:r w:rsidRPr="00BF300C">
        <w:t xml:space="preserve"> И Кадочникова В И </w:t>
      </w:r>
      <w:proofErr w:type="spellStart"/>
      <w:r w:rsidRPr="00BF300C">
        <w:t>Жильцова</w:t>
      </w:r>
      <w:proofErr w:type="spellEnd"/>
      <w:r w:rsidRPr="00BF300C">
        <w:t xml:space="preserve">, АС. Щербинин - Екатеринбург; Центр «Учебная книга»; Смоленск: Издательство «Ассоциация </w:t>
      </w:r>
      <w:proofErr w:type="spellStart"/>
      <w:proofErr w:type="gramStart"/>
      <w:r w:rsidRPr="00BF300C">
        <w:t>XXI</w:t>
      </w:r>
      <w:proofErr w:type="gramEnd"/>
      <w:r w:rsidRPr="00BF300C">
        <w:t>век</w:t>
      </w:r>
      <w:proofErr w:type="spellEnd"/>
      <w:r w:rsidRPr="00BF300C">
        <w:t>», 2006.</w:t>
      </w:r>
    </w:p>
    <w:p w14:paraId="00A0B9E9" w14:textId="77777777" w:rsidR="0080004E" w:rsidRDefault="0080004E" w:rsidP="0080004E">
      <w:pPr>
        <w:pStyle w:val="Default"/>
        <w:spacing w:after="27"/>
        <w:ind w:firstLine="567"/>
      </w:pPr>
      <w:r>
        <w:t xml:space="preserve">8.Н. Д. </w:t>
      </w:r>
      <w:proofErr w:type="spellStart"/>
      <w:r>
        <w:t>Угринович</w:t>
      </w:r>
      <w:proofErr w:type="spellEnd"/>
      <w:r>
        <w:t xml:space="preserve">. «Информатика и ИКТ: учебник для 9 класса» для общеобразовательных учреждений – Москва, БИНОМ, Лаборатория знаний 2013г.; </w:t>
      </w:r>
    </w:p>
    <w:p w14:paraId="3108DECF" w14:textId="77777777" w:rsidR="0080004E" w:rsidRDefault="0080004E" w:rsidP="0080004E">
      <w:pPr>
        <w:pStyle w:val="Default"/>
        <w:ind w:firstLine="567"/>
      </w:pPr>
      <w:r>
        <w:t xml:space="preserve">9.Методическое пособие для учителей Н. Д. </w:t>
      </w:r>
      <w:proofErr w:type="spellStart"/>
      <w:r>
        <w:t>Угринович</w:t>
      </w:r>
      <w:proofErr w:type="spellEnd"/>
      <w:r>
        <w:t>. «Преподавание курса ―Информатика и ИКТ‖ в основной и старшей школе»</w:t>
      </w:r>
      <w:proofErr w:type="gramStart"/>
      <w:r>
        <w:t xml:space="preserve"> ;</w:t>
      </w:r>
      <w:proofErr w:type="gramEnd"/>
    </w:p>
    <w:p w14:paraId="3C5889C3" w14:textId="77777777" w:rsidR="0080004E" w:rsidRDefault="0080004E" w:rsidP="0080004E">
      <w:pPr>
        <w:pStyle w:val="Default"/>
        <w:spacing w:after="27"/>
        <w:ind w:firstLine="567"/>
      </w:pPr>
      <w:r>
        <w:t xml:space="preserve">10.Учебник для общеобразовательных учебных заведений А. А. Кузнецов, Н. В. </w:t>
      </w:r>
      <w:proofErr w:type="spellStart"/>
      <w:r>
        <w:t>Апатова</w:t>
      </w:r>
      <w:proofErr w:type="spellEnd"/>
      <w:r>
        <w:t xml:space="preserve"> «Основы информатики 8-9 класс» – Москва: Издательский дом «Дрофа» 2010 г.;</w:t>
      </w:r>
    </w:p>
    <w:p w14:paraId="2BA9C5A9" w14:textId="77777777" w:rsidR="0080004E" w:rsidRDefault="0080004E" w:rsidP="0080004E">
      <w:pPr>
        <w:pStyle w:val="Default"/>
        <w:spacing w:after="27"/>
        <w:ind w:firstLine="567"/>
        <w:rPr>
          <w:b/>
        </w:rPr>
      </w:pPr>
      <w:r>
        <w:t>11.</w:t>
      </w:r>
      <w:r>
        <w:rPr>
          <w:color w:val="auto"/>
        </w:rPr>
        <w:t>Р</w:t>
      </w:r>
      <w:r>
        <w:t xml:space="preserve">абочие тетради И. А. Иванова. </w:t>
      </w:r>
      <w:proofErr w:type="gramStart"/>
      <w:r>
        <w:t>Ин-</w:t>
      </w:r>
      <w:proofErr w:type="spellStart"/>
      <w:r>
        <w:t>форматика</w:t>
      </w:r>
      <w:proofErr w:type="spellEnd"/>
      <w:proofErr w:type="gramEnd"/>
      <w:r>
        <w:t xml:space="preserve">. 9 класс: Практикум. – Саратов: Лицей, 2012. </w:t>
      </w:r>
    </w:p>
    <w:p w14:paraId="2B10AF06" w14:textId="77777777" w:rsidR="0080004E" w:rsidRPr="00670E22" w:rsidRDefault="0080004E" w:rsidP="002468F2">
      <w:pPr>
        <w:ind w:firstLine="567"/>
      </w:pPr>
    </w:p>
    <w:p w14:paraId="3A174FB9" w14:textId="77777777" w:rsidR="00BF300C" w:rsidRPr="00BF300C" w:rsidRDefault="00BF300C" w:rsidP="002468F2">
      <w:pPr>
        <w:ind w:firstLine="567"/>
      </w:pPr>
      <w:r w:rsidRPr="00BF300C">
        <w:t>Дополнительные источники:</w:t>
      </w:r>
    </w:p>
    <w:p w14:paraId="2B5A3E2E" w14:textId="77777777" w:rsidR="00BF300C" w:rsidRPr="004E285E" w:rsidRDefault="00BF300C" w:rsidP="002468F2">
      <w:pPr>
        <w:ind w:firstLine="567"/>
      </w:pPr>
      <w:r w:rsidRPr="00BF300C">
        <w:t xml:space="preserve">1.Лесничая ИГ., </w:t>
      </w:r>
      <w:proofErr w:type="spellStart"/>
      <w:r w:rsidRPr="00BF300C">
        <w:t>Миссинг</w:t>
      </w:r>
      <w:proofErr w:type="spellEnd"/>
      <w:r w:rsidRPr="00BF300C">
        <w:t xml:space="preserve"> ИВ. Романова Ю.Д, Шестаков В.И </w:t>
      </w:r>
      <w:proofErr w:type="spellStart"/>
      <w:proofErr w:type="gramStart"/>
      <w:r w:rsidRPr="00BF300C">
        <w:t>Инфор-матика</w:t>
      </w:r>
      <w:proofErr w:type="spellEnd"/>
      <w:proofErr w:type="gramEnd"/>
      <w:r w:rsidRPr="00BF300C">
        <w:t xml:space="preserve"> и информационные технологии. Учебное </w:t>
      </w:r>
      <w:proofErr w:type="spellStart"/>
      <w:r w:rsidRPr="00BF300C">
        <w:t>пособиелтод</w:t>
      </w:r>
      <w:proofErr w:type="spellEnd"/>
      <w:r w:rsidRPr="00BF300C">
        <w:t xml:space="preserve"> </w:t>
      </w:r>
      <w:proofErr w:type="spellStart"/>
      <w:proofErr w:type="gramStart"/>
      <w:r w:rsidRPr="00BF300C">
        <w:t>ред</w:t>
      </w:r>
      <w:proofErr w:type="spellEnd"/>
      <w:proofErr w:type="gramEnd"/>
      <w:r w:rsidRPr="00BF300C">
        <w:t xml:space="preserve"> Романовой Ю.Д. - М; Изд-во </w:t>
      </w:r>
      <w:proofErr w:type="spellStart"/>
      <w:r w:rsidRPr="00BF300C">
        <w:t>Эксмо</w:t>
      </w:r>
      <w:proofErr w:type="spellEnd"/>
      <w:r w:rsidRPr="00BF300C">
        <w:t xml:space="preserve">, 2005. (2.2 Технология обработки текстовой информации, стр. 182-^1). </w:t>
      </w:r>
    </w:p>
    <w:p w14:paraId="4010399C" w14:textId="77777777" w:rsidR="00BF300C" w:rsidRPr="00670E22" w:rsidRDefault="00BF300C" w:rsidP="002468F2">
      <w:pPr>
        <w:ind w:firstLine="567"/>
      </w:pPr>
      <w:r w:rsidRPr="00BF300C">
        <w:t>2.Андрианов</w:t>
      </w:r>
      <w:proofErr w:type="gramStart"/>
      <w:r w:rsidRPr="00BF300C">
        <w:t xml:space="preserve"> В</w:t>
      </w:r>
      <w:proofErr w:type="gramEnd"/>
      <w:r w:rsidRPr="00BF300C">
        <w:t xml:space="preserve"> И Быстрый и правильный набор текстов на ПК. Самоучитель. - СПб.; Питер, 2004. - 96</w:t>
      </w:r>
      <w:proofErr w:type="gramStart"/>
      <w:r w:rsidRPr="00BF300C">
        <w:t xml:space="preserve"> С</w:t>
      </w:r>
      <w:proofErr w:type="gramEnd"/>
      <w:r w:rsidRPr="00BF300C">
        <w:t xml:space="preserve"> - ил.</w:t>
      </w:r>
    </w:p>
    <w:p w14:paraId="497EF9C7" w14:textId="77777777" w:rsidR="00BF300C" w:rsidRPr="004E285E" w:rsidRDefault="00BF300C" w:rsidP="002468F2">
      <w:pPr>
        <w:ind w:firstLine="567"/>
      </w:pPr>
      <w:r w:rsidRPr="00BF300C">
        <w:t>3.Леонтьев В.</w:t>
      </w:r>
      <w:proofErr w:type="gramStart"/>
      <w:r w:rsidRPr="00BF300C">
        <w:t>П</w:t>
      </w:r>
      <w:proofErr w:type="gramEnd"/>
      <w:r w:rsidRPr="00BF300C">
        <w:t xml:space="preserve"> (Осваиваем </w:t>
      </w:r>
      <w:proofErr w:type="spellStart"/>
      <w:r w:rsidRPr="00BF300C">
        <w:t>Word</w:t>
      </w:r>
      <w:proofErr w:type="spellEnd"/>
      <w:r w:rsidRPr="00BF300C">
        <w:t>. –М: ОЛМА_ПРЕСС Образование. 2004.</w:t>
      </w:r>
    </w:p>
    <w:p w14:paraId="2741148C" w14:textId="77777777" w:rsidR="00BF300C" w:rsidRPr="00670E22" w:rsidRDefault="00BF300C" w:rsidP="002468F2">
      <w:pPr>
        <w:ind w:firstLine="567"/>
      </w:pPr>
      <w:r w:rsidRPr="00BF300C">
        <w:t xml:space="preserve">4.АН Кузнецова, </w:t>
      </w:r>
      <w:proofErr w:type="spellStart"/>
      <w:r w:rsidRPr="00BF300C">
        <w:t>Р.НВагенгейм</w:t>
      </w:r>
      <w:proofErr w:type="spellEnd"/>
      <w:r w:rsidRPr="00BF300C">
        <w:t xml:space="preserve">. Машинопись. Изд. 2-е, пер. и </w:t>
      </w:r>
      <w:proofErr w:type="spellStart"/>
      <w:proofErr w:type="gramStart"/>
      <w:r w:rsidRPr="00BF300C">
        <w:t>доп</w:t>
      </w:r>
      <w:proofErr w:type="spellEnd"/>
      <w:proofErr w:type="gramEnd"/>
      <w:r w:rsidRPr="00BF300C">
        <w:t xml:space="preserve"> - М: Высшая школа, 1991.</w:t>
      </w:r>
    </w:p>
    <w:p w14:paraId="06BDFCC1" w14:textId="77777777" w:rsidR="00BF300C" w:rsidRPr="00670E22" w:rsidRDefault="00BF300C" w:rsidP="002468F2">
      <w:pPr>
        <w:ind w:firstLine="567"/>
      </w:pPr>
      <w:r w:rsidRPr="00BF300C">
        <w:t xml:space="preserve">5.С.ИДемачев, </w:t>
      </w:r>
      <w:proofErr w:type="spellStart"/>
      <w:r w:rsidRPr="00BF300C">
        <w:t>НИКуклина</w:t>
      </w:r>
      <w:proofErr w:type="spellEnd"/>
      <w:r w:rsidRPr="00BF300C">
        <w:t xml:space="preserve"> Самоучитель машинописи. - М: Высшая </w:t>
      </w:r>
      <w:proofErr w:type="spellStart"/>
      <w:r w:rsidRPr="00BF300C">
        <w:t>шкощ</w:t>
      </w:r>
      <w:proofErr w:type="spellEnd"/>
      <w:r w:rsidRPr="00BF300C">
        <w:t>, 1995.</w:t>
      </w:r>
    </w:p>
    <w:p w14:paraId="41962CF0" w14:textId="77777777" w:rsidR="00BF300C" w:rsidRPr="00BF300C" w:rsidRDefault="00BF300C" w:rsidP="002468F2">
      <w:pPr>
        <w:ind w:firstLine="567"/>
      </w:pPr>
      <w:r w:rsidRPr="00BF300C">
        <w:t xml:space="preserve">6.Завражнов А.В., </w:t>
      </w:r>
      <w:proofErr w:type="spellStart"/>
      <w:r w:rsidRPr="00BF300C">
        <w:t>МартыноваВ.М</w:t>
      </w:r>
      <w:proofErr w:type="spellEnd"/>
      <w:r w:rsidRPr="00BF300C">
        <w:t>. Пятипальцевый слепой метод печати (Методика изучения клавиатуры), - Сысерть, 1995.</w:t>
      </w:r>
    </w:p>
    <w:sectPr w:rsidR="00BF300C" w:rsidRPr="00BF300C" w:rsidSect="000915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13F5" w14:textId="77777777" w:rsidR="0057065D" w:rsidRDefault="0057065D" w:rsidP="00091590">
      <w:r>
        <w:separator/>
      </w:r>
    </w:p>
  </w:endnote>
  <w:endnote w:type="continuationSeparator" w:id="0">
    <w:p w14:paraId="3052A718" w14:textId="77777777" w:rsidR="0057065D" w:rsidRDefault="0057065D" w:rsidP="0009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0080"/>
      <w:docPartObj>
        <w:docPartGallery w:val="Page Numbers (Bottom of Page)"/>
        <w:docPartUnique/>
      </w:docPartObj>
    </w:sdtPr>
    <w:sdtEndPr/>
    <w:sdtContent>
      <w:p w14:paraId="19303613" w14:textId="77777777" w:rsidR="00EE05BA" w:rsidRDefault="00EE05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E7">
          <w:rPr>
            <w:noProof/>
          </w:rPr>
          <w:t>8</w:t>
        </w:r>
        <w:r>
          <w:fldChar w:fldCharType="end"/>
        </w:r>
      </w:p>
    </w:sdtContent>
  </w:sdt>
  <w:p w14:paraId="69974234" w14:textId="77777777" w:rsidR="00EE05BA" w:rsidRDefault="00EE0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1A56" w14:textId="77777777" w:rsidR="0057065D" w:rsidRDefault="0057065D" w:rsidP="00091590">
      <w:r>
        <w:separator/>
      </w:r>
    </w:p>
  </w:footnote>
  <w:footnote w:type="continuationSeparator" w:id="0">
    <w:p w14:paraId="7E650732" w14:textId="77777777" w:rsidR="0057065D" w:rsidRDefault="0057065D" w:rsidP="0009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04A8C8"/>
    <w:lvl w:ilvl="0">
      <w:numFmt w:val="bullet"/>
      <w:lvlText w:val="*"/>
      <w:lvlJc w:val="left"/>
    </w:lvl>
  </w:abstractNum>
  <w:abstractNum w:abstractNumId="1">
    <w:nsid w:val="0545552E"/>
    <w:multiLevelType w:val="hybridMultilevel"/>
    <w:tmpl w:val="1C400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D057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849"/>
        </w:tabs>
        <w:ind w:left="849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">
    <w:nsid w:val="0E963329"/>
    <w:multiLevelType w:val="hybridMultilevel"/>
    <w:tmpl w:val="B22013D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4C0"/>
    <w:multiLevelType w:val="hybridMultilevel"/>
    <w:tmpl w:val="FF58837C"/>
    <w:lvl w:ilvl="0" w:tplc="B6EC0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4981"/>
    <w:multiLevelType w:val="hybridMultilevel"/>
    <w:tmpl w:val="254AED74"/>
    <w:lvl w:ilvl="0" w:tplc="B6EC0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55BFD"/>
    <w:multiLevelType w:val="hybridMultilevel"/>
    <w:tmpl w:val="57C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FE047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2E7A"/>
    <w:multiLevelType w:val="hybridMultilevel"/>
    <w:tmpl w:val="1C5405FA"/>
    <w:lvl w:ilvl="0" w:tplc="87D4431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0C89"/>
    <w:multiLevelType w:val="hybridMultilevel"/>
    <w:tmpl w:val="4C98BAF6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B279A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849"/>
        </w:tabs>
        <w:ind w:left="849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2">
    <w:nsid w:val="3D1B069F"/>
    <w:multiLevelType w:val="hybridMultilevel"/>
    <w:tmpl w:val="3FC26E70"/>
    <w:lvl w:ilvl="0" w:tplc="87D4431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B5C9B"/>
    <w:multiLevelType w:val="hybridMultilevel"/>
    <w:tmpl w:val="CD8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6D6B"/>
    <w:multiLevelType w:val="hybridMultilevel"/>
    <w:tmpl w:val="CD920B1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>
    <w:nsid w:val="50A921BC"/>
    <w:multiLevelType w:val="hybridMultilevel"/>
    <w:tmpl w:val="2FDEC6BC"/>
    <w:lvl w:ilvl="0" w:tplc="355ECE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871"/>
    <w:multiLevelType w:val="hybridMultilevel"/>
    <w:tmpl w:val="A76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E5CA7"/>
    <w:multiLevelType w:val="hybridMultilevel"/>
    <w:tmpl w:val="91D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1014"/>
    <w:multiLevelType w:val="multilevel"/>
    <w:tmpl w:val="18B41FE6"/>
    <w:lvl w:ilvl="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29"/>
        </w:tabs>
        <w:ind w:left="37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</w:abstractNum>
  <w:abstractNum w:abstractNumId="20">
    <w:nsid w:val="74C15068"/>
    <w:multiLevelType w:val="hybridMultilevel"/>
    <w:tmpl w:val="4E8CD568"/>
    <w:lvl w:ilvl="0" w:tplc="AD866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A75A7"/>
    <w:multiLevelType w:val="hybridMultilevel"/>
    <w:tmpl w:val="9AC0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5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6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6"/>
    <w:rsid w:val="00045EE2"/>
    <w:rsid w:val="00091590"/>
    <w:rsid w:val="000C477A"/>
    <w:rsid w:val="000D16D8"/>
    <w:rsid w:val="001615A0"/>
    <w:rsid w:val="00162F7C"/>
    <w:rsid w:val="001B0E57"/>
    <w:rsid w:val="001F0C3B"/>
    <w:rsid w:val="0021275C"/>
    <w:rsid w:val="00230604"/>
    <w:rsid w:val="002468F2"/>
    <w:rsid w:val="0026006F"/>
    <w:rsid w:val="00295E17"/>
    <w:rsid w:val="002E4972"/>
    <w:rsid w:val="0033112E"/>
    <w:rsid w:val="003363AB"/>
    <w:rsid w:val="00362A1C"/>
    <w:rsid w:val="003B0EA7"/>
    <w:rsid w:val="00406BC2"/>
    <w:rsid w:val="004135D5"/>
    <w:rsid w:val="00422499"/>
    <w:rsid w:val="00430850"/>
    <w:rsid w:val="00473CC7"/>
    <w:rsid w:val="004D7DC6"/>
    <w:rsid w:val="004E285E"/>
    <w:rsid w:val="00512712"/>
    <w:rsid w:val="00546191"/>
    <w:rsid w:val="0055484F"/>
    <w:rsid w:val="0057065D"/>
    <w:rsid w:val="006047AB"/>
    <w:rsid w:val="00670E22"/>
    <w:rsid w:val="006D5885"/>
    <w:rsid w:val="006F1682"/>
    <w:rsid w:val="007509A9"/>
    <w:rsid w:val="00753E00"/>
    <w:rsid w:val="00796526"/>
    <w:rsid w:val="007E3780"/>
    <w:rsid w:val="0080004E"/>
    <w:rsid w:val="0085566C"/>
    <w:rsid w:val="00865479"/>
    <w:rsid w:val="00882053"/>
    <w:rsid w:val="008B2A02"/>
    <w:rsid w:val="008E099D"/>
    <w:rsid w:val="0090180B"/>
    <w:rsid w:val="00903738"/>
    <w:rsid w:val="00911A87"/>
    <w:rsid w:val="00917BD0"/>
    <w:rsid w:val="00931962"/>
    <w:rsid w:val="009457E7"/>
    <w:rsid w:val="009D031F"/>
    <w:rsid w:val="009D3645"/>
    <w:rsid w:val="00A4104F"/>
    <w:rsid w:val="00A41E6F"/>
    <w:rsid w:val="00A937A9"/>
    <w:rsid w:val="00AA6B68"/>
    <w:rsid w:val="00AC5F3D"/>
    <w:rsid w:val="00AE67C5"/>
    <w:rsid w:val="00B40684"/>
    <w:rsid w:val="00BA6537"/>
    <w:rsid w:val="00BF300C"/>
    <w:rsid w:val="00C848CB"/>
    <w:rsid w:val="00CA2DBE"/>
    <w:rsid w:val="00CB5A8E"/>
    <w:rsid w:val="00CE064D"/>
    <w:rsid w:val="00D032FD"/>
    <w:rsid w:val="00D05FAE"/>
    <w:rsid w:val="00D837B4"/>
    <w:rsid w:val="00DC3A83"/>
    <w:rsid w:val="00DD2057"/>
    <w:rsid w:val="00E111D3"/>
    <w:rsid w:val="00EB0341"/>
    <w:rsid w:val="00EC6138"/>
    <w:rsid w:val="00EE05BA"/>
    <w:rsid w:val="00F06C78"/>
    <w:rsid w:val="00F31BFD"/>
    <w:rsid w:val="00F377F6"/>
    <w:rsid w:val="00F55227"/>
    <w:rsid w:val="00F65B8C"/>
    <w:rsid w:val="00FB3F26"/>
    <w:rsid w:val="00FC260E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5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1F0C3B"/>
    <w:pPr>
      <w:keepNext/>
      <w:ind w:right="-56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7509A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50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509A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semiHidden/>
    <w:locked/>
    <w:rsid w:val="007509A9"/>
    <w:rPr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7509A9"/>
    <w:pPr>
      <w:ind w:firstLine="540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750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F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1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0C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rsid w:val="001F0C3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3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E05BA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f"/>
    <w:uiPriority w:val="1"/>
    <w:locked/>
    <w:rsid w:val="00EE05BA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EE0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">
    <w:name w:val="c31"/>
    <w:basedOn w:val="a"/>
    <w:uiPriority w:val="99"/>
    <w:rsid w:val="00EE05BA"/>
    <w:pPr>
      <w:spacing w:before="100" w:beforeAutospacing="1" w:after="100" w:afterAutospacing="1"/>
    </w:pPr>
  </w:style>
  <w:style w:type="character" w:customStyle="1" w:styleId="c2">
    <w:name w:val="c2"/>
    <w:basedOn w:val="a0"/>
    <w:rsid w:val="00EE05BA"/>
  </w:style>
  <w:style w:type="table" w:styleId="af0">
    <w:name w:val="Table Grid"/>
    <w:basedOn w:val="a1"/>
    <w:uiPriority w:val="39"/>
    <w:rsid w:val="00EE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E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1F0C3B"/>
    <w:pPr>
      <w:keepNext/>
      <w:ind w:right="-56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7509A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50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509A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semiHidden/>
    <w:locked/>
    <w:rsid w:val="007509A9"/>
    <w:rPr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7509A9"/>
    <w:pPr>
      <w:ind w:firstLine="540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750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F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1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0C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rsid w:val="001F0C3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3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E05BA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f"/>
    <w:uiPriority w:val="1"/>
    <w:locked/>
    <w:rsid w:val="00EE05BA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EE0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">
    <w:name w:val="c31"/>
    <w:basedOn w:val="a"/>
    <w:uiPriority w:val="99"/>
    <w:rsid w:val="00EE05BA"/>
    <w:pPr>
      <w:spacing w:before="100" w:beforeAutospacing="1" w:after="100" w:afterAutospacing="1"/>
    </w:pPr>
  </w:style>
  <w:style w:type="character" w:customStyle="1" w:styleId="c2">
    <w:name w:val="c2"/>
    <w:basedOn w:val="a0"/>
    <w:rsid w:val="00EE05BA"/>
  </w:style>
  <w:style w:type="table" w:styleId="af0">
    <w:name w:val="Table Grid"/>
    <w:basedOn w:val="a1"/>
    <w:uiPriority w:val="39"/>
    <w:rsid w:val="00EE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E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48</cp:revision>
  <dcterms:created xsi:type="dcterms:W3CDTF">2017-10-27T03:35:00Z</dcterms:created>
  <dcterms:modified xsi:type="dcterms:W3CDTF">2021-11-11T00:04:00Z</dcterms:modified>
</cp:coreProperties>
</file>