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E586" w14:textId="77777777" w:rsidR="00E85461" w:rsidRPr="00E85461" w:rsidRDefault="00E85461" w:rsidP="00E85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61">
        <w:rPr>
          <w:rFonts w:ascii="Times New Roman" w:hAnsi="Times New Roman" w:cs="Times New Roman"/>
          <w:b/>
          <w:sz w:val="28"/>
          <w:szCs w:val="28"/>
        </w:rPr>
        <w:t>Отчет о реализации практик АСИ «Смартека»</w:t>
      </w:r>
    </w:p>
    <w:p w14:paraId="6C9E0B96" w14:textId="77777777" w:rsidR="00365493" w:rsidRDefault="00E85461" w:rsidP="00E85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61">
        <w:rPr>
          <w:rFonts w:ascii="Times New Roman" w:hAnsi="Times New Roman" w:cs="Times New Roman"/>
          <w:b/>
          <w:sz w:val="28"/>
          <w:szCs w:val="28"/>
        </w:rPr>
        <w:t>на базе ГКОУ «Магаданский областной центр образования №1».</w:t>
      </w:r>
    </w:p>
    <w:p w14:paraId="062F6565" w14:textId="77777777" w:rsidR="00E85461" w:rsidRPr="00CF4E60" w:rsidRDefault="00E85461" w:rsidP="00442B51">
      <w:pPr>
        <w:spacing w:line="360" w:lineRule="auto"/>
        <w:ind w:left="0" w:firstLine="708"/>
        <w:rPr>
          <w:color w:val="auto"/>
          <w:szCs w:val="28"/>
        </w:rPr>
      </w:pPr>
      <w:r w:rsidRPr="00CF4E60">
        <w:rPr>
          <w:color w:val="auto"/>
          <w:szCs w:val="28"/>
        </w:rPr>
        <w:t xml:space="preserve">В рамках работы с платформой «Смартека» автономной некоммерческой организации «Агентство стратегических инициатив по продвижению новых проектов» </w:t>
      </w:r>
      <w:r>
        <w:rPr>
          <w:color w:val="auto"/>
          <w:szCs w:val="28"/>
        </w:rPr>
        <w:t>по состоянию на 1 февраля 2023</w:t>
      </w:r>
      <w:r w:rsidRPr="00CF4E60">
        <w:rPr>
          <w:color w:val="auto"/>
          <w:szCs w:val="28"/>
        </w:rPr>
        <w:t xml:space="preserve"> года в ГКОУ «Магаданский областной центр образования №1» полностью внедрены </w:t>
      </w:r>
      <w:r>
        <w:rPr>
          <w:color w:val="auto"/>
          <w:szCs w:val="28"/>
        </w:rPr>
        <w:t xml:space="preserve">следующие </w:t>
      </w:r>
      <w:r w:rsidRPr="00CF4E60">
        <w:rPr>
          <w:color w:val="auto"/>
          <w:szCs w:val="28"/>
        </w:rPr>
        <w:t>практики</w:t>
      </w:r>
      <w:r>
        <w:rPr>
          <w:color w:val="auto"/>
          <w:szCs w:val="28"/>
        </w:rPr>
        <w:t>:</w:t>
      </w:r>
    </w:p>
    <w:p w14:paraId="63517662" w14:textId="77777777" w:rsidR="00E85461" w:rsidRPr="00CF4E60" w:rsidRDefault="00E85461" w:rsidP="00442B51">
      <w:pPr>
        <w:spacing w:after="3" w:line="360" w:lineRule="auto"/>
        <w:ind w:left="0" w:right="-15" w:firstLine="284"/>
        <w:rPr>
          <w:color w:val="auto"/>
          <w:szCs w:val="28"/>
        </w:rPr>
      </w:pPr>
      <w:r w:rsidRPr="00442B51">
        <w:rPr>
          <w:b/>
          <w:color w:val="auto"/>
          <w:szCs w:val="28"/>
        </w:rPr>
        <w:t>1) Система «Пойнтер»</w:t>
      </w:r>
      <w:r>
        <w:rPr>
          <w:color w:val="auto"/>
          <w:szCs w:val="28"/>
        </w:rPr>
        <w:t xml:space="preserve"> </w:t>
      </w:r>
      <w:r w:rsidRPr="00CF4E60">
        <w:rPr>
          <w:color w:val="auto"/>
          <w:szCs w:val="28"/>
        </w:rPr>
        <w:t>– интерфейс ввода/вывода, который способен полностью заменить клавиатуру и мышь. Это разработка резидента «Сколково» «</w:t>
      </w:r>
      <w:proofErr w:type="spellStart"/>
      <w:r w:rsidRPr="00CF4E60">
        <w:rPr>
          <w:color w:val="auto"/>
          <w:szCs w:val="28"/>
        </w:rPr>
        <w:t>Нейрокогнитивные</w:t>
      </w:r>
      <w:proofErr w:type="spellEnd"/>
      <w:r w:rsidRPr="00CF4E60">
        <w:rPr>
          <w:color w:val="auto"/>
          <w:szCs w:val="28"/>
        </w:rPr>
        <w:t xml:space="preserve"> технологии», позволяющая людям с ограниченными возможностями здоровья набирать текст на компьютере с помощью взгляда, не задействуя при этом руки. Технология позволяет повысить качество жизни людей с инвалидностью: обучить их работе на компьютере, общению в интернете в темпе здорового человека и организовать получение ими образования в дистанционном формате.  Данная система нацелена на:  </w:t>
      </w:r>
    </w:p>
    <w:p w14:paraId="47376B43" w14:textId="77777777" w:rsidR="00E85461" w:rsidRPr="00CF4E60" w:rsidRDefault="00E85461" w:rsidP="00442B51">
      <w:pPr>
        <w:numPr>
          <w:ilvl w:val="0"/>
          <w:numId w:val="1"/>
        </w:numPr>
        <w:spacing w:after="3" w:line="360" w:lineRule="auto"/>
        <w:ind w:left="0" w:right="-15" w:hanging="360"/>
        <w:rPr>
          <w:color w:val="auto"/>
          <w:szCs w:val="28"/>
        </w:rPr>
      </w:pPr>
      <w:r w:rsidRPr="00CF4E60">
        <w:rPr>
          <w:color w:val="auto"/>
          <w:szCs w:val="28"/>
        </w:rPr>
        <w:t xml:space="preserve">повышение качества жизни людей с ограниченными возможностями здоровья (ОВЗ) через их социализацию и обучение навыкам, необходимым для трудоустройства; </w:t>
      </w:r>
    </w:p>
    <w:p w14:paraId="341AC521" w14:textId="77777777" w:rsidR="00E85461" w:rsidRPr="00CF4E60" w:rsidRDefault="00E85461" w:rsidP="00442B51">
      <w:pPr>
        <w:numPr>
          <w:ilvl w:val="0"/>
          <w:numId w:val="1"/>
        </w:numPr>
        <w:spacing w:after="3" w:line="360" w:lineRule="auto"/>
        <w:ind w:left="0" w:right="-15" w:hanging="360"/>
        <w:rPr>
          <w:color w:val="auto"/>
          <w:szCs w:val="28"/>
        </w:rPr>
      </w:pPr>
      <w:r w:rsidRPr="00CF4E60">
        <w:rPr>
          <w:color w:val="auto"/>
          <w:szCs w:val="28"/>
        </w:rPr>
        <w:t xml:space="preserve">создание для людей с ОВЗ условий для работы на компьютере и в сети Интернет;  </w:t>
      </w:r>
    </w:p>
    <w:p w14:paraId="02094A06" w14:textId="77777777" w:rsidR="00E85461" w:rsidRPr="00CF4E60" w:rsidRDefault="00E85461" w:rsidP="00442B51">
      <w:pPr>
        <w:numPr>
          <w:ilvl w:val="0"/>
          <w:numId w:val="1"/>
        </w:numPr>
        <w:spacing w:after="3" w:line="360" w:lineRule="auto"/>
        <w:ind w:left="0" w:right="-15" w:hanging="360"/>
        <w:rPr>
          <w:color w:val="auto"/>
          <w:szCs w:val="28"/>
        </w:rPr>
      </w:pPr>
      <w:r w:rsidRPr="00CF4E60">
        <w:rPr>
          <w:color w:val="auto"/>
          <w:szCs w:val="28"/>
        </w:rPr>
        <w:t xml:space="preserve">создание для детей с нарушениями моторики и речи условий для общения в темпе, сопоставимом с темпом общения здорового человека; </w:t>
      </w:r>
    </w:p>
    <w:p w14:paraId="39698326" w14:textId="77777777" w:rsidR="00E85461" w:rsidRPr="00CF4E60" w:rsidRDefault="00E85461" w:rsidP="00442B51">
      <w:pPr>
        <w:numPr>
          <w:ilvl w:val="0"/>
          <w:numId w:val="1"/>
        </w:numPr>
        <w:spacing w:after="3" w:line="360" w:lineRule="auto"/>
        <w:ind w:left="0" w:right="-15" w:hanging="360"/>
        <w:rPr>
          <w:color w:val="auto"/>
          <w:szCs w:val="28"/>
        </w:rPr>
      </w:pPr>
      <w:r w:rsidRPr="00CF4E60">
        <w:rPr>
          <w:color w:val="auto"/>
          <w:szCs w:val="28"/>
        </w:rPr>
        <w:t xml:space="preserve">организация системы дистанционного обучения в школах и вузах для людей с ОВЗ. </w:t>
      </w:r>
    </w:p>
    <w:p w14:paraId="1FD920C6" w14:textId="3C85831C" w:rsidR="00E85461" w:rsidRPr="00CF4E60" w:rsidRDefault="00E85461" w:rsidP="00442B51">
      <w:pPr>
        <w:spacing w:line="360" w:lineRule="auto"/>
        <w:ind w:left="0"/>
        <w:rPr>
          <w:color w:val="auto"/>
          <w:szCs w:val="28"/>
        </w:rPr>
      </w:pPr>
      <w:r w:rsidRPr="00CF4E60">
        <w:rPr>
          <w:color w:val="auto"/>
          <w:szCs w:val="28"/>
        </w:rPr>
        <w:t xml:space="preserve"> </w:t>
      </w:r>
      <w:r w:rsidRPr="00CF4E60">
        <w:rPr>
          <w:color w:val="auto"/>
          <w:szCs w:val="28"/>
        </w:rPr>
        <w:tab/>
        <w:t xml:space="preserve">Администрация ГКОУ «Магаданский областной центр образования№1» с помощью представителей «Агентство стратегических инициатив по продвижению новых проектов» провела семинар по взаимодействию с разработчиком данной системы. Данная система была приобретена в декабре 2021 года. 17 января </w:t>
      </w:r>
      <w:r w:rsidR="00FF6A0B">
        <w:rPr>
          <w:color w:val="auto"/>
          <w:szCs w:val="28"/>
        </w:rPr>
        <w:t xml:space="preserve">2022 года </w:t>
      </w:r>
      <w:r w:rsidRPr="00CF4E60">
        <w:rPr>
          <w:color w:val="auto"/>
          <w:szCs w:val="28"/>
        </w:rPr>
        <w:t xml:space="preserve">разработчик системы «Пойнтер» установил системы в учреждении, обследовал учащихся (38 чел.) на мотивацию и </w:t>
      </w:r>
      <w:r w:rsidRPr="00CF4E60">
        <w:rPr>
          <w:color w:val="auto"/>
          <w:szCs w:val="28"/>
        </w:rPr>
        <w:lastRenderedPageBreak/>
        <w:t>способность к работе в системе. Провел обучение педагогических работников в количестве 12 часов. Данные системы располагаются в кабинетах для учащихся</w:t>
      </w:r>
      <w:r>
        <w:rPr>
          <w:color w:val="auto"/>
          <w:szCs w:val="28"/>
        </w:rPr>
        <w:t xml:space="preserve"> с нарушением опорно-двигательного аппарата</w:t>
      </w:r>
      <w:r w:rsidRPr="00CF4E60">
        <w:rPr>
          <w:color w:val="auto"/>
          <w:szCs w:val="28"/>
        </w:rPr>
        <w:t xml:space="preserve">. </w:t>
      </w:r>
      <w:r w:rsidR="00686090">
        <w:rPr>
          <w:color w:val="auto"/>
          <w:szCs w:val="28"/>
        </w:rPr>
        <w:t>С</w:t>
      </w:r>
      <w:r w:rsidRPr="00CF4E60">
        <w:rPr>
          <w:color w:val="auto"/>
          <w:szCs w:val="28"/>
        </w:rPr>
        <w:t xml:space="preserve">истему </w:t>
      </w:r>
      <w:r w:rsidR="00686090">
        <w:rPr>
          <w:color w:val="auto"/>
          <w:szCs w:val="28"/>
        </w:rPr>
        <w:t>«</w:t>
      </w:r>
      <w:proofErr w:type="spellStart"/>
      <w:r w:rsidR="00686090">
        <w:rPr>
          <w:color w:val="auto"/>
          <w:szCs w:val="28"/>
        </w:rPr>
        <w:t>Поинтер</w:t>
      </w:r>
      <w:proofErr w:type="spellEnd"/>
      <w:r w:rsidR="00686090">
        <w:rPr>
          <w:color w:val="auto"/>
          <w:szCs w:val="28"/>
        </w:rPr>
        <w:t xml:space="preserve">» </w:t>
      </w:r>
      <w:r w:rsidRPr="00CF4E60">
        <w:rPr>
          <w:color w:val="auto"/>
          <w:szCs w:val="28"/>
        </w:rPr>
        <w:t xml:space="preserve">педагогические работники и специалисты используют на индивидуальных занятиях с учащимися. </w:t>
      </w:r>
      <w:r w:rsidR="00686090">
        <w:rPr>
          <w:color w:val="auto"/>
          <w:szCs w:val="28"/>
        </w:rPr>
        <w:t xml:space="preserve">Оборудование установлено в классах для детей с НОДА, классные руководители: </w:t>
      </w:r>
      <w:r w:rsidR="00686090" w:rsidRPr="00442B51">
        <w:rPr>
          <w:color w:val="auto"/>
          <w:szCs w:val="28"/>
        </w:rPr>
        <w:t xml:space="preserve">Фоменко О.И., </w:t>
      </w:r>
      <w:proofErr w:type="spellStart"/>
      <w:r w:rsidR="00686090" w:rsidRPr="00442B51">
        <w:rPr>
          <w:color w:val="auto"/>
          <w:szCs w:val="28"/>
        </w:rPr>
        <w:t>Судникович</w:t>
      </w:r>
      <w:proofErr w:type="spellEnd"/>
      <w:r w:rsidR="00686090" w:rsidRPr="00442B51">
        <w:rPr>
          <w:color w:val="auto"/>
          <w:szCs w:val="28"/>
        </w:rPr>
        <w:t xml:space="preserve"> Т.С.</w:t>
      </w:r>
      <w:r w:rsidR="00686090">
        <w:rPr>
          <w:color w:val="auto"/>
          <w:szCs w:val="28"/>
        </w:rPr>
        <w:t xml:space="preserve"> </w:t>
      </w:r>
    </w:p>
    <w:p w14:paraId="67CB1FD9" w14:textId="77777777" w:rsidR="00E85461" w:rsidRPr="00CF4E60" w:rsidRDefault="00E85461" w:rsidP="00442B51">
      <w:pPr>
        <w:spacing w:line="360" w:lineRule="auto"/>
        <w:ind w:left="0" w:firstLine="284"/>
        <w:rPr>
          <w:color w:val="auto"/>
          <w:szCs w:val="28"/>
        </w:rPr>
      </w:pPr>
      <w:r w:rsidRPr="00442B51">
        <w:rPr>
          <w:b/>
          <w:color w:val="auto"/>
          <w:szCs w:val="28"/>
        </w:rPr>
        <w:t xml:space="preserve">2) Клуб </w:t>
      </w:r>
      <w:proofErr w:type="spellStart"/>
      <w:r w:rsidRPr="00442B51">
        <w:rPr>
          <w:b/>
          <w:color w:val="auto"/>
          <w:szCs w:val="28"/>
        </w:rPr>
        <w:t>инватуризма</w:t>
      </w:r>
      <w:proofErr w:type="spellEnd"/>
      <w:r w:rsidRPr="00442B51">
        <w:rPr>
          <w:b/>
          <w:color w:val="auto"/>
          <w:szCs w:val="28"/>
        </w:rPr>
        <w:t xml:space="preserve"> "ЭТНИКА</w:t>
      </w:r>
      <w:r w:rsidR="00B56B22" w:rsidRPr="00442B51">
        <w:rPr>
          <w:b/>
          <w:color w:val="auto"/>
          <w:szCs w:val="28"/>
        </w:rPr>
        <w:t>-М</w:t>
      </w:r>
      <w:r w:rsidR="00FF6A0B" w:rsidRPr="00442B51">
        <w:rPr>
          <w:b/>
          <w:color w:val="auto"/>
          <w:szCs w:val="28"/>
        </w:rPr>
        <w:t>"</w:t>
      </w:r>
      <w:r w:rsidR="00FF6A0B">
        <w:rPr>
          <w:color w:val="auto"/>
          <w:szCs w:val="28"/>
        </w:rPr>
        <w:t xml:space="preserve"> -  создание условий </w:t>
      </w:r>
      <w:r w:rsidRPr="00CF4E60">
        <w:rPr>
          <w:color w:val="auto"/>
          <w:szCs w:val="28"/>
        </w:rPr>
        <w:t xml:space="preserve">для развития самостоятельности среди детей и людей с ограниченными возможностями здоровья и инвалидностью, социальная адаптация людей с инвалидностью через организацию туристических поездок.  </w:t>
      </w:r>
    </w:p>
    <w:p w14:paraId="7691B274" w14:textId="77777777" w:rsidR="00E85461" w:rsidRPr="00CF4E60" w:rsidRDefault="00E85461" w:rsidP="00442B51">
      <w:pPr>
        <w:spacing w:line="360" w:lineRule="auto"/>
        <w:ind w:left="0" w:firstLine="708"/>
        <w:rPr>
          <w:color w:val="auto"/>
          <w:szCs w:val="28"/>
        </w:rPr>
      </w:pPr>
      <w:r w:rsidRPr="00CF4E60">
        <w:rPr>
          <w:color w:val="auto"/>
          <w:szCs w:val="28"/>
        </w:rPr>
        <w:t xml:space="preserve">Среди инвалидов есть много энергичных и любознательных людей, жаждущих ярких впечатлений и новых открытий, поэтому туризм для них – один из лучших способов показать на что способен человек с ограниченными возможностями здоровья, показать свои «неограниченные» возможности. </w:t>
      </w:r>
    </w:p>
    <w:p w14:paraId="4E77F830" w14:textId="690397C5" w:rsidR="00E85461" w:rsidRDefault="00E85461" w:rsidP="00442B51">
      <w:pPr>
        <w:spacing w:line="360" w:lineRule="auto"/>
        <w:ind w:left="0" w:firstLine="0"/>
        <w:rPr>
          <w:color w:val="auto"/>
          <w:szCs w:val="28"/>
        </w:rPr>
      </w:pPr>
      <w:r w:rsidRPr="00CF4E60">
        <w:rPr>
          <w:color w:val="auto"/>
          <w:szCs w:val="28"/>
        </w:rPr>
        <w:t xml:space="preserve">Именно туризм создает сферу полноценного общения, возможность установления контактов, получение поддержки, интеграцию в общество, он способен сохранить здоровье, организовать правильный и полезный отдых. Практика ориентирована на молодых инвалидов в возрасте от 14 лет и старше. Данная практика </w:t>
      </w:r>
      <w:r w:rsidR="00686090">
        <w:rPr>
          <w:color w:val="auto"/>
          <w:szCs w:val="28"/>
        </w:rPr>
        <w:t xml:space="preserve">до 01.11.2022 г. реализовывалась на базе структурного </w:t>
      </w:r>
      <w:r w:rsidRPr="00CF4E60">
        <w:rPr>
          <w:color w:val="auto"/>
          <w:szCs w:val="28"/>
        </w:rPr>
        <w:t>подразделения учебно-производственных мастерских ГКОУ «МОЦО №1»</w:t>
      </w:r>
      <w:r w:rsidR="00B56B22">
        <w:rPr>
          <w:color w:val="auto"/>
          <w:szCs w:val="28"/>
        </w:rPr>
        <w:t xml:space="preserve"> под руководством </w:t>
      </w:r>
      <w:proofErr w:type="spellStart"/>
      <w:r w:rsidR="00B56B22">
        <w:rPr>
          <w:color w:val="auto"/>
          <w:szCs w:val="28"/>
        </w:rPr>
        <w:t>Балихача</w:t>
      </w:r>
      <w:proofErr w:type="spellEnd"/>
      <w:r w:rsidR="00B56B22">
        <w:rPr>
          <w:color w:val="auto"/>
          <w:szCs w:val="28"/>
        </w:rPr>
        <w:t xml:space="preserve"> А.А.</w:t>
      </w:r>
      <w:r w:rsidRPr="00CF4E60">
        <w:rPr>
          <w:color w:val="auto"/>
          <w:szCs w:val="28"/>
        </w:rPr>
        <w:t xml:space="preserve"> </w:t>
      </w:r>
      <w:r w:rsidR="00B56B22">
        <w:rPr>
          <w:color w:val="auto"/>
          <w:szCs w:val="28"/>
        </w:rPr>
        <w:t xml:space="preserve">С 01.11.2022 г. руководителем практики является Бредихина Е.А., участниками клуба выступают учащиеся </w:t>
      </w:r>
      <w:r w:rsidR="00FF6A0B">
        <w:rPr>
          <w:color w:val="auto"/>
          <w:szCs w:val="28"/>
        </w:rPr>
        <w:t xml:space="preserve">10-11 класса </w:t>
      </w:r>
      <w:r w:rsidR="00B56B22">
        <w:rPr>
          <w:color w:val="auto"/>
          <w:szCs w:val="28"/>
        </w:rPr>
        <w:t xml:space="preserve">структурного подразделения школы ГКОУ «МОЦО №1». Екатерина Александровна включила помимо регионального компонента, изучение геологии родного края. </w:t>
      </w:r>
    </w:p>
    <w:p w14:paraId="6B792094" w14:textId="1A8467CD" w:rsidR="00E85461" w:rsidRPr="00CF4E60" w:rsidRDefault="00E85461" w:rsidP="00442B51">
      <w:pPr>
        <w:spacing w:line="360" w:lineRule="auto"/>
        <w:ind w:left="0" w:firstLine="708"/>
        <w:rPr>
          <w:color w:val="auto"/>
          <w:szCs w:val="28"/>
        </w:rPr>
      </w:pPr>
      <w:r w:rsidRPr="00CF4E60">
        <w:rPr>
          <w:color w:val="auto"/>
          <w:szCs w:val="28"/>
        </w:rPr>
        <w:t xml:space="preserve">Клуб </w:t>
      </w:r>
      <w:proofErr w:type="spellStart"/>
      <w:r w:rsidRPr="00CF4E60">
        <w:rPr>
          <w:color w:val="auto"/>
          <w:szCs w:val="28"/>
        </w:rPr>
        <w:t>инватуризма</w:t>
      </w:r>
      <w:proofErr w:type="spellEnd"/>
      <w:r w:rsidRPr="00CF4E60">
        <w:rPr>
          <w:color w:val="auto"/>
          <w:szCs w:val="28"/>
        </w:rPr>
        <w:t xml:space="preserve"> </w:t>
      </w:r>
      <w:r w:rsidR="00442B51">
        <w:rPr>
          <w:color w:val="auto"/>
          <w:szCs w:val="28"/>
        </w:rPr>
        <w:t xml:space="preserve">по состоянию на 01.02.2023 г. </w:t>
      </w:r>
      <w:r w:rsidRPr="00CF4E60">
        <w:rPr>
          <w:color w:val="auto"/>
          <w:szCs w:val="28"/>
        </w:rPr>
        <w:t xml:space="preserve">посещают </w:t>
      </w:r>
      <w:r w:rsidR="00442B51">
        <w:rPr>
          <w:color w:val="auto"/>
          <w:szCs w:val="28"/>
        </w:rPr>
        <w:t>5</w:t>
      </w:r>
      <w:r w:rsidRPr="00CF4E60">
        <w:rPr>
          <w:color w:val="auto"/>
          <w:szCs w:val="28"/>
        </w:rPr>
        <w:t xml:space="preserve"> учащихся. Педагогическими работниками разработана и реализуется программа клуба «</w:t>
      </w:r>
      <w:proofErr w:type="spellStart"/>
      <w:r w:rsidRPr="00CF4E60">
        <w:rPr>
          <w:color w:val="auto"/>
          <w:szCs w:val="28"/>
        </w:rPr>
        <w:t>Этника</w:t>
      </w:r>
      <w:proofErr w:type="spellEnd"/>
      <w:r w:rsidR="00B56B22">
        <w:rPr>
          <w:color w:val="auto"/>
          <w:szCs w:val="28"/>
        </w:rPr>
        <w:t>-</w:t>
      </w:r>
      <w:r w:rsidRPr="00CF4E60">
        <w:rPr>
          <w:color w:val="auto"/>
          <w:szCs w:val="28"/>
        </w:rPr>
        <w:t xml:space="preserve">М».  С помощью онлайн-семинара с разработчиками программы </w:t>
      </w:r>
      <w:proofErr w:type="spellStart"/>
      <w:r w:rsidRPr="00CF4E60">
        <w:rPr>
          <w:color w:val="auto"/>
          <w:szCs w:val="28"/>
        </w:rPr>
        <w:t>г.Мончегорска</w:t>
      </w:r>
      <w:proofErr w:type="spellEnd"/>
      <w:r w:rsidRPr="00CF4E60">
        <w:rPr>
          <w:color w:val="auto"/>
          <w:szCs w:val="28"/>
        </w:rPr>
        <w:t xml:space="preserve"> и администрацией </w:t>
      </w:r>
      <w:r w:rsidR="009C1887">
        <w:rPr>
          <w:color w:val="auto"/>
          <w:szCs w:val="28"/>
        </w:rPr>
        <w:t>Ц</w:t>
      </w:r>
      <w:r w:rsidRPr="00CF4E60">
        <w:rPr>
          <w:color w:val="auto"/>
          <w:szCs w:val="28"/>
        </w:rPr>
        <w:t xml:space="preserve">ентра была проведена работа по изучению и распространению данного опыта.  </w:t>
      </w:r>
    </w:p>
    <w:p w14:paraId="20E3B11F" w14:textId="77777777" w:rsidR="00E85461" w:rsidRPr="00CF4E60" w:rsidRDefault="00E85461" w:rsidP="00442B51">
      <w:pPr>
        <w:spacing w:line="360" w:lineRule="auto"/>
        <w:ind w:left="0"/>
        <w:rPr>
          <w:color w:val="auto"/>
          <w:szCs w:val="28"/>
        </w:rPr>
      </w:pPr>
      <w:r>
        <w:rPr>
          <w:color w:val="auto"/>
          <w:szCs w:val="28"/>
        </w:rPr>
        <w:lastRenderedPageBreak/>
        <w:t>По состоянию н</w:t>
      </w:r>
      <w:r w:rsidRPr="00CF4E60">
        <w:rPr>
          <w:color w:val="auto"/>
          <w:szCs w:val="28"/>
        </w:rPr>
        <w:t xml:space="preserve">а </w:t>
      </w:r>
      <w:r w:rsidR="00B56B22">
        <w:rPr>
          <w:color w:val="auto"/>
          <w:szCs w:val="28"/>
        </w:rPr>
        <w:t>1 февраля 2023 года</w:t>
      </w:r>
      <w:r w:rsidRPr="00CF4E60">
        <w:rPr>
          <w:color w:val="auto"/>
          <w:szCs w:val="28"/>
        </w:rPr>
        <w:t xml:space="preserve"> учащиеся посетили Магаданский областной краеведческий музей, Магаданский государственный музыкальный и драматический театр, ознакомились с творчеством народного ансамбля «</w:t>
      </w:r>
      <w:proofErr w:type="spellStart"/>
      <w:r w:rsidRPr="00CF4E60">
        <w:rPr>
          <w:color w:val="auto"/>
          <w:szCs w:val="28"/>
        </w:rPr>
        <w:t>Энер</w:t>
      </w:r>
      <w:proofErr w:type="spellEnd"/>
      <w:r w:rsidRPr="00CF4E60">
        <w:rPr>
          <w:color w:val="auto"/>
          <w:szCs w:val="28"/>
        </w:rPr>
        <w:t>» и языком коренных малочисленных народов Севера, совершили пешие прогулки на близкие расстояния в бухту «</w:t>
      </w:r>
      <w:proofErr w:type="spellStart"/>
      <w:r w:rsidRPr="00CF4E60">
        <w:rPr>
          <w:color w:val="auto"/>
          <w:szCs w:val="28"/>
        </w:rPr>
        <w:t>Гертнера</w:t>
      </w:r>
      <w:proofErr w:type="spellEnd"/>
      <w:r w:rsidRPr="00CF4E60">
        <w:rPr>
          <w:color w:val="auto"/>
          <w:szCs w:val="28"/>
        </w:rPr>
        <w:t xml:space="preserve">», «Нагаево».  Молодые люди отрабатывали навык установки туристической палатки. Для воспитанников были проведены соревнования по </w:t>
      </w:r>
      <w:r>
        <w:rPr>
          <w:color w:val="auto"/>
          <w:szCs w:val="28"/>
        </w:rPr>
        <w:t>С</w:t>
      </w:r>
      <w:r w:rsidRPr="00CF4E60">
        <w:rPr>
          <w:color w:val="auto"/>
          <w:szCs w:val="28"/>
        </w:rPr>
        <w:t xml:space="preserve">еверному многоборью. </w:t>
      </w:r>
      <w:r w:rsidR="00B56B22">
        <w:rPr>
          <w:color w:val="auto"/>
          <w:szCs w:val="28"/>
        </w:rPr>
        <w:t xml:space="preserve">С учащимися проведена военно-патриотическая беседа с участником боевых действий, в ходе которой они также </w:t>
      </w:r>
      <w:r w:rsidR="00FF6A0B">
        <w:rPr>
          <w:color w:val="auto"/>
          <w:szCs w:val="28"/>
        </w:rPr>
        <w:t>тренировались</w:t>
      </w:r>
      <w:r w:rsidR="00B56B22">
        <w:rPr>
          <w:color w:val="auto"/>
          <w:szCs w:val="28"/>
        </w:rPr>
        <w:t xml:space="preserve"> в сборке/разборке автомата.</w:t>
      </w:r>
      <w:r w:rsidR="00FF6A0B">
        <w:rPr>
          <w:color w:val="auto"/>
          <w:szCs w:val="28"/>
        </w:rPr>
        <w:t xml:space="preserve"> На занятиях школьники учатся ориентации на местности.</w:t>
      </w:r>
    </w:p>
    <w:p w14:paraId="5A0EC6B4" w14:textId="77777777" w:rsidR="00E85461" w:rsidRPr="00CF4E60" w:rsidRDefault="00E85461" w:rsidP="00442B51">
      <w:pPr>
        <w:spacing w:after="34" w:line="360" w:lineRule="auto"/>
        <w:ind w:left="0"/>
        <w:rPr>
          <w:color w:val="auto"/>
          <w:szCs w:val="28"/>
        </w:rPr>
      </w:pPr>
      <w:r w:rsidRPr="00CF4E60">
        <w:rPr>
          <w:color w:val="auto"/>
          <w:szCs w:val="28"/>
        </w:rPr>
        <w:t xml:space="preserve"> </w:t>
      </w:r>
      <w:r w:rsidR="00B56B22">
        <w:rPr>
          <w:color w:val="auto"/>
          <w:szCs w:val="28"/>
        </w:rPr>
        <w:tab/>
      </w:r>
      <w:r w:rsidRPr="00CF4E60">
        <w:rPr>
          <w:color w:val="auto"/>
          <w:szCs w:val="28"/>
        </w:rPr>
        <w:t xml:space="preserve">За счет областных средств приобретено необходимое оборудование для проведения туристических походов (палатки, коврики, стульчики, камера, гамаки). В летний период учащиеся 12-16 лет, посещавшие пришкольный лагерь, знакомились с особенностями организации маршрута одного дня, учились устанавливать палатку с учетом особенностей местности. </w:t>
      </w:r>
    </w:p>
    <w:p w14:paraId="03E9DC6F" w14:textId="648EDED0" w:rsidR="00E85461" w:rsidRPr="00CF4E60" w:rsidRDefault="00E85461" w:rsidP="00442B51">
      <w:pPr>
        <w:spacing w:line="360" w:lineRule="auto"/>
        <w:ind w:left="0"/>
        <w:rPr>
          <w:rFonts w:eastAsia="Calibri"/>
          <w:color w:val="auto"/>
          <w:szCs w:val="28"/>
          <w:lang w:eastAsia="en-US"/>
        </w:rPr>
      </w:pPr>
      <w:r w:rsidRPr="00442B51">
        <w:rPr>
          <w:b/>
          <w:color w:val="auto"/>
          <w:szCs w:val="28"/>
        </w:rPr>
        <w:t>3) «На языке искусства».</w:t>
      </w:r>
      <w:r w:rsidRPr="00FF6A0B">
        <w:rPr>
          <w:color w:val="auto"/>
          <w:szCs w:val="28"/>
        </w:rPr>
        <w:t xml:space="preserve"> Как вовлечь инва</w:t>
      </w:r>
      <w:r w:rsidR="00B56B22" w:rsidRPr="00FF6A0B">
        <w:rPr>
          <w:color w:val="auto"/>
          <w:szCs w:val="28"/>
        </w:rPr>
        <w:t>лидов в культурную жизнь города</w:t>
      </w:r>
      <w:r w:rsidRPr="00FF6A0B">
        <w:rPr>
          <w:color w:val="auto"/>
          <w:szCs w:val="28"/>
        </w:rPr>
        <w:t>. В жизни не должно существовать барьеров между людьми с ОВЗ и теми, у кого нет различных особенностей здоровья. Искусство</w:t>
      </w:r>
      <w:r w:rsidR="009C1887">
        <w:rPr>
          <w:color w:val="auto"/>
          <w:szCs w:val="28"/>
        </w:rPr>
        <w:t xml:space="preserve"> </w:t>
      </w:r>
      <w:r w:rsidRPr="00FF6A0B">
        <w:rPr>
          <w:color w:val="auto"/>
          <w:szCs w:val="28"/>
        </w:rPr>
        <w:t>- прекрасная точка соприкосновения разных людей, в которой можно найти не только различие,</w:t>
      </w:r>
      <w:r w:rsidRPr="00CF4E60">
        <w:rPr>
          <w:color w:val="auto"/>
          <w:szCs w:val="28"/>
        </w:rPr>
        <w:t xml:space="preserve"> но и отыскать общее. Город ведет активную культурную жизнь, открывая все новые возможности для своих жителей, но дети с ОВЗ нередко остаются в стороне. Проект охватил </w:t>
      </w:r>
      <w:r w:rsidR="00FF6A0B">
        <w:rPr>
          <w:color w:val="auto"/>
          <w:szCs w:val="28"/>
        </w:rPr>
        <w:t>35</w:t>
      </w:r>
      <w:r w:rsidRPr="00CF4E60">
        <w:rPr>
          <w:color w:val="auto"/>
          <w:szCs w:val="28"/>
        </w:rPr>
        <w:t xml:space="preserve"> учащихся с ОВЗ</w:t>
      </w:r>
      <w:r w:rsidR="00FF6A0B">
        <w:rPr>
          <w:color w:val="auto"/>
          <w:szCs w:val="28"/>
        </w:rPr>
        <w:t>, а также</w:t>
      </w:r>
      <w:r w:rsidRPr="00CF4E60">
        <w:rPr>
          <w:color w:val="auto"/>
          <w:szCs w:val="28"/>
        </w:rPr>
        <w:t xml:space="preserve"> их родителей/законных пред</w:t>
      </w:r>
      <w:r w:rsidR="00FF6A0B">
        <w:rPr>
          <w:color w:val="auto"/>
          <w:szCs w:val="28"/>
        </w:rPr>
        <w:t xml:space="preserve">ставителей. В рамках реализации </w:t>
      </w:r>
      <w:r w:rsidRPr="00CF4E60">
        <w:rPr>
          <w:color w:val="auto"/>
          <w:szCs w:val="28"/>
        </w:rPr>
        <w:t>проекта</w:t>
      </w:r>
      <w:r w:rsidR="00FF6A0B">
        <w:rPr>
          <w:color w:val="auto"/>
          <w:szCs w:val="28"/>
        </w:rPr>
        <w:t>,</w:t>
      </w:r>
      <w:r w:rsidRPr="00CF4E60">
        <w:rPr>
          <w:color w:val="auto"/>
          <w:szCs w:val="28"/>
        </w:rPr>
        <w:t xml:space="preserve"> учащиеся посетили Магаданский областной краеведческий музей, приняли участие в художественных и творческих мастер-классах, которые были проведены в рамках социального партнерства на безвозмездной основе. </w:t>
      </w:r>
      <w:r w:rsidR="00FF6A0B">
        <w:rPr>
          <w:color w:val="auto"/>
          <w:szCs w:val="28"/>
        </w:rPr>
        <w:t xml:space="preserve">Участники проекта посетили квартиру-музей скульптора Александра </w:t>
      </w:r>
      <w:proofErr w:type="spellStart"/>
      <w:r w:rsidR="00FF6A0B">
        <w:rPr>
          <w:color w:val="auto"/>
          <w:szCs w:val="28"/>
        </w:rPr>
        <w:t>Вошковца</w:t>
      </w:r>
      <w:proofErr w:type="spellEnd"/>
      <w:r w:rsidR="00FF6A0B">
        <w:rPr>
          <w:color w:val="auto"/>
          <w:szCs w:val="28"/>
        </w:rPr>
        <w:t xml:space="preserve">. Учащиеся и воспитанники ГКОУ «Магаданский областной центр образования №1» не только знакомятся с предметами искусства, но и создают собственные шедевры- на занятиях они пишут картины, используя разные техники, которые </w:t>
      </w:r>
      <w:r w:rsidR="00FF6A0B">
        <w:rPr>
          <w:color w:val="auto"/>
          <w:szCs w:val="28"/>
        </w:rPr>
        <w:lastRenderedPageBreak/>
        <w:t xml:space="preserve">в последующем участвуют в выставках различного уровня. </w:t>
      </w:r>
      <w:r w:rsidRPr="00CF4E60">
        <w:rPr>
          <w:rFonts w:eastAsia="Calibri"/>
          <w:color w:val="auto"/>
          <w:szCs w:val="28"/>
          <w:lang w:eastAsia="en-US"/>
        </w:rPr>
        <w:t>Положительным эффектом внедрения практики является большее вовлечение родителей/законных представителей в организованный процесс социализации и культурного воспитания детей с интеллектуаль</w:t>
      </w:r>
      <w:r w:rsidR="00FF6A0B">
        <w:rPr>
          <w:rFonts w:eastAsia="Calibri"/>
          <w:color w:val="auto"/>
          <w:szCs w:val="28"/>
          <w:lang w:eastAsia="en-US"/>
        </w:rPr>
        <w:t xml:space="preserve">ными нарушениями, раскрытие творческого потенциала воспитанников и их социализация. </w:t>
      </w:r>
    </w:p>
    <w:p w14:paraId="3DBA3729" w14:textId="77777777" w:rsidR="00555B9B" w:rsidRDefault="00E85461" w:rsidP="00442B51">
      <w:pPr>
        <w:spacing w:line="360" w:lineRule="auto"/>
        <w:ind w:left="0"/>
        <w:rPr>
          <w:rFonts w:eastAsia="Calibri"/>
          <w:color w:val="auto"/>
          <w:szCs w:val="28"/>
          <w:lang w:eastAsia="en-US"/>
        </w:rPr>
      </w:pPr>
      <w:r w:rsidRPr="00442B51">
        <w:rPr>
          <w:rFonts w:eastAsia="Calibri"/>
          <w:b/>
          <w:color w:val="auto"/>
          <w:szCs w:val="28"/>
          <w:lang w:eastAsia="en-US"/>
        </w:rPr>
        <w:t>4) «Большой домашний концерт».</w:t>
      </w:r>
      <w:r w:rsidRPr="00CF4E60">
        <w:rPr>
          <w:rFonts w:eastAsia="Calibri"/>
          <w:color w:val="auto"/>
          <w:szCs w:val="28"/>
          <w:lang w:eastAsia="en-US"/>
        </w:rPr>
        <w:t xml:space="preserve"> Как организов</w:t>
      </w:r>
      <w:r w:rsidR="00FF6A0B">
        <w:rPr>
          <w:rFonts w:eastAsia="Calibri"/>
          <w:color w:val="auto"/>
          <w:szCs w:val="28"/>
          <w:lang w:eastAsia="en-US"/>
        </w:rPr>
        <w:t>ать досуг в период самоизоляции.</w:t>
      </w:r>
      <w:r w:rsidRPr="00CF4E60">
        <w:rPr>
          <w:rFonts w:eastAsia="Calibri"/>
          <w:color w:val="auto"/>
          <w:szCs w:val="28"/>
          <w:lang w:eastAsia="en-US"/>
        </w:rPr>
        <w:t xml:space="preserve"> Период самоизоляции внес изменения в привычный уклад жизни. Школьники, для которых регулярно были организованы различные мероприятия, оказались лишены этой возможности проведения досуга. </w:t>
      </w:r>
      <w:r>
        <w:rPr>
          <w:rFonts w:eastAsia="Calibri"/>
          <w:color w:val="auto"/>
          <w:szCs w:val="28"/>
          <w:lang w:eastAsia="en-US"/>
        </w:rPr>
        <w:t xml:space="preserve">Возврат к привычной жизни показал, что есть дети, имеющие интерес к сценическому творчеству, но в силу своего психоэмоционального состояния не могут раскрыться перед публикой. </w:t>
      </w:r>
      <w:r w:rsidR="00FF6A0B">
        <w:rPr>
          <w:rFonts w:eastAsia="Calibri"/>
          <w:color w:val="auto"/>
          <w:szCs w:val="28"/>
          <w:lang w:eastAsia="en-US"/>
        </w:rPr>
        <w:t>Помимо этого, общешкольные мероприятия не могут уместить в себя весь творческий потенциал учащихся. Для того, чтобы таланты не остались незамеченными, у</w:t>
      </w:r>
      <w:r w:rsidRPr="00CF4E60">
        <w:rPr>
          <w:rFonts w:eastAsia="Calibri"/>
          <w:color w:val="auto"/>
          <w:szCs w:val="28"/>
          <w:lang w:eastAsia="en-US"/>
        </w:rPr>
        <w:t>чащиеся, родители/законные представители и педагоги записыва</w:t>
      </w:r>
      <w:r w:rsidR="00555B9B">
        <w:rPr>
          <w:rFonts w:eastAsia="Calibri"/>
          <w:color w:val="auto"/>
          <w:szCs w:val="28"/>
          <w:lang w:eastAsia="en-US"/>
        </w:rPr>
        <w:t>ют</w:t>
      </w:r>
      <w:r w:rsidRPr="00CF4E60">
        <w:rPr>
          <w:rFonts w:eastAsia="Calibri"/>
          <w:color w:val="auto"/>
          <w:szCs w:val="28"/>
          <w:lang w:eastAsia="en-US"/>
        </w:rPr>
        <w:t xml:space="preserve"> на видео различные творческие номера, которые позже формир</w:t>
      </w:r>
      <w:r w:rsidR="00555B9B">
        <w:rPr>
          <w:rFonts w:eastAsia="Calibri"/>
          <w:color w:val="auto"/>
          <w:szCs w:val="28"/>
          <w:lang w:eastAsia="en-US"/>
        </w:rPr>
        <w:t>уются</w:t>
      </w:r>
      <w:r w:rsidRPr="00CF4E60">
        <w:rPr>
          <w:rFonts w:eastAsia="Calibri"/>
          <w:color w:val="auto"/>
          <w:szCs w:val="28"/>
          <w:lang w:eastAsia="en-US"/>
        </w:rPr>
        <w:t xml:space="preserve"> в один </w:t>
      </w:r>
      <w:r w:rsidR="00555B9B">
        <w:rPr>
          <w:rFonts w:eastAsia="Calibri"/>
          <w:color w:val="auto"/>
          <w:szCs w:val="28"/>
          <w:lang w:eastAsia="en-US"/>
        </w:rPr>
        <w:t xml:space="preserve">тематический </w:t>
      </w:r>
      <w:r w:rsidRPr="00CF4E60">
        <w:rPr>
          <w:rFonts w:eastAsia="Calibri"/>
          <w:color w:val="auto"/>
          <w:szCs w:val="28"/>
          <w:lang w:eastAsia="en-US"/>
        </w:rPr>
        <w:t>видеоролик, который м</w:t>
      </w:r>
      <w:r w:rsidR="00555B9B">
        <w:rPr>
          <w:rFonts w:eastAsia="Calibri"/>
          <w:color w:val="auto"/>
          <w:szCs w:val="28"/>
          <w:lang w:eastAsia="en-US"/>
        </w:rPr>
        <w:t>ожет</w:t>
      </w:r>
      <w:r w:rsidRPr="00CF4E60">
        <w:rPr>
          <w:rFonts w:eastAsia="Calibri"/>
          <w:color w:val="auto"/>
          <w:szCs w:val="28"/>
          <w:lang w:eastAsia="en-US"/>
        </w:rPr>
        <w:t xml:space="preserve"> посмотреть каждый. </w:t>
      </w:r>
      <w:r w:rsidR="00555B9B">
        <w:rPr>
          <w:rFonts w:eastAsia="Calibri"/>
          <w:color w:val="auto"/>
          <w:szCs w:val="28"/>
          <w:lang w:eastAsia="en-US"/>
        </w:rPr>
        <w:t>По состоянию на 01.02.2023г. созданы следующие видеоролики:</w:t>
      </w:r>
    </w:p>
    <w:p w14:paraId="2BE2F983" w14:textId="77777777" w:rsidR="00555B9B" w:rsidRPr="00442B51" w:rsidRDefault="00555B9B" w:rsidP="00442B51">
      <w:pPr>
        <w:pStyle w:val="a7"/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en-US"/>
        </w:rPr>
      </w:pPr>
      <w:r w:rsidRPr="00442B51">
        <w:rPr>
          <w:rFonts w:eastAsia="Calibri"/>
          <w:color w:val="auto"/>
          <w:szCs w:val="28"/>
          <w:lang w:eastAsia="en-US"/>
        </w:rPr>
        <w:t>Весенний домашний концерт;</w:t>
      </w:r>
    </w:p>
    <w:p w14:paraId="3D8AD35B" w14:textId="77777777" w:rsidR="00555B9B" w:rsidRPr="00442B51" w:rsidRDefault="00555B9B" w:rsidP="00442B51">
      <w:pPr>
        <w:pStyle w:val="a7"/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en-US"/>
        </w:rPr>
      </w:pPr>
      <w:r w:rsidRPr="00442B51">
        <w:rPr>
          <w:rFonts w:eastAsia="Calibri"/>
          <w:color w:val="auto"/>
          <w:szCs w:val="28"/>
          <w:lang w:eastAsia="en-US"/>
        </w:rPr>
        <w:t>Новогоднее поздравление учащихся ГКОУ «Магаданский областной центр образования №1»;</w:t>
      </w:r>
    </w:p>
    <w:p w14:paraId="11DB2FD0" w14:textId="77777777" w:rsidR="00555B9B" w:rsidRDefault="004E67BA" w:rsidP="00442B51">
      <w:pPr>
        <w:pStyle w:val="a7"/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Акция «Блокадный хлеб»;</w:t>
      </w:r>
    </w:p>
    <w:p w14:paraId="20C60BAA" w14:textId="77777777" w:rsidR="004E67BA" w:rsidRPr="00442B51" w:rsidRDefault="004E67BA" w:rsidP="00442B51">
      <w:pPr>
        <w:pStyle w:val="a7"/>
        <w:numPr>
          <w:ilvl w:val="0"/>
          <w:numId w:val="4"/>
        </w:numPr>
        <w:spacing w:line="36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Видеоролик о выезде учащихся на соревнования в </w:t>
      </w:r>
      <w:proofErr w:type="spellStart"/>
      <w:r>
        <w:rPr>
          <w:rFonts w:eastAsia="Calibri"/>
          <w:color w:val="auto"/>
          <w:szCs w:val="28"/>
          <w:lang w:eastAsia="en-US"/>
        </w:rPr>
        <w:t>г.Казань</w:t>
      </w:r>
      <w:proofErr w:type="spellEnd"/>
      <w:r>
        <w:rPr>
          <w:rFonts w:eastAsia="Calibri"/>
          <w:color w:val="auto"/>
          <w:szCs w:val="28"/>
          <w:lang w:eastAsia="en-US"/>
        </w:rPr>
        <w:t>.</w:t>
      </w:r>
    </w:p>
    <w:p w14:paraId="68BA4F13" w14:textId="77777777" w:rsidR="00E85461" w:rsidRPr="00CF4E60" w:rsidRDefault="00E85461" w:rsidP="00442B51">
      <w:pPr>
        <w:spacing w:line="360" w:lineRule="auto"/>
        <w:ind w:left="0" w:firstLine="35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В процессе реализации проекта планируется раскрытие творческого потенциала учащихся и оказание им помощи в преодолении страха публичных выступлений. </w:t>
      </w:r>
      <w:r w:rsidR="00442B51">
        <w:rPr>
          <w:rFonts w:eastAsia="Calibri"/>
          <w:color w:val="auto"/>
          <w:szCs w:val="28"/>
          <w:lang w:eastAsia="en-US"/>
        </w:rPr>
        <w:t xml:space="preserve">Привлечение учащихся </w:t>
      </w:r>
      <w:r w:rsidR="004E67BA">
        <w:rPr>
          <w:rFonts w:eastAsia="Calibri"/>
          <w:color w:val="auto"/>
          <w:szCs w:val="28"/>
          <w:lang w:eastAsia="en-US"/>
        </w:rPr>
        <w:t xml:space="preserve">к спортивной, творческой и </w:t>
      </w:r>
      <w:r w:rsidR="00442B51">
        <w:rPr>
          <w:rFonts w:eastAsia="Calibri"/>
          <w:color w:val="auto"/>
          <w:szCs w:val="28"/>
          <w:lang w:eastAsia="en-US"/>
        </w:rPr>
        <w:t>социальной активности.</w:t>
      </w:r>
    </w:p>
    <w:p w14:paraId="4E786F55" w14:textId="77777777" w:rsidR="00E85461" w:rsidRPr="00E85461" w:rsidRDefault="00E85461" w:rsidP="00E854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85461" w:rsidRPr="00E8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7A64"/>
    <w:multiLevelType w:val="hybridMultilevel"/>
    <w:tmpl w:val="5B04106E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33ED58A4"/>
    <w:multiLevelType w:val="hybridMultilevel"/>
    <w:tmpl w:val="9E0A7830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4E1B1AF6"/>
    <w:multiLevelType w:val="hybridMultilevel"/>
    <w:tmpl w:val="1870CF80"/>
    <w:lvl w:ilvl="0" w:tplc="02943B42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1D1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8A44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021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085C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CC5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231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85C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0A7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EC5B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81084E"/>
    <w:multiLevelType w:val="hybridMultilevel"/>
    <w:tmpl w:val="7C123368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61"/>
    <w:rsid w:val="00365493"/>
    <w:rsid w:val="00442B51"/>
    <w:rsid w:val="004E67BA"/>
    <w:rsid w:val="00555B9B"/>
    <w:rsid w:val="00686090"/>
    <w:rsid w:val="00824E2F"/>
    <w:rsid w:val="009C1887"/>
    <w:rsid w:val="00B56B22"/>
    <w:rsid w:val="00E85461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A710"/>
  <w15:chartTrackingRefBased/>
  <w15:docId w15:val="{C4C96405-B90E-467C-9F71-E8737E7E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61"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546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85461"/>
    <w:rPr>
      <w:b/>
      <w:bCs/>
    </w:rPr>
  </w:style>
  <w:style w:type="paragraph" w:styleId="a6">
    <w:name w:val="Normal (Web)"/>
    <w:basedOn w:val="a"/>
    <w:uiPriority w:val="99"/>
    <w:semiHidden/>
    <w:unhideWhenUsed/>
    <w:rsid w:val="00E8546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44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 5</dc:creator>
  <cp:keywords/>
  <dc:description/>
  <cp:lastModifiedBy>Элла Владимировна</cp:lastModifiedBy>
  <cp:revision>4</cp:revision>
  <cp:lastPrinted>2023-02-06T23:06:00Z</cp:lastPrinted>
  <dcterms:created xsi:type="dcterms:W3CDTF">2023-01-31T22:18:00Z</dcterms:created>
  <dcterms:modified xsi:type="dcterms:W3CDTF">2023-02-06T23:07:00Z</dcterms:modified>
</cp:coreProperties>
</file>