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FE" w:rsidRPr="004D21A4" w:rsidRDefault="00651D01" w:rsidP="003F1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bookmarkStart w:id="0" w:name="_GoBack"/>
      <w:bookmarkEnd w:id="0"/>
    </w:p>
    <w:p w:rsidR="003F1DFE" w:rsidRPr="004D21A4" w:rsidRDefault="003F1DFE" w:rsidP="003F1DFE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«Профильный труд» (слесарное дело) 9а класс разработана в соответствии с Положением о рабочей программе ГКОУ «МОЦО №1» на основе</w:t>
      </w:r>
    </w:p>
    <w:p w:rsidR="003F1DFE" w:rsidRPr="004D21A4" w:rsidRDefault="003F1DFE" w:rsidP="003F1DFE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типовой Программы по слесарному делу 5-9 классов для СКШ </w:t>
      </w:r>
      <w:r w:rsidRPr="004D2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вида, авторы: Мирский С.Л., Журавлев Б.А., </w:t>
      </w:r>
      <w:proofErr w:type="spellStart"/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Иноземцева</w:t>
      </w:r>
      <w:proofErr w:type="spellEnd"/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Ковалева Е.А., Васенков В.Г. (Программы специальной (коррекционной) образовательной школы </w:t>
      </w:r>
      <w:r w:rsidRPr="004D2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5-9 классы сборник 2 под редакцией В.В. Воронковой – Москва, «ВЛАДОС» 2001).</w:t>
      </w:r>
    </w:p>
    <w:p w:rsidR="003F1DFE" w:rsidRPr="004D21A4" w:rsidRDefault="003F1DFE" w:rsidP="003F1DFE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4D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цели: </w:t>
      </w:r>
    </w:p>
    <w:p w:rsidR="003F1DFE" w:rsidRPr="004D21A4" w:rsidRDefault="003F1DFE" w:rsidP="003F1DFE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обучающихся необходимого объёма профессиональных знаний и </w:t>
      </w:r>
      <w:proofErr w:type="spellStart"/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общетрудовых</w:t>
      </w:r>
      <w:proofErr w:type="spellEnd"/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умений; </w:t>
      </w:r>
    </w:p>
    <w:p w:rsidR="003F1DFE" w:rsidRPr="004D21A4" w:rsidRDefault="003F1DFE" w:rsidP="003F1DFE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программы:</w:t>
      </w:r>
    </w:p>
    <w:p w:rsidR="003F1DFE" w:rsidRPr="004D21A4" w:rsidRDefault="003F1DFE" w:rsidP="003F1DFE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умений и навыков работы ручным слесарным инструментом</w:t>
      </w:r>
    </w:p>
    <w:p w:rsidR="003F1DFE" w:rsidRPr="004D21A4" w:rsidRDefault="003F1DFE" w:rsidP="003F1DFE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-формирования бережного отношения к используемому инструменту и оборудованию</w:t>
      </w:r>
    </w:p>
    <w:p w:rsidR="003F1DFE" w:rsidRPr="004D21A4" w:rsidRDefault="003F1DFE" w:rsidP="003F1DFE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эстетических чувств (изготовление изделий качественно)</w:t>
      </w:r>
    </w:p>
    <w:p w:rsidR="003F1DFE" w:rsidRPr="004D21A4" w:rsidRDefault="003F1DFE" w:rsidP="003F1DFE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навыков самостоятельности при выполнении практических заданий</w:t>
      </w:r>
    </w:p>
    <w:p w:rsidR="003F1DFE" w:rsidRPr="004D21A4" w:rsidRDefault="003F1DFE" w:rsidP="003F1DFE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устной речи</w:t>
      </w:r>
    </w:p>
    <w:p w:rsidR="003F1DFE" w:rsidRPr="004D21A4" w:rsidRDefault="003F1DFE" w:rsidP="003F1DFE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мыслительной деятельности (составление технологических карт)</w:t>
      </w:r>
    </w:p>
    <w:p w:rsidR="003F1DFE" w:rsidRPr="004D21A4" w:rsidRDefault="003F1DFE" w:rsidP="003F1DFE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-коррекция интеллектуальных и физических недостатков у обучающихся с учетом их возрастных особенностей</w:t>
      </w:r>
    </w:p>
    <w:p w:rsidR="003F1DFE" w:rsidRPr="004D21A4" w:rsidRDefault="003F1DFE" w:rsidP="003F1DFE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-коррекция пространственного восприятия</w:t>
      </w:r>
    </w:p>
    <w:p w:rsidR="003F1DFE" w:rsidRPr="004D21A4" w:rsidRDefault="003F1DFE" w:rsidP="003F1DFE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Учащиеся 9а класса будут обучаться слесарному делу четвертый год. Рабочая программа для данного класса предусматривает развитие полученных ранее умений и навыков у учащихся при выполнении слесарных операций ручными инструментами.</w:t>
      </w:r>
    </w:p>
    <w:p w:rsidR="003F1DFE" w:rsidRPr="004D21A4" w:rsidRDefault="003F1DFE" w:rsidP="003F1DFE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Основные темы, включенные программу: разметка, рубка зубилом, опиливание, резание слесарными ножницами и ножовкой, сверление отверстий. Данные темы являются ключевыми при выполнении практических заданий различной сложности в последующих классах. Особое внимание обращается на правильность разметочных действий, так как именно они в наибольше мере вызывают затруднения у учащихся вспомогательной школы. В результате не точной разметки возникают дополнительные трудности при изготовлении изделия, снижается его качество. Разметочные операции учащиеся будут проводить при помощи линейки, штангенциркуля ШЦ </w:t>
      </w:r>
      <w:r w:rsidRPr="004D2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штангенрейсмуса</w:t>
      </w:r>
      <w:proofErr w:type="spellEnd"/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угольника, а так же ознакомятся с приемами нарезания наружной и внутренней метрической резьбы, с назначением и устройством токарно-винторезного станка ТВ-4 и приемами работы на нем.</w:t>
      </w:r>
    </w:p>
    <w:p w:rsidR="003F1DFE" w:rsidRPr="004D21A4" w:rsidRDefault="003F1DFE" w:rsidP="003F1DFE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указанных разделов программы учащиеся выполняют практические работы. Для повышения качества выполняемых работ обучающимся создаются психологические установки на изготовление изделий, отвечающих техническим требованиям и имеющих товарный вид, обучаются нормативно правильным приемам труда и применение в работе эффективной технологии и достаточный уровень технического и материального обеспечения.</w:t>
      </w:r>
    </w:p>
    <w:p w:rsidR="003F1DFE" w:rsidRPr="004D21A4" w:rsidRDefault="003F1DFE" w:rsidP="003F1DFE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эффективного обучения умственно отсталых детей проводится изучение динамики развития их трудовых способностей. Для этого в программе предусмотрены проверочные работы по изученным темам, самостоятельные практические работы по окончанию каждой четверти и итоговая контрольная работа. Это позволяет целенаправленно изучить и выявить сильные и слабые стороны трудовой деятельности каждого ученика, наметить задачи исправления присущих им недостатков.</w:t>
      </w:r>
    </w:p>
    <w:p w:rsidR="003F1DFE" w:rsidRPr="004D21A4" w:rsidRDefault="003F1DFE" w:rsidP="003F1DFE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 учебным планом ГКОУ «МОЦО №1» (для учащихся с лёгкой умственной отсталостью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обучающихся по БУП) на 2020-2021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</w:t>
      </w:r>
      <w:proofErr w:type="gramStart"/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предмету</w:t>
      </w:r>
      <w:proofErr w:type="gramEnd"/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«Профильный труд»  (слесарное дело) предусмотрено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объёме 11 часов в неделю</w:t>
      </w:r>
      <w:r w:rsidR="0033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9BE" w:rsidRDefault="003379B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Количество часов по четвертям:</w:t>
      </w:r>
    </w:p>
    <w:p w:rsidR="003F1DFE" w:rsidRPr="004D21A4" w:rsidRDefault="003F1DFE" w:rsidP="003F1DFE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четверть – </w:t>
      </w:r>
      <w:r w:rsidR="003379BE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3F1DFE" w:rsidRPr="004D21A4" w:rsidRDefault="003F1DFE" w:rsidP="003F1DFE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четверть – </w:t>
      </w:r>
      <w:r w:rsidR="003379BE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3F1DFE" w:rsidRPr="004D21A4" w:rsidRDefault="003F1DFE" w:rsidP="003F1DFE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четверть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3F1DFE" w:rsidRPr="004D21A4" w:rsidRDefault="003F1DFE" w:rsidP="003F1DFE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IV четверть –  часа.</w:t>
      </w:r>
    </w:p>
    <w:p w:rsidR="003F1DFE" w:rsidRPr="004D21A4" w:rsidRDefault="003F1DFE" w:rsidP="003F1DFE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организации образовательного процесса: урок, проверочная работа, самостоятельная работа и итоговая контрольная работа.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образования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5354"/>
        <w:gridCol w:w="1080"/>
        <w:gridCol w:w="1260"/>
        <w:gridCol w:w="1107"/>
      </w:tblGrid>
      <w:tr w:rsidR="003F1DFE" w:rsidRPr="004D21A4" w:rsidTr="00602CD0">
        <w:trPr>
          <w:trHeight w:val="14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раздела темы</w:t>
            </w:r>
          </w:p>
        </w:tc>
        <w:tc>
          <w:tcPr>
            <w:tcW w:w="535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четверти, раздела, темы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4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кол-во часов</w:t>
            </w:r>
          </w:p>
        </w:tc>
      </w:tr>
      <w:tr w:rsidR="003F1DFE" w:rsidRPr="004D21A4" w:rsidTr="00602CD0">
        <w:trPr>
          <w:trHeight w:val="142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</w:t>
            </w:r>
            <w:proofErr w:type="spellEnd"/>
            <w:r w:rsidRPr="004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</w:t>
            </w:r>
          </w:p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</w:tr>
      <w:tr w:rsidR="003F1DFE" w:rsidRPr="004D21A4" w:rsidTr="00602CD0">
        <w:trPr>
          <w:trHeight w:val="515"/>
        </w:trPr>
        <w:tc>
          <w:tcPr>
            <w:tcW w:w="10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-четверть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DFE" w:rsidRPr="004D21A4" w:rsidRDefault="003379B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F1DFE" w:rsidRPr="004D21A4" w:rsidTr="00602CD0">
        <w:trPr>
          <w:trHeight w:val="581"/>
        </w:trPr>
        <w:tc>
          <w:tcPr>
            <w:tcW w:w="10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3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FE" w:rsidRPr="004D21A4" w:rsidTr="00602CD0">
        <w:trPr>
          <w:trHeight w:val="581"/>
        </w:trPr>
        <w:tc>
          <w:tcPr>
            <w:tcW w:w="10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386"/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Плоскостная разметка и обработка деталей по чертежу. Измерительный и разметочный инструмент.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1DFE" w:rsidRPr="004D21A4" w:rsidRDefault="003379B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FE" w:rsidRPr="004D21A4" w:rsidTr="00602CD0">
        <w:trPr>
          <w:trHeight w:val="436"/>
        </w:trPr>
        <w:tc>
          <w:tcPr>
            <w:tcW w:w="10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ind w:right="38" w:firstLine="38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Сверление и </w:t>
            </w:r>
            <w:proofErr w:type="spellStart"/>
            <w:r w:rsidRPr="004D21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зенкование</w:t>
            </w:r>
            <w:proofErr w:type="spellEnd"/>
            <w:r w:rsidRPr="004D21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1DFE" w:rsidRPr="004D21A4" w:rsidRDefault="003379B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FE" w:rsidRPr="004D21A4" w:rsidTr="00602CD0">
        <w:trPr>
          <w:trHeight w:val="528"/>
        </w:trPr>
        <w:tc>
          <w:tcPr>
            <w:tcW w:w="10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ind w:right="38" w:firstLine="38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Соединение деталей заклепками.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1DFE" w:rsidRPr="004D21A4" w:rsidRDefault="003379B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FE" w:rsidRPr="004D21A4" w:rsidTr="00602CD0">
        <w:trPr>
          <w:trHeight w:val="528"/>
        </w:trPr>
        <w:tc>
          <w:tcPr>
            <w:tcW w:w="10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ind w:right="38" w:firstLine="38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и защита от коррозии поверхностей детали.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1DFE" w:rsidRPr="004D21A4" w:rsidRDefault="003379B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FE" w:rsidRPr="004D21A4" w:rsidTr="00602CD0">
        <w:trPr>
          <w:trHeight w:val="475"/>
        </w:trPr>
        <w:tc>
          <w:tcPr>
            <w:tcW w:w="10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 w:firstLine="3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повторение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1DFE" w:rsidRPr="004D21A4" w:rsidRDefault="003379B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FE" w:rsidRPr="004D21A4" w:rsidTr="00602CD0">
        <w:trPr>
          <w:trHeight w:val="525"/>
        </w:trPr>
        <w:tc>
          <w:tcPr>
            <w:tcW w:w="10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3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работа.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</w:tr>
      <w:tr w:rsidR="003F1DFE" w:rsidRPr="004D21A4" w:rsidTr="00602CD0">
        <w:trPr>
          <w:trHeight w:val="518"/>
        </w:trPr>
        <w:tc>
          <w:tcPr>
            <w:tcW w:w="10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3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4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-четверть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1DFE" w:rsidRPr="004D21A4" w:rsidRDefault="003379B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FE" w:rsidRPr="004D21A4" w:rsidTr="00602CD0">
        <w:trPr>
          <w:trHeight w:val="539"/>
        </w:trPr>
        <w:tc>
          <w:tcPr>
            <w:tcW w:w="10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3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FE" w:rsidRPr="004D21A4" w:rsidTr="00602CD0">
        <w:trPr>
          <w:trHeight w:val="533"/>
        </w:trPr>
        <w:tc>
          <w:tcPr>
            <w:tcW w:w="10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ind w:left="37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Пространственная разметка и обработка по разметке детали.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1DFE" w:rsidRPr="004D21A4" w:rsidRDefault="003379B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FE" w:rsidRPr="004D21A4" w:rsidTr="00602CD0">
        <w:trPr>
          <w:trHeight w:val="533"/>
        </w:trPr>
        <w:tc>
          <w:tcPr>
            <w:tcW w:w="10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ind w:left="37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Фрезерование.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1DFE" w:rsidRPr="004D21A4" w:rsidRDefault="003379B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FE" w:rsidRPr="004D21A4" w:rsidTr="00602CD0">
        <w:trPr>
          <w:trHeight w:val="533"/>
        </w:trPr>
        <w:tc>
          <w:tcPr>
            <w:tcW w:w="10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ind w:left="37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Сплавы металлов и термическая обработка стали.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1DFE" w:rsidRPr="004D21A4" w:rsidRDefault="003379B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FE" w:rsidRPr="004D21A4" w:rsidTr="00602CD0">
        <w:trPr>
          <w:trHeight w:val="513"/>
        </w:trPr>
        <w:tc>
          <w:tcPr>
            <w:tcW w:w="10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 w:firstLine="3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повторение.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FE" w:rsidRPr="004D21A4" w:rsidTr="00602CD0">
        <w:trPr>
          <w:trHeight w:val="535"/>
        </w:trPr>
        <w:tc>
          <w:tcPr>
            <w:tcW w:w="10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3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работа.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</w:tr>
      <w:tr w:rsidR="003F1DFE" w:rsidRPr="004D21A4" w:rsidTr="00602CD0">
        <w:trPr>
          <w:trHeight w:val="415"/>
        </w:trPr>
        <w:tc>
          <w:tcPr>
            <w:tcW w:w="10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FE" w:rsidRPr="004D21A4" w:rsidTr="00602CD0">
        <w:trPr>
          <w:trHeight w:val="415"/>
        </w:trPr>
        <w:tc>
          <w:tcPr>
            <w:tcW w:w="10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4D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1DFE" w:rsidRPr="004D21A4" w:rsidRDefault="003379B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FE" w:rsidRPr="004D21A4" w:rsidTr="00602CD0">
        <w:trPr>
          <w:trHeight w:val="459"/>
        </w:trPr>
        <w:tc>
          <w:tcPr>
            <w:tcW w:w="10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3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1DFE" w:rsidRPr="004D21A4" w:rsidRDefault="003379B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FE" w:rsidRPr="004D21A4" w:rsidTr="00602CD0">
        <w:trPr>
          <w:trHeight w:val="644"/>
        </w:trPr>
        <w:tc>
          <w:tcPr>
            <w:tcW w:w="10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3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Опиливание широкой криволинейной поверхности и сопряжения.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1DFE" w:rsidRPr="004D21A4" w:rsidRDefault="003F1DFE" w:rsidP="003379B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FE" w:rsidRPr="004D21A4" w:rsidTr="00602CD0">
        <w:trPr>
          <w:trHeight w:val="505"/>
        </w:trPr>
        <w:tc>
          <w:tcPr>
            <w:tcW w:w="10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 w:right="43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Жестяницкие работы.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1DFE" w:rsidRPr="004D21A4" w:rsidRDefault="003379B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FE" w:rsidRPr="004D21A4" w:rsidTr="00602CD0">
        <w:trPr>
          <w:trHeight w:val="568"/>
        </w:trPr>
        <w:tc>
          <w:tcPr>
            <w:tcW w:w="10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left="24" w:right="72"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металла без снятия стружки.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1DFE" w:rsidRPr="004D21A4" w:rsidRDefault="003379B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FE" w:rsidRPr="004D21A4" w:rsidTr="00602CD0">
        <w:trPr>
          <w:trHeight w:val="568"/>
        </w:trPr>
        <w:tc>
          <w:tcPr>
            <w:tcW w:w="10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ind w:right="38" w:firstLine="38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Простейший ремонт электронагревательного прибора.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1DFE" w:rsidRPr="004D21A4" w:rsidRDefault="003379B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FE" w:rsidRPr="004D21A4" w:rsidTr="00602CD0">
        <w:trPr>
          <w:trHeight w:val="511"/>
        </w:trPr>
        <w:tc>
          <w:tcPr>
            <w:tcW w:w="10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86"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повторение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1DFE" w:rsidRPr="004D21A4" w:rsidRDefault="003379B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FE" w:rsidRPr="004D21A4" w:rsidTr="00602CD0">
        <w:trPr>
          <w:trHeight w:val="519"/>
        </w:trPr>
        <w:tc>
          <w:tcPr>
            <w:tcW w:w="10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ind w:left="5" w:right="91"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F1DFE" w:rsidRPr="004D21A4" w:rsidRDefault="003E730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1DFE" w:rsidRPr="004D21A4" w:rsidTr="00602CD0">
        <w:trPr>
          <w:trHeight w:val="361"/>
        </w:trPr>
        <w:tc>
          <w:tcPr>
            <w:tcW w:w="10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 w:firstLine="3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FE" w:rsidRPr="004D21A4" w:rsidTr="00602CD0">
        <w:trPr>
          <w:trHeight w:val="527"/>
        </w:trPr>
        <w:tc>
          <w:tcPr>
            <w:tcW w:w="10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4D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1DFE" w:rsidRPr="004D21A4" w:rsidRDefault="003379B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FE" w:rsidRPr="004D21A4" w:rsidTr="00602CD0">
        <w:trPr>
          <w:trHeight w:val="513"/>
        </w:trPr>
        <w:tc>
          <w:tcPr>
            <w:tcW w:w="10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ind w:firstLine="3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1DFE" w:rsidRPr="004D21A4" w:rsidRDefault="003379B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FE" w:rsidRPr="004D21A4" w:rsidTr="00602CD0">
        <w:trPr>
          <w:trHeight w:val="535"/>
        </w:trPr>
        <w:tc>
          <w:tcPr>
            <w:tcW w:w="10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контрольных инструментов.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1DFE" w:rsidRPr="004D21A4" w:rsidRDefault="003379B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FE" w:rsidRPr="004D21A4" w:rsidTr="00602CD0">
        <w:trPr>
          <w:trHeight w:val="597"/>
        </w:trPr>
        <w:tc>
          <w:tcPr>
            <w:tcW w:w="10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 w:firstLine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 рабочего на производстве.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1DFE" w:rsidRPr="004D21A4" w:rsidRDefault="003379B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FE" w:rsidRPr="004D21A4" w:rsidTr="00602CD0">
        <w:trPr>
          <w:trHeight w:val="517"/>
        </w:trPr>
        <w:tc>
          <w:tcPr>
            <w:tcW w:w="10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 w:firstLine="3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обработки металла резанием.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1DFE" w:rsidRPr="004D21A4" w:rsidRDefault="003379B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FE" w:rsidRPr="004D21A4" w:rsidTr="00602CD0">
        <w:trPr>
          <w:trHeight w:val="517"/>
        </w:trPr>
        <w:tc>
          <w:tcPr>
            <w:tcW w:w="10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 w:firstLine="3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повторение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1DFE" w:rsidRPr="004D21A4" w:rsidRDefault="003379B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FE" w:rsidRPr="004D21A4" w:rsidTr="00602CD0">
        <w:trPr>
          <w:trHeight w:val="539"/>
        </w:trPr>
        <w:tc>
          <w:tcPr>
            <w:tcW w:w="10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6" w:hanging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F1DFE" w:rsidRPr="004D21A4" w:rsidRDefault="003E730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1DFE" w:rsidRPr="004D21A4" w:rsidTr="00602CD0">
        <w:trPr>
          <w:trHeight w:val="539"/>
        </w:trPr>
        <w:tc>
          <w:tcPr>
            <w:tcW w:w="6408" w:type="dxa"/>
            <w:gridSpan w:val="2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6" w:hanging="80"/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</w:pPr>
            <w:r w:rsidRPr="004D21A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1DFE" w:rsidRPr="004D21A4" w:rsidRDefault="003379B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1DFE" w:rsidRPr="004D21A4" w:rsidRDefault="003F1DF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F1DFE" w:rsidRPr="004D21A4" w:rsidRDefault="003E730E" w:rsidP="00602CD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 </w:t>
      </w:r>
      <w:r w:rsidRPr="004D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четверть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hanging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Вводное занятие.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пройденного в 8 классе. План работы на четверть. Правила техники безопасности.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-540" w:right="38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2. Плоскостная разметка и обработка деталей по чертежу. Измерительный и разметочный инструмент.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-540" w:right="38" w:firstLine="36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Изделия: </w:t>
      </w:r>
      <w:r w:rsidRPr="004D21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инструмент для работы на садовых грядках и теплицах.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right="6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Теоретические сведения. </w:t>
      </w:r>
      <w:r w:rsidRPr="004D21A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Чертеж: применение, виды линий (сплошная основная, 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сплошная тонкая).</w:t>
      </w:r>
      <w:r w:rsidRPr="004D21A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D2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Требования к точности разметки. Припуск на обработку. Разметоч</w:t>
      </w:r>
      <w:r w:rsidRPr="004D21A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ные инструменты: устройство, назначение, сбережение, правила безопасной работы (чертилкой). Измерительные инструменты: угольник, линейка, штангенциркуль ШЦ </w:t>
      </w:r>
      <w:r w:rsidRPr="004D21A4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I</w:t>
      </w:r>
      <w:r w:rsidRPr="004D21A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и ШЦ </w:t>
      </w:r>
      <w:r w:rsidRPr="004D21A4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II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-540" w:right="38" w:firstLine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Умение. </w:t>
      </w:r>
      <w:r w:rsidRPr="004D21A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Производить разметку по чертежу</w:t>
      </w:r>
      <w:proofErr w:type="gramStart"/>
      <w:r w:rsidRPr="004D21A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..</w:t>
      </w:r>
      <w:proofErr w:type="gramEnd"/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right="6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Упражнения. 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Нанесение параллельных рисок при помощи </w:t>
      </w:r>
      <w:r w:rsidRPr="004D21A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ШЦ </w:t>
      </w:r>
      <w:r w:rsidRPr="004D21A4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II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угольника с полкой. Измерение образцов </w:t>
      </w:r>
      <w:r w:rsidRPr="004D21A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ШЦ </w:t>
      </w:r>
      <w:r w:rsidRPr="004D21A4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I</w:t>
      </w:r>
      <w:r w:rsidRPr="004D21A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right="6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Практические работы. </w:t>
      </w:r>
      <w:r w:rsidRPr="004D21A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Организация рабочего места для размет</w:t>
      </w:r>
      <w:r w:rsidRPr="004D2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ки. Подготовка заготовок к разметке. Разметка от базовой кромки и 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вспомогательной риски. Определение остроты заточки чертил</w:t>
      </w:r>
      <w:r w:rsidRPr="004D2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ки. Нанесение рисок по угольнику с полкой и </w:t>
      </w:r>
      <w:r w:rsidRPr="004D21A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ШЦ </w:t>
      </w:r>
      <w:r w:rsidRPr="004D21A4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II</w:t>
      </w:r>
      <w:r w:rsidRPr="004D2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Проверка правильнос</w:t>
      </w:r>
      <w:r w:rsidRPr="004D21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ти нанесений рисок. Разметка прямоугольника. 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образцов </w:t>
      </w:r>
      <w:r w:rsidRPr="004D21A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ШЦ </w:t>
      </w:r>
      <w:r w:rsidRPr="004D21A4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I</w:t>
      </w:r>
      <w:r w:rsidRPr="004D21A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144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3. Сверление и </w:t>
      </w:r>
      <w:proofErr w:type="spellStart"/>
      <w:r w:rsidRPr="004D21A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зенкование</w:t>
      </w:r>
      <w:proofErr w:type="spellEnd"/>
      <w:r w:rsidRPr="004D21A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Объекты работы. </w:t>
      </w:r>
      <w:r w:rsidRPr="004D21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Заготовки к изделиям.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86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Теоретические сведения. </w:t>
      </w:r>
      <w:r w:rsidRPr="004D21A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Спиральное сверло с коническим хво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стовиком, устройство, назначение лапки, ленточек и поперечной кромки, углы резания. Сверла с пластинками из твердых сплавов. </w:t>
      </w:r>
      <w:r w:rsidRPr="004D21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Цилиндрические зенковки с торцовыми зубьями: назначение, при</w:t>
      </w:r>
      <w:r w:rsidRPr="004D2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менение. Кондукторы и другие приспособления, ускоряющие свер</w:t>
      </w:r>
      <w:r w:rsidRPr="004D21A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ление в производственных условиях. Заточка сверла: одинарная (нормальная) и другие виды. Электродрель: назначение, устройство. Пра</w:t>
      </w:r>
      <w:r w:rsidRPr="004D2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вила безопасной работы на сверлильном станке и с электродрелью.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lastRenderedPageBreak/>
        <w:t xml:space="preserve">Умение. </w:t>
      </w:r>
      <w:r w:rsidRPr="004D21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Работа электродрелью.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48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Практические работы. </w:t>
      </w:r>
      <w:r w:rsidRPr="004D21A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Цилиндрическая деталь: установка и креп</w:t>
      </w:r>
      <w:r w:rsidRPr="004D21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ление прижимами, сверление. Сверление глубоких,</w:t>
      </w:r>
      <w:r w:rsidRPr="004D2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глухих отверстий и отверстий с уступами. </w:t>
      </w:r>
      <w:proofErr w:type="spellStart"/>
      <w:r w:rsidRPr="004D2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Зенкование</w:t>
      </w:r>
      <w:proofErr w:type="spellEnd"/>
      <w:r w:rsidRPr="004D2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сверлом и </w:t>
      </w:r>
      <w:r w:rsidRPr="004D21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цилиндрической зенковкой. Сверление отверстий электродрелью.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Соединение деталей заклепками с потайными головками.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Изделия. 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Садовый огородный инвентарь.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Теоретические сведения. </w:t>
      </w:r>
      <w:r w:rsidRPr="004D21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Свойство металла («пластичность»).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right="2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Клепка. Назначение, применение, инструменты, способы, последовательность операций, виды брака, правила безопасности при вы</w:t>
      </w:r>
      <w:r w:rsidRPr="004D21A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полнении. Виды заклепки (с потайной и полукруглой головками). Зависимость прочности заклепочного соединения от качества заклепки.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Умение. </w:t>
      </w:r>
      <w:r w:rsidRPr="004D21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Соединение деталей с помощью клепки.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right="139"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Практические работы. </w:t>
      </w:r>
      <w:r w:rsidRPr="004D2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Подбор инструментов для клепки. </w:t>
      </w:r>
      <w:proofErr w:type="spellStart"/>
      <w:r w:rsidRPr="004D2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Зен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кование</w:t>
      </w:r>
      <w:proofErr w:type="spellEnd"/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отверстий для головок заклепки. Закрепление заготовок в тисках. Осадка. Расклепывание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-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Отделка и защита от коррозии поверхностей детали.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Объекты работы. </w:t>
      </w:r>
      <w:r w:rsidRPr="004D2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Ранее выполненные изделия.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-360" w:right="2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Теоретические сведения. </w:t>
      </w:r>
      <w:r w:rsidRPr="004D21A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Назначение отделки поверхности де</w:t>
      </w:r>
      <w:r w:rsidRPr="004D2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талей. Коррозии черных и цветных металлов: причины (влажность </w:t>
      </w:r>
      <w:r w:rsidRPr="004D21A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воздуха, шероховатость поверхности изделия, контакт с разнородным </w:t>
      </w:r>
      <w:r w:rsidRPr="004D21A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металлом). Способы защиты металла от коррозии. Устой</w:t>
      </w:r>
      <w:r w:rsidRPr="004D21A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чивые и неустойчивые к коррозии металлы. Краски масляные, эмале</w:t>
      </w:r>
      <w:r w:rsidRPr="004D21A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вые и на летучих растворителях. Кисти, пистолеты-распылители, шли</w:t>
      </w:r>
      <w:r w:rsidRPr="004D2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фовальные шкурки, абразивные порошки и шлифовальные пасты.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Опыт. </w:t>
      </w:r>
      <w:r w:rsidRPr="004D21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Воронение детали (показ приема).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48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Практические работы. </w:t>
      </w:r>
      <w:r w:rsidRPr="004D21A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Обработка поверхностей деталей шкурка</w:t>
      </w:r>
      <w:r w:rsidRPr="004D21A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ми, абразивными порошками и пастами. Покрытие деталей красками.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Практическое повторение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-360" w:right="58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Вид работы. </w:t>
      </w:r>
      <w:r w:rsidRPr="004D21A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Изделия для садовых огородных работ.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-360"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7. Контрольная работа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Изготовление гайки-барашка для лобзика.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4D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четверть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  <w:t>1. Вводное занятие.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-360" w:right="77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План работы на четверть. Правила техники безопасности в мас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терской.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-360" w:right="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Пространственная разметка и обработка по разметке детали.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-360" w:right="7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Изделия. </w:t>
      </w:r>
      <w:r w:rsidRPr="004D2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Торцовый ключ. Болт с квадратной головкой</w:t>
      </w:r>
      <w:r w:rsidRPr="004D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Прижимы для крепления детали на столах фрезерного или сверлильного станков.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left="-360" w:right="91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Теоретические сведения. </w:t>
      </w:r>
      <w:proofErr w:type="spellStart"/>
      <w:r w:rsidRPr="004D21A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Штангенрейсмус</w:t>
      </w:r>
      <w:proofErr w:type="spellEnd"/>
      <w:r w:rsidRPr="004D21A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 назначение, устрой</w:t>
      </w:r>
      <w:r w:rsidRPr="004D21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ство, приемы работы. Элемент окружности: хорда. Элемент круга: 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сегмент. Таблица хорд. Применение таблицы хорд для деления окружности на равные части.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Умение. </w:t>
      </w:r>
      <w:r w:rsidRPr="004D21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Работа с </w:t>
      </w:r>
      <w:proofErr w:type="spellStart"/>
      <w:r w:rsidRPr="004D21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штангенрейсмусом</w:t>
      </w:r>
      <w:proofErr w:type="spellEnd"/>
      <w:r w:rsidRPr="004D21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Упражнение. 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окружности на равные части циркулем и </w:t>
      </w:r>
      <w:r w:rsidRPr="004D2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 таблице хорд.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173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Практические работы. </w:t>
      </w:r>
      <w:r w:rsidRPr="004D2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Разметка наклонных рисок на плоских </w:t>
      </w:r>
      <w:r w:rsidRPr="004D21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гранях детали по малке и угломеру. Разметка с помощью </w:t>
      </w:r>
      <w:proofErr w:type="spellStart"/>
      <w:r w:rsidRPr="004D21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штанген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рейсмуса</w:t>
      </w:r>
      <w:proofErr w:type="spellEnd"/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Фрезерование.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158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Изделия. 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 приспособлений для гибки, прижимы. Заго</w:t>
      </w:r>
      <w:r w:rsidRPr="004D21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товки для молотков, струбцин.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130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Теоретические сведения. </w:t>
      </w:r>
      <w:r w:rsidRPr="004D21A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Виды фрезерных работ. Горизонталь</w:t>
      </w:r>
      <w:r w:rsidRPr="004D21A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но-фрезерный станок: назначение и устройство станка. Органы управ</w:t>
      </w:r>
      <w:r w:rsidRPr="004D2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ления продольной, вертикальной и поперечной подачами. Переклю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скоростей. Виды фрез (цилиндрическая, дисковая, торцевая, отрезная). Лимбы продольной и поперечной подачи. Оправка с на</w:t>
      </w:r>
      <w:r w:rsidRPr="004D2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бором колец, приспособления для закрепления детали. Режимы реза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Техника безопасности, правила чистки и смазки.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Умение. </w:t>
      </w:r>
      <w:r w:rsidRPr="004D21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Работа на фрезерном станке.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Упражнения. </w:t>
      </w:r>
      <w:r w:rsidRPr="004D21A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Пуск и остановка станка. Снятие пробной стружки.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4. Сплавы металлов и термическая обработка стали.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91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lastRenderedPageBreak/>
        <w:t xml:space="preserve">Теоретические сведения. </w:t>
      </w:r>
      <w:r w:rsidRPr="004D21A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Сплав цветных металлов: применение, 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(бронза, латунь и др.). Железоуглеродистый сплав: виды (чугун, сталь), применение, зависимость свойств от содержания углерода. Чугун: состав, структура.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Практическое повторение.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72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работы. 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малки простой для слесарных и столярных работ, а также оправки для гибки проволоки, молоток круглый (по выбору учителя).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6. Контрольная работа.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Изготовление деталей торцового ключа к токарному станку.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Ill</w:t>
      </w:r>
      <w:r w:rsidRPr="004D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четверть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Вводное занятие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2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План работы на четверть. Правила техники безопасности в мас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терской.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Опиливание широкой криволинейной поверхности и сопряжения.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ind w:left="-360" w:firstLine="346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Изделия.</w:t>
      </w:r>
      <w:r w:rsidRPr="004D21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Струбцина подко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вообразной формы.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ind w:left="-36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Теоретические сведения. </w:t>
      </w:r>
      <w:r w:rsidRPr="004D2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Поверхность детали: формы (цилин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дрическая, плоская, коническая), элементы (фаска, галтель, </w:t>
      </w:r>
      <w:proofErr w:type="spellStart"/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лыска</w:t>
      </w:r>
      <w:proofErr w:type="spellEnd"/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буртик, паз, торец).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Обозначение разреза и сечения на чертеже.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10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Практические работы. </w:t>
      </w:r>
      <w:r w:rsidRPr="004D2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Разметка криволинейной поверхности. 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напильников. Опиливание цилиндрической поверхности </w:t>
      </w:r>
      <w:r w:rsidRPr="004D21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горизонтальном и вертикальном положении заготовки. Пропиливание полукруглых канавок. Выполнение галтелей при сопряже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плоскости с цилиндрической и конической поверхностью.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Жестяницкие работы.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Изделия. </w:t>
      </w:r>
      <w:r w:rsidRPr="004D21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Коробка с </w:t>
      </w:r>
      <w:proofErr w:type="spellStart"/>
      <w:r w:rsidRPr="004D21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завальцовкой</w:t>
      </w:r>
      <w:proofErr w:type="spellEnd"/>
      <w:r w:rsidRPr="004D21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проволоки в край.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2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Развертка изделия с припуском на </w:t>
      </w:r>
      <w:r w:rsidRPr="004D2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фальцы по кромкам и </w:t>
      </w:r>
      <w:proofErr w:type="spellStart"/>
      <w:r w:rsidRPr="004D2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фальцевые</w:t>
      </w:r>
      <w:proofErr w:type="spellEnd"/>
      <w:r w:rsidRPr="004D2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швы. Обработка тонкого металла: 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деформация, правила безопасности. </w:t>
      </w:r>
      <w:proofErr w:type="spellStart"/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Фальцевый</w:t>
      </w:r>
      <w:proofErr w:type="spellEnd"/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шов, конструкции </w:t>
      </w:r>
      <w:r w:rsidRPr="004D2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(одинарный, одинарный угловой донный), технические требова</w:t>
      </w:r>
      <w:r w:rsidRPr="004D21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ния, </w:t>
      </w:r>
      <w:proofErr w:type="spellStart"/>
      <w:r w:rsidRPr="004D21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фальцмейсель</w:t>
      </w:r>
      <w:proofErr w:type="spellEnd"/>
      <w:r w:rsidRPr="004D21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оправка для осаживания. Паяние мягким при</w:t>
      </w:r>
      <w:r w:rsidRPr="004D2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поем. Электропаяльник: устройство, применение. Припой: назначе</w:t>
      </w:r>
      <w:r w:rsidRPr="004D21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ние, виды. Флюсы: назначение, виды. Правила безопасности и ги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гиены при паянии.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Упражнение. </w:t>
      </w:r>
      <w:r w:rsidRPr="004D21A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Выполнение </w:t>
      </w:r>
      <w:proofErr w:type="spellStart"/>
      <w:r w:rsidRPr="004D21A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фальцевых</w:t>
      </w:r>
      <w:proofErr w:type="spellEnd"/>
      <w:r w:rsidRPr="004D21A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швов на </w:t>
      </w:r>
      <w:proofErr w:type="spellStart"/>
      <w:r w:rsidRPr="004D21A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материалоотходах</w:t>
      </w:r>
      <w:proofErr w:type="spellEnd"/>
      <w:r w:rsidRPr="004D21A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58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Практические работы. </w:t>
      </w:r>
      <w:r w:rsidRPr="004D21A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Разметка развертки по шаблону и черте</w:t>
      </w:r>
      <w:r w:rsidRPr="004D2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жу. Выполнение </w:t>
      </w:r>
      <w:proofErr w:type="spellStart"/>
      <w:r w:rsidRPr="004D2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фальцевых</w:t>
      </w:r>
      <w:proofErr w:type="spellEnd"/>
      <w:r w:rsidRPr="004D2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швов. Окраска выполненных изделий.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Бескислотное</w:t>
      </w:r>
      <w:proofErr w:type="spellEnd"/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паяние деталей. </w:t>
      </w:r>
      <w:proofErr w:type="spellStart"/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Пропаивание</w:t>
      </w:r>
      <w:proofErr w:type="spellEnd"/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фальцевых</w:t>
      </w:r>
      <w:proofErr w:type="spellEnd"/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швов.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Обработка металла без снятия стружки.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Объект работы. </w:t>
      </w:r>
      <w:r w:rsidRPr="004D21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Отливка, сварная деталь.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67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Теоретические сведения. </w:t>
      </w:r>
      <w:r w:rsidRPr="004D21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Применение литья в промышленно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 Общее представление о литейном производстве. Наиболее распространенные в литейном деле металлы: виды (чугун, сталь, алюминий, бронза), литейные свойства. Обработка металлов давлением. Виды (ковка, горячая и холодная, штамповка, прокатка, волочение), применение. Виды профилей проката.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86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Сварка металла: виды, применение. Дуговая и контактная элек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тросварка. Газовая сварка и резка металла. Виды слесарной обработки отливок, поверхностей деталей после сварки и резки.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91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Наглядное пособие. </w:t>
      </w:r>
      <w:r w:rsidRPr="004D2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Образцы изделий, обработанных давлени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ем.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Умение. 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вида отработки изделия.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Упражнение. </w:t>
      </w:r>
      <w:r w:rsidRPr="004D2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Определение вида обработки изделия по образцу.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Простейший ремонт электронагревательного прибора.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101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Объекты работы. </w:t>
      </w:r>
      <w:r w:rsidRPr="004D21A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Электроутюг. Соединительный электрошнур. 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Электроплитка.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101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Теоретические сведения. </w:t>
      </w:r>
      <w:r w:rsidRPr="004D21A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Применение электричества в технике 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быту. Источники постоянного электрического тока. Проводники </w:t>
      </w:r>
      <w:r w:rsidRPr="004D2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 изоляторы. Тепловое действие тока. Понятие </w:t>
      </w:r>
      <w:r w:rsidRPr="004D21A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сила тока, напряжение </w:t>
      </w:r>
      <w:r w:rsidRPr="004D2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 </w:t>
      </w:r>
      <w:r w:rsidRPr="004D21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сопротивление. 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Принципиальная схема прохождения тока в </w:t>
      </w:r>
      <w:r w:rsidRPr="004D21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электронагревательном приборе. Напряжение в электросети. Соответствие приемника тока напряжению в электросети. Требования к </w:t>
      </w:r>
      <w:r w:rsidRPr="004D2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изоляции проводника тока. Типичные неисправности в электропри</w:t>
      </w:r>
      <w:r w:rsidRPr="004D21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боре: обрыв цепи, замыкание на корпус, подгорание мест </w:t>
      </w:r>
      <w:r w:rsidRPr="004D21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соединения токоведущих частей, механические неисправности (износ винтовых соединений, поломка ручек). Приемы проверки электричес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цепи в приборе. Действие электрического тока на организм человека. Первая помощь при поражении электротоком.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Умение. 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простых электронагревательных приборов.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163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Практические работы. </w:t>
      </w:r>
      <w:r w:rsidRPr="004D21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Разборка, ремонт, сборка и испытание 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электронагревательного прибора.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1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Практическое повторение.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149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Вид работы. </w:t>
      </w:r>
      <w:r w:rsidRPr="004D2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Выполнение жестяницких и других работ по зака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 школы </w:t>
      </w:r>
      <w:proofErr w:type="spellStart"/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ужд</w:t>
      </w:r>
      <w:proofErr w:type="spellEnd"/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слесарной мастерской.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7. Контрольная работа.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коробок из кровельной стали.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4D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четверть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4D21A4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  <w:t>Вводное занятие.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101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План работы на четверть. Правила техники безопасности в мас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терской.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Изготовление контрольных инструментов.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Изделия. 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Угольник контрольный. Линейка лекальная.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62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Теоретические сведения. </w:t>
      </w:r>
      <w:r w:rsidRPr="004D21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Контрольно-измерительный инструмент повышенной точности: виды, устройства. Использование нониуса при измерении. Притирочные материалы: назначение, виды.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Демонстрация опыта. </w:t>
      </w:r>
      <w:r w:rsidRPr="004D21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Закалка изделий.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48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Практические работы. </w:t>
      </w:r>
      <w:r w:rsidRPr="004D21A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Определение припуска на доводку. Про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верка формы изделия после закалки. Доводка и притирка абразивными материалами.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Личная гигиена рабочего на производстве.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14" w:firstLine="326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Теоретические сведения. </w:t>
      </w:r>
      <w:r w:rsidRPr="004D21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Значение личной гигиены на произ</w:t>
      </w:r>
      <w:r w:rsidRPr="004D2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водстве. Быстрое наступление усталости: причины (недостаточный </w:t>
      </w:r>
      <w:r w:rsidRPr="004D21A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отдых перед работой, неправильная поза работающего, нерациональ</w:t>
      </w:r>
      <w:r w:rsidRPr="004D21A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ные приемы труда, отсутствие перерывов в работе для отдыха, забо</w:t>
      </w:r>
      <w:r w:rsidRPr="004D21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левание), влияние курения, употребления спиртных напитков, нар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котиков. Роль физической культуры и закаливания. Рациональная </w:t>
      </w:r>
      <w:r w:rsidRPr="004D2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организация питания. Средства защиты при работе с едкими и </w:t>
      </w:r>
      <w:proofErr w:type="spellStart"/>
      <w:r w:rsidRPr="004D2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быс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тролетучими</w:t>
      </w:r>
      <w:proofErr w:type="spellEnd"/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 (щелочами, красками).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1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Основные виды обработки металла резанием.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3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Теоретические сведения. </w:t>
      </w:r>
      <w:r w:rsidRPr="004D21A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Группы металлорежущих станков: то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карные, сверлильные, шлифовальные, фрезерные, строгальные. </w:t>
      </w:r>
      <w:r w:rsidRPr="004D21A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Виды работ, выполняемых на станках каждой группы. Режущие ин</w:t>
      </w:r>
      <w:r w:rsidRPr="004D21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струменты (резец, сверло, фреза, шлифовальный круг). Общий принцип работы. Обычные станки, полуавтоматы, автоматические </w:t>
      </w:r>
      <w:r w:rsidRPr="004D2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линии. Основные движения рабочих органов станков: движение ре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зания и движение подачи. Виды движений: прямолинейное и кри</w:t>
      </w:r>
      <w:r w:rsidRPr="004D21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волинейное, вращательное и поступательное. Правила безопаснос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на территории завода, цеха.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-360" w:right="82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Экскурсия. </w:t>
      </w:r>
      <w:r w:rsidRPr="004D21A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Металлообрабатывающее предприятие. Механичес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цех.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-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Практическое повторение.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149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Вид работы. </w:t>
      </w:r>
      <w:r w:rsidRPr="004D2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Угольник контрольный с полкой 70*100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Заказы предприятий.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-360" w:right="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Контрольная работа.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-360" w:right="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планки прижимной к сверлильному станку.</w:t>
      </w: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-360" w:right="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DFE" w:rsidRPr="004D21A4" w:rsidRDefault="003F1DFE" w:rsidP="003F1DFE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-360" w:right="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3F1DFE" w:rsidRPr="004D21A4" w:rsidRDefault="003F1DFE" w:rsidP="003F1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21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должны</w:t>
      </w:r>
      <w:r w:rsidRPr="004D2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знать:</w:t>
      </w:r>
    </w:p>
    <w:p w:rsidR="003F1DFE" w:rsidRPr="004D21A4" w:rsidRDefault="003F1DFE" w:rsidP="003F1DFE">
      <w:pPr>
        <w:spacing w:after="0" w:line="240" w:lineRule="auto"/>
        <w:ind w:right="-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Устройства и назначения - ручного режущего слесарного инструмента, измерительного штангенциркуля ШЦ </w:t>
      </w:r>
      <w:r w:rsidRPr="004D2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ШЦ </w:t>
      </w:r>
      <w:r w:rsidRPr="004D2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сверлильного станка, токарного станка, фрезерного станка, Виды цветных и черных металлов. Их сплавы. Виды металлорежущего инструмента (сверло, резец, фреза). Правила личной гигиены. Правила безопасности при работе с электрическим током.</w:t>
      </w:r>
    </w:p>
    <w:p w:rsidR="003F1DFE" w:rsidRPr="004D21A4" w:rsidRDefault="003F1DFE" w:rsidP="003F1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21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должны</w:t>
      </w:r>
      <w:r w:rsidRPr="004D2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уметь:</w:t>
      </w:r>
    </w:p>
    <w:p w:rsidR="003F1DFE" w:rsidRPr="004D21A4" w:rsidRDefault="003F1DFE" w:rsidP="003F1DFE">
      <w:pPr>
        <w:spacing w:after="0" w:line="240" w:lineRule="auto"/>
        <w:ind w:right="-1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Планировать работу. Подбирать необходимый инструмент и оборудование. Содержать в порядке рабочее место. Производить разметку при помощи линейки, угольника и штангенциркуля ШЦ </w:t>
      </w:r>
      <w:r w:rsidRPr="004D2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Производить ручную обработку слесарными инструментами и использовать в работе металлорежущие оборудование. Производить простейший ремонт электробытовых приборов. Соблюдать безопасные приемы труда.</w:t>
      </w:r>
    </w:p>
    <w:p w:rsidR="003F1DFE" w:rsidRPr="004D21A4" w:rsidRDefault="003F1DFE" w:rsidP="003F1DFE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DFE" w:rsidRPr="004D21A4" w:rsidRDefault="003F1DFE" w:rsidP="003F1DFE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Информационно-методическое обеспечение</w:t>
      </w:r>
    </w:p>
    <w:p w:rsidR="003F1DFE" w:rsidRPr="004D21A4" w:rsidRDefault="003F1DFE" w:rsidP="003F1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3F1DFE" w:rsidRPr="004D21A4" w:rsidRDefault="003F1DFE" w:rsidP="003F1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1.Патракеев В.Г. «Технология. Слесарное дело. 5 класс: учебник для специальных (коррекционных) образовательных учреждений </w:t>
      </w:r>
      <w:r w:rsidRPr="004D2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вида». М. «Просвещение», 2012, </w:t>
      </w:r>
    </w:p>
    <w:p w:rsidR="003F1DFE" w:rsidRPr="004D21A4" w:rsidRDefault="003F1DFE" w:rsidP="003F1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2.Патракеев В.Г. «Технология. Слесарное дело. 6 класс: учебник для специальных (коррекционных) образовательных учреждений </w:t>
      </w:r>
      <w:r w:rsidRPr="004D2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вида». М. «Просвещение», 2013, </w:t>
      </w:r>
    </w:p>
    <w:p w:rsidR="003F1DFE" w:rsidRPr="004D21A4" w:rsidRDefault="003F1DFE" w:rsidP="003F1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3.Спиридонов И.Г.. «Слесарное дело. 7-8 класс: учебное пособие для учащихся специальных (коррекционных) </w:t>
      </w:r>
      <w:proofErr w:type="spellStart"/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</w:t>
      </w:r>
      <w:proofErr w:type="spellEnd"/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школ </w:t>
      </w:r>
      <w:r w:rsidRPr="004D2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4D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вида». М. «Просвещение», 1985</w:t>
      </w:r>
    </w:p>
    <w:p w:rsidR="003F1DFE" w:rsidRDefault="003F1DFE" w:rsidP="003F1DFE"/>
    <w:p w:rsidR="000871BF" w:rsidRDefault="000871BF"/>
    <w:sectPr w:rsidR="000871BF" w:rsidSect="00AB488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47" w:rsidRDefault="007D0647">
      <w:pPr>
        <w:spacing w:after="0" w:line="240" w:lineRule="auto"/>
      </w:pPr>
      <w:r>
        <w:separator/>
      </w:r>
    </w:p>
  </w:endnote>
  <w:endnote w:type="continuationSeparator" w:id="0">
    <w:p w:rsidR="007D0647" w:rsidRDefault="007D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88D" w:rsidRDefault="003379B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51D01">
      <w:rPr>
        <w:noProof/>
      </w:rPr>
      <w:t>7</w:t>
    </w:r>
    <w:r>
      <w:fldChar w:fldCharType="end"/>
    </w:r>
  </w:p>
  <w:p w:rsidR="00AB488D" w:rsidRDefault="007D06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47" w:rsidRDefault="007D0647">
      <w:pPr>
        <w:spacing w:after="0" w:line="240" w:lineRule="auto"/>
      </w:pPr>
      <w:r>
        <w:separator/>
      </w:r>
    </w:p>
  </w:footnote>
  <w:footnote w:type="continuationSeparator" w:id="0">
    <w:p w:rsidR="007D0647" w:rsidRDefault="007D0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AE"/>
    <w:rsid w:val="000871BF"/>
    <w:rsid w:val="003379BE"/>
    <w:rsid w:val="003E730E"/>
    <w:rsid w:val="003F1DFE"/>
    <w:rsid w:val="00651D01"/>
    <w:rsid w:val="007D0647"/>
    <w:rsid w:val="00A748AE"/>
    <w:rsid w:val="00F3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F1DF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F1DF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F1DF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F1DF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shoolasd</cp:lastModifiedBy>
  <cp:revision>5</cp:revision>
  <dcterms:created xsi:type="dcterms:W3CDTF">2021-09-15T06:04:00Z</dcterms:created>
  <dcterms:modified xsi:type="dcterms:W3CDTF">2021-11-11T05:23:00Z</dcterms:modified>
</cp:coreProperties>
</file>