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1F" w:rsidRPr="00100D14" w:rsidRDefault="005A2EA8" w:rsidP="005E561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2185F" w:rsidRDefault="0002185F" w:rsidP="005E561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230">
        <w:rPr>
          <w:rFonts w:ascii="Times New Roman" w:hAnsi="Times New Roman"/>
          <w:sz w:val="24"/>
          <w:szCs w:val="24"/>
        </w:rPr>
        <w:t>Рабочая программа по предмету «</w:t>
      </w:r>
      <w:r w:rsidR="007931DB">
        <w:rPr>
          <w:rFonts w:ascii="Times New Roman" w:hAnsi="Times New Roman"/>
          <w:sz w:val="24"/>
          <w:szCs w:val="24"/>
        </w:rPr>
        <w:t>Ф</w:t>
      </w:r>
      <w:r w:rsidR="000D5E8F">
        <w:rPr>
          <w:rFonts w:ascii="Times New Roman" w:hAnsi="Times New Roman"/>
          <w:sz w:val="24"/>
          <w:szCs w:val="24"/>
        </w:rPr>
        <w:t>изическая культура» 9</w:t>
      </w:r>
      <w:r w:rsidRPr="00637230">
        <w:rPr>
          <w:rFonts w:ascii="Times New Roman" w:hAnsi="Times New Roman"/>
          <w:sz w:val="24"/>
          <w:szCs w:val="24"/>
        </w:rPr>
        <w:t xml:space="preserve"> класс разработана в соответствии с Положением о рабочей программе ГКОУ «МОЦО №1» на основе Программы специальных (коррекционных) образовательных </w:t>
      </w:r>
      <w:proofErr w:type="spellStart"/>
      <w:r w:rsidRPr="00637230">
        <w:rPr>
          <w:rFonts w:ascii="Times New Roman" w:hAnsi="Times New Roman"/>
          <w:sz w:val="24"/>
          <w:szCs w:val="24"/>
        </w:rPr>
        <w:t>учреждений</w:t>
      </w:r>
      <w:proofErr w:type="gramStart"/>
      <w:r w:rsidRPr="00637230">
        <w:rPr>
          <w:rFonts w:ascii="Times New Roman" w:hAnsi="Times New Roman"/>
          <w:sz w:val="24"/>
          <w:szCs w:val="24"/>
        </w:rPr>
        <w:t>.М</w:t>
      </w:r>
      <w:proofErr w:type="gramEnd"/>
      <w:r w:rsidRPr="00637230">
        <w:rPr>
          <w:rFonts w:ascii="Times New Roman" w:hAnsi="Times New Roman"/>
          <w:sz w:val="24"/>
          <w:szCs w:val="24"/>
        </w:rPr>
        <w:t>осква</w:t>
      </w:r>
      <w:proofErr w:type="spellEnd"/>
      <w:r w:rsidRPr="00637230">
        <w:rPr>
          <w:rFonts w:ascii="Times New Roman" w:hAnsi="Times New Roman"/>
          <w:sz w:val="24"/>
          <w:szCs w:val="24"/>
        </w:rPr>
        <w:t>. Издательство «Просвещение» 20</w:t>
      </w:r>
      <w:r w:rsidR="000856AD">
        <w:rPr>
          <w:rFonts w:ascii="Times New Roman" w:hAnsi="Times New Roman"/>
          <w:sz w:val="24"/>
          <w:szCs w:val="24"/>
        </w:rPr>
        <w:t>10г. 4-е издание. Под редакцией</w:t>
      </w:r>
      <w:r w:rsidRPr="00637230">
        <w:rPr>
          <w:rFonts w:ascii="Times New Roman" w:hAnsi="Times New Roman"/>
          <w:sz w:val="24"/>
          <w:szCs w:val="24"/>
        </w:rPr>
        <w:t xml:space="preserve"> И.М. </w:t>
      </w:r>
      <w:proofErr w:type="spellStart"/>
      <w:r w:rsidRPr="00637230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Pr="00637230">
        <w:rPr>
          <w:rFonts w:ascii="Times New Roman" w:hAnsi="Times New Roman"/>
          <w:sz w:val="24"/>
          <w:szCs w:val="24"/>
        </w:rPr>
        <w:t>.  Автор: А.А. Дмитриев.</w:t>
      </w:r>
    </w:p>
    <w:p w:rsidR="005E561F" w:rsidRPr="00100D14" w:rsidRDefault="005E561F" w:rsidP="005E5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>Целью обучения</w:t>
      </w:r>
      <w:r w:rsidRPr="00100D14">
        <w:rPr>
          <w:rFonts w:ascii="Times New Roman" w:hAnsi="Times New Roman" w:cs="Times New Roman"/>
          <w:sz w:val="24"/>
          <w:szCs w:val="24"/>
        </w:rPr>
        <w:t xml:space="preserve"> предмета «Физическая культура» в основной школе является формирование физической культуры личности школьника посредством освоения основ содержания физкультурной деятельности с обще прикладной и спортивной – рекреационной направленностью.</w:t>
      </w:r>
    </w:p>
    <w:p w:rsidR="005E561F" w:rsidRPr="00100D14" w:rsidRDefault="005E561F" w:rsidP="005E561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5E561F" w:rsidRPr="00100D14" w:rsidRDefault="005E561F" w:rsidP="005E561F">
      <w:pPr>
        <w:pStyle w:val="a4"/>
        <w:numPr>
          <w:ilvl w:val="0"/>
          <w:numId w:val="5"/>
        </w:num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 xml:space="preserve">  Расширение двигательного опыта</w:t>
      </w:r>
    </w:p>
    <w:p w:rsidR="005E561F" w:rsidRPr="00100D14" w:rsidRDefault="005E561F" w:rsidP="005E561F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Совершенствование функциональных возможностей организма</w:t>
      </w:r>
    </w:p>
    <w:p w:rsidR="005E561F" w:rsidRPr="00100D14" w:rsidRDefault="005E561F" w:rsidP="005E561F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Воспитание индивидуальных психических черт и особенностей в общении и коллективном взаимодействии</w:t>
      </w:r>
    </w:p>
    <w:p w:rsidR="005E561F" w:rsidRPr="00100D14" w:rsidRDefault="005E561F" w:rsidP="005E561F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Обучение основам знаний физиологии, гигиены, профилактики травматизма, коррекции осанки.</w:t>
      </w:r>
    </w:p>
    <w:p w:rsidR="005E561F" w:rsidRPr="009E35E6" w:rsidRDefault="005E561F" w:rsidP="009E35E6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Формирование практических умений в организации и проведении самостоятельных форм занятий физической культурой.</w:t>
      </w:r>
    </w:p>
    <w:p w:rsidR="005E561F" w:rsidRPr="00100D14" w:rsidRDefault="005E561F" w:rsidP="005E561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00D14">
        <w:rPr>
          <w:rFonts w:ascii="Times New Roman" w:hAnsi="Times New Roman"/>
          <w:sz w:val="24"/>
          <w:szCs w:val="24"/>
        </w:rPr>
        <w:t xml:space="preserve">Физическая культура в коррекционном образовательном учреждении </w:t>
      </w:r>
      <w:proofErr w:type="gramStart"/>
      <w:r w:rsidRPr="00100D14">
        <w:rPr>
          <w:rFonts w:ascii="Times New Roman" w:hAnsi="Times New Roman"/>
          <w:sz w:val="24"/>
          <w:szCs w:val="24"/>
          <w:lang w:val="en-US"/>
        </w:rPr>
        <w:t>VIII</w:t>
      </w:r>
      <w:proofErr w:type="gramEnd"/>
      <w:r w:rsidRPr="00100D14">
        <w:rPr>
          <w:rFonts w:ascii="Times New Roman" w:hAnsi="Times New Roman"/>
          <w:sz w:val="24"/>
          <w:szCs w:val="24"/>
        </w:rPr>
        <w:t>вида является составной частью всей системы работы с детьми, имеющими ограниченные возможности здоровья.</w:t>
      </w:r>
    </w:p>
    <w:p w:rsidR="005E561F" w:rsidRPr="00100D14" w:rsidRDefault="005E561F" w:rsidP="005E561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00D14">
        <w:rPr>
          <w:rFonts w:ascii="Times New Roman" w:hAnsi="Times New Roman"/>
          <w:sz w:val="24"/>
          <w:szCs w:val="24"/>
        </w:rPr>
        <w:t xml:space="preserve">  Физическое воспитание рассматривается и реализуется комплексно и находиться в тесной связи с умственным, нравственным, эстетическим, трудовым обучением.</w:t>
      </w:r>
    </w:p>
    <w:p w:rsidR="005E561F" w:rsidRPr="00100D14" w:rsidRDefault="005E561F" w:rsidP="005E561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00D14">
        <w:rPr>
          <w:rFonts w:ascii="Times New Roman" w:hAnsi="Times New Roman"/>
          <w:sz w:val="24"/>
          <w:szCs w:val="24"/>
        </w:rPr>
        <w:t xml:space="preserve">  Разнородность состава учащихся по психическим, двигательным и физическим данным выдвигает ряд конкретных задач физического воспитания:</w:t>
      </w:r>
    </w:p>
    <w:p w:rsidR="005E561F" w:rsidRPr="00100D14" w:rsidRDefault="005E561F" w:rsidP="005E561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00D14">
        <w:rPr>
          <w:rFonts w:ascii="Times New Roman" w:hAnsi="Times New Roman"/>
          <w:sz w:val="24"/>
          <w:szCs w:val="24"/>
        </w:rPr>
        <w:t xml:space="preserve"> - коррекция и компенсация нарушений физического развития;</w:t>
      </w:r>
    </w:p>
    <w:p w:rsidR="005E561F" w:rsidRPr="00100D14" w:rsidRDefault="005E561F" w:rsidP="005E561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00D14">
        <w:rPr>
          <w:rFonts w:ascii="Times New Roman" w:hAnsi="Times New Roman"/>
          <w:sz w:val="24"/>
          <w:szCs w:val="24"/>
        </w:rPr>
        <w:t xml:space="preserve"> - развитие двигательных возможностей в процессе обучения;</w:t>
      </w:r>
    </w:p>
    <w:p w:rsidR="005E561F" w:rsidRPr="00100D14" w:rsidRDefault="005E561F" w:rsidP="005E561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00D14">
        <w:rPr>
          <w:rFonts w:ascii="Times New Roman" w:hAnsi="Times New Roman"/>
          <w:sz w:val="24"/>
          <w:szCs w:val="24"/>
        </w:rPr>
        <w:t xml:space="preserve"> - формирование, развитие и совершенствование двигательных умений и навыков;</w:t>
      </w:r>
    </w:p>
    <w:p w:rsidR="005E561F" w:rsidRPr="00100D14" w:rsidRDefault="005E561F" w:rsidP="005E561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00D14">
        <w:rPr>
          <w:rFonts w:ascii="Times New Roman" w:hAnsi="Times New Roman"/>
          <w:sz w:val="24"/>
          <w:szCs w:val="24"/>
        </w:rPr>
        <w:t xml:space="preserve"> - развитие у учащихся основных физических качеств, привитие устойчивого отношения к занятиям по физкультуре;</w:t>
      </w:r>
    </w:p>
    <w:p w:rsidR="005E561F" w:rsidRPr="00100D14" w:rsidRDefault="005E561F" w:rsidP="005E561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00D14">
        <w:rPr>
          <w:rFonts w:ascii="Times New Roman" w:hAnsi="Times New Roman"/>
          <w:sz w:val="24"/>
          <w:szCs w:val="24"/>
        </w:rPr>
        <w:t xml:space="preserve"> - укрепление здоровья, содействие нормальному физическому развитию.</w:t>
      </w:r>
    </w:p>
    <w:p w:rsidR="005E561F" w:rsidRPr="00100D14" w:rsidRDefault="005E561F" w:rsidP="005E561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00D14">
        <w:rPr>
          <w:rFonts w:ascii="Times New Roman" w:hAnsi="Times New Roman"/>
          <w:sz w:val="24"/>
          <w:szCs w:val="24"/>
        </w:rPr>
        <w:t xml:space="preserve">  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формирование духовных способностей ребенка. В связи с этим в основе обучения физическим упражнениям должны просматриваться следующие принципы:</w:t>
      </w:r>
    </w:p>
    <w:p w:rsidR="005E561F" w:rsidRPr="00100D14" w:rsidRDefault="005E561F" w:rsidP="005E561F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0D14">
        <w:rPr>
          <w:rFonts w:ascii="Times New Roman" w:hAnsi="Times New Roman"/>
          <w:sz w:val="24"/>
          <w:szCs w:val="24"/>
        </w:rPr>
        <w:t>индивидуализация и дифференциация процесса обучения;</w:t>
      </w:r>
    </w:p>
    <w:p w:rsidR="005E561F" w:rsidRPr="00100D14" w:rsidRDefault="005E561F" w:rsidP="005E561F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0D14">
        <w:rPr>
          <w:rFonts w:ascii="Times New Roman" w:hAnsi="Times New Roman"/>
          <w:sz w:val="24"/>
          <w:szCs w:val="24"/>
        </w:rPr>
        <w:t>коррекционная направленность обучения;</w:t>
      </w:r>
    </w:p>
    <w:p w:rsidR="005E561F" w:rsidRPr="00100D14" w:rsidRDefault="005E561F" w:rsidP="005E561F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0D14">
        <w:rPr>
          <w:rFonts w:ascii="Times New Roman" w:hAnsi="Times New Roman"/>
          <w:sz w:val="24"/>
          <w:szCs w:val="24"/>
        </w:rPr>
        <w:t>оптимистическая перспектива;</w:t>
      </w:r>
    </w:p>
    <w:p w:rsidR="005E561F" w:rsidRPr="00100D14" w:rsidRDefault="005E561F" w:rsidP="005E561F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0D14">
        <w:rPr>
          <w:rFonts w:ascii="Times New Roman" w:hAnsi="Times New Roman"/>
          <w:sz w:val="24"/>
          <w:szCs w:val="24"/>
        </w:rPr>
        <w:t>комплексность обучения на основе прогрессивных психолого-педагогических и психолого-физиологических теорий.</w:t>
      </w:r>
    </w:p>
    <w:p w:rsidR="005E561F" w:rsidRPr="00100D14" w:rsidRDefault="005E561F" w:rsidP="005E561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00D14">
        <w:rPr>
          <w:rFonts w:ascii="Times New Roman" w:hAnsi="Times New Roman"/>
          <w:sz w:val="24"/>
          <w:szCs w:val="24"/>
        </w:rPr>
        <w:t xml:space="preserve">  У многих детей имеются нарушения со стороны сердечно</w:t>
      </w:r>
      <w:r w:rsidR="000856AD">
        <w:rPr>
          <w:rFonts w:ascii="Times New Roman" w:hAnsi="Times New Roman"/>
          <w:sz w:val="24"/>
          <w:szCs w:val="24"/>
        </w:rPr>
        <w:t xml:space="preserve"> - </w:t>
      </w:r>
      <w:r w:rsidRPr="00100D14">
        <w:rPr>
          <w:rFonts w:ascii="Times New Roman" w:hAnsi="Times New Roman"/>
          <w:sz w:val="24"/>
          <w:szCs w:val="24"/>
        </w:rPr>
        <w:t>сосудистой и дыхательной систем, со стороны физического и психического развития, а также нарушения моторики, поэтому необходимо разбираться в структурах дефекта аномального ребенка; знать причины, вызвавшие умственную отсталость; уровень развития двигательных нарушений.</w:t>
      </w:r>
    </w:p>
    <w:p w:rsidR="005E561F" w:rsidRPr="00100D14" w:rsidRDefault="005E561F" w:rsidP="005E561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00D14">
        <w:rPr>
          <w:rFonts w:ascii="Times New Roman" w:hAnsi="Times New Roman"/>
          <w:sz w:val="24"/>
          <w:szCs w:val="24"/>
        </w:rPr>
        <w:t xml:space="preserve">  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5E561F" w:rsidRPr="00100D14" w:rsidRDefault="005E561F" w:rsidP="005E561F">
      <w:pPr>
        <w:pStyle w:val="HTML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100D14">
        <w:rPr>
          <w:rFonts w:ascii="Times New Roman" w:hAnsi="Times New Roman"/>
          <w:sz w:val="24"/>
          <w:szCs w:val="24"/>
        </w:rPr>
        <w:lastRenderedPageBreak/>
        <w:t>Общей целью образования в области физической культуры я</w:t>
      </w:r>
      <w:r w:rsidR="000856AD">
        <w:rPr>
          <w:rFonts w:ascii="Times New Roman" w:hAnsi="Times New Roman"/>
          <w:sz w:val="24"/>
          <w:szCs w:val="24"/>
        </w:rPr>
        <w:t>вляется формирование у учащихся</w:t>
      </w:r>
      <w:r w:rsidRPr="00100D14">
        <w:rPr>
          <w:rFonts w:ascii="Times New Roman" w:hAnsi="Times New Roman"/>
          <w:sz w:val="24"/>
          <w:szCs w:val="24"/>
        </w:rPr>
        <w:t xml:space="preserve"> устойчивых мотивов и потребностей в бережном отношении к свое</w:t>
      </w:r>
      <w:r w:rsidR="000856AD">
        <w:rPr>
          <w:rFonts w:ascii="Times New Roman" w:hAnsi="Times New Roman"/>
          <w:sz w:val="24"/>
          <w:szCs w:val="24"/>
        </w:rPr>
        <w:t>му здоровью, целостном развитии</w:t>
      </w:r>
      <w:r w:rsidRPr="00100D14">
        <w:rPr>
          <w:rFonts w:ascii="Times New Roman" w:hAnsi="Times New Roman"/>
          <w:sz w:val="24"/>
          <w:szCs w:val="24"/>
        </w:rPr>
        <w:t xml:space="preserve"> физических и психических качеств, творческом использовании средств физической культуры в организации здорового образа жизни. В соответствии с этим.</w:t>
      </w:r>
    </w:p>
    <w:p w:rsidR="0002185F" w:rsidRPr="00637230" w:rsidRDefault="0002185F" w:rsidP="000218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7230">
        <w:rPr>
          <w:rFonts w:ascii="Times New Roman" w:hAnsi="Times New Roman"/>
          <w:sz w:val="24"/>
          <w:szCs w:val="24"/>
        </w:rPr>
        <w:t>В соответствии с учебным планом ГКОУ «МОЦО №1» (</w:t>
      </w:r>
      <w:r w:rsidR="005950E5">
        <w:rPr>
          <w:rFonts w:ascii="Times New Roman" w:hAnsi="Times New Roman"/>
          <w:sz w:val="24"/>
          <w:szCs w:val="24"/>
        </w:rPr>
        <w:t>для учащихся со сложным дефектом)</w:t>
      </w:r>
      <w:r w:rsidR="000E6DCD">
        <w:rPr>
          <w:rFonts w:ascii="Times New Roman" w:hAnsi="Times New Roman"/>
          <w:sz w:val="24"/>
          <w:szCs w:val="24"/>
        </w:rPr>
        <w:t xml:space="preserve"> на 2021-2022</w:t>
      </w:r>
      <w:r w:rsidRPr="00637230">
        <w:rPr>
          <w:rFonts w:ascii="Times New Roman" w:hAnsi="Times New Roman"/>
          <w:sz w:val="24"/>
          <w:szCs w:val="24"/>
        </w:rPr>
        <w:t xml:space="preserve"> учебный год </w:t>
      </w:r>
      <w:proofErr w:type="gramStart"/>
      <w:r w:rsidRPr="00637230">
        <w:rPr>
          <w:rFonts w:ascii="Times New Roman" w:hAnsi="Times New Roman"/>
          <w:sz w:val="24"/>
          <w:szCs w:val="24"/>
        </w:rPr>
        <w:t>обучение по предмету</w:t>
      </w:r>
      <w:proofErr w:type="gramEnd"/>
      <w:r w:rsidRPr="0063723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Ф</w:t>
      </w:r>
      <w:r w:rsidRPr="00637230">
        <w:rPr>
          <w:rFonts w:ascii="Times New Roman" w:hAnsi="Times New Roman"/>
          <w:sz w:val="24"/>
          <w:szCs w:val="24"/>
        </w:rPr>
        <w:t>изическая культура» предусмот</w:t>
      </w:r>
      <w:r>
        <w:rPr>
          <w:rFonts w:ascii="Times New Roman" w:hAnsi="Times New Roman"/>
          <w:sz w:val="24"/>
          <w:szCs w:val="24"/>
        </w:rPr>
        <w:t>ре</w:t>
      </w:r>
      <w:r w:rsidR="00A25FE4">
        <w:rPr>
          <w:rFonts w:ascii="Times New Roman" w:hAnsi="Times New Roman"/>
          <w:sz w:val="24"/>
          <w:szCs w:val="24"/>
        </w:rPr>
        <w:t xml:space="preserve">но в объёме 2 </w:t>
      </w:r>
      <w:r w:rsidR="00426258">
        <w:rPr>
          <w:rFonts w:ascii="Times New Roman" w:hAnsi="Times New Roman"/>
          <w:sz w:val="24"/>
          <w:szCs w:val="24"/>
        </w:rPr>
        <w:t>часов</w:t>
      </w:r>
      <w:r w:rsidR="00CE7C78">
        <w:rPr>
          <w:rFonts w:ascii="Times New Roman" w:hAnsi="Times New Roman"/>
          <w:sz w:val="24"/>
          <w:szCs w:val="24"/>
        </w:rPr>
        <w:t xml:space="preserve"> в неделю, 66</w:t>
      </w:r>
      <w:r w:rsidRPr="00637230">
        <w:rPr>
          <w:rFonts w:ascii="Times New Roman" w:hAnsi="Times New Roman"/>
          <w:sz w:val="24"/>
          <w:szCs w:val="24"/>
        </w:rPr>
        <w:t xml:space="preserve"> часов в год.</w:t>
      </w:r>
    </w:p>
    <w:p w:rsidR="0002185F" w:rsidRPr="00637230" w:rsidRDefault="0002185F" w:rsidP="00021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230">
        <w:rPr>
          <w:rFonts w:ascii="Times New Roman" w:hAnsi="Times New Roman"/>
          <w:sz w:val="24"/>
          <w:szCs w:val="24"/>
        </w:rPr>
        <w:t>Количество часов по четвертям:</w:t>
      </w:r>
    </w:p>
    <w:p w:rsidR="0002185F" w:rsidRPr="00637230" w:rsidRDefault="00ED0408" w:rsidP="00021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четверть: 17</w:t>
      </w:r>
      <w:r w:rsidR="0002185F" w:rsidRPr="00637230">
        <w:rPr>
          <w:rFonts w:ascii="Times New Roman" w:hAnsi="Times New Roman"/>
          <w:sz w:val="24"/>
          <w:szCs w:val="24"/>
        </w:rPr>
        <w:t xml:space="preserve"> часов</w:t>
      </w:r>
    </w:p>
    <w:p w:rsidR="0002185F" w:rsidRPr="00637230" w:rsidRDefault="0002185F" w:rsidP="00021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230">
        <w:rPr>
          <w:rFonts w:ascii="Times New Roman" w:hAnsi="Times New Roman"/>
          <w:sz w:val="24"/>
          <w:szCs w:val="24"/>
        </w:rPr>
        <w:t>2 четверть:14 часов</w:t>
      </w:r>
    </w:p>
    <w:p w:rsidR="0002185F" w:rsidRPr="00637230" w:rsidRDefault="009D3E71" w:rsidP="00021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четверть: 19</w:t>
      </w:r>
      <w:r w:rsidR="0002185F" w:rsidRPr="00637230">
        <w:rPr>
          <w:rFonts w:ascii="Times New Roman" w:hAnsi="Times New Roman"/>
          <w:sz w:val="24"/>
          <w:szCs w:val="24"/>
        </w:rPr>
        <w:t xml:space="preserve"> часов</w:t>
      </w:r>
    </w:p>
    <w:p w:rsidR="005E561F" w:rsidRPr="00100D14" w:rsidRDefault="00AB0BA4" w:rsidP="009E3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четверть: 16</w:t>
      </w:r>
      <w:r w:rsidR="0002185F" w:rsidRPr="00637230">
        <w:rPr>
          <w:rFonts w:ascii="Times New Roman" w:hAnsi="Times New Roman"/>
          <w:sz w:val="24"/>
          <w:szCs w:val="24"/>
        </w:rPr>
        <w:t xml:space="preserve"> часов</w:t>
      </w:r>
    </w:p>
    <w:p w:rsidR="005E561F" w:rsidRPr="00100D14" w:rsidRDefault="005E561F" w:rsidP="005E561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>Содержание образования</w:t>
      </w:r>
    </w:p>
    <w:p w:rsidR="005E561F" w:rsidRPr="00100D14" w:rsidRDefault="009E35E6" w:rsidP="005E561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 – тематический план</w:t>
      </w:r>
    </w:p>
    <w:tbl>
      <w:tblPr>
        <w:tblStyle w:val="a5"/>
        <w:tblpPr w:leftFromText="180" w:rightFromText="180" w:vertAnchor="text" w:horzAnchor="margin" w:tblpXSpec="center" w:tblpY="25"/>
        <w:tblW w:w="6581" w:type="dxa"/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1559"/>
        <w:gridCol w:w="236"/>
      </w:tblGrid>
      <w:tr w:rsidR="00A25FE4" w:rsidRPr="00100D14" w:rsidTr="00A25FE4">
        <w:trPr>
          <w:gridAfter w:val="1"/>
          <w:wAfter w:w="236" w:type="dxa"/>
          <w:trHeight w:val="276"/>
        </w:trPr>
        <w:tc>
          <w:tcPr>
            <w:tcW w:w="1242" w:type="dxa"/>
            <w:vMerge w:val="restart"/>
          </w:tcPr>
          <w:p w:rsidR="00A25FE4" w:rsidRPr="00100D14" w:rsidRDefault="00A25FE4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14">
              <w:rPr>
                <w:rFonts w:ascii="Times New Roman" w:hAnsi="Times New Roman" w:cs="Times New Roman"/>
                <w:sz w:val="24"/>
                <w:szCs w:val="24"/>
              </w:rPr>
              <w:t>№ раздела, темы</w:t>
            </w:r>
          </w:p>
        </w:tc>
        <w:tc>
          <w:tcPr>
            <w:tcW w:w="3544" w:type="dxa"/>
            <w:vMerge w:val="restart"/>
          </w:tcPr>
          <w:p w:rsidR="00A25FE4" w:rsidRPr="00100D14" w:rsidRDefault="00A25FE4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1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559" w:type="dxa"/>
            <w:vMerge w:val="restart"/>
          </w:tcPr>
          <w:p w:rsidR="00A25FE4" w:rsidRPr="00100D14" w:rsidRDefault="00A25FE4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D14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(всего)</w:t>
            </w:r>
          </w:p>
        </w:tc>
      </w:tr>
      <w:tr w:rsidR="00A25FE4" w:rsidRPr="00100D14" w:rsidTr="00A25FE4">
        <w:trPr>
          <w:trHeight w:val="422"/>
        </w:trPr>
        <w:tc>
          <w:tcPr>
            <w:tcW w:w="1242" w:type="dxa"/>
            <w:vMerge/>
          </w:tcPr>
          <w:p w:rsidR="00A25FE4" w:rsidRPr="00100D14" w:rsidRDefault="00A25FE4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25FE4" w:rsidRPr="00100D14" w:rsidRDefault="00A25FE4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5FE4" w:rsidRPr="00100D14" w:rsidRDefault="00A25FE4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A25FE4" w:rsidRPr="00100D14" w:rsidRDefault="00A25FE4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E4" w:rsidRPr="00100D14" w:rsidTr="00A25FE4">
        <w:tc>
          <w:tcPr>
            <w:tcW w:w="1242" w:type="dxa"/>
          </w:tcPr>
          <w:p w:rsidR="00A25FE4" w:rsidRPr="00100D14" w:rsidRDefault="00A25FE4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5FE4" w:rsidRPr="00100D14" w:rsidRDefault="00A25FE4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D14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59" w:type="dxa"/>
          </w:tcPr>
          <w:p w:rsidR="00A25FE4" w:rsidRPr="00100D14" w:rsidRDefault="009D3E71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A25FE4" w:rsidRPr="00100D14" w:rsidRDefault="00A25FE4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E4" w:rsidRPr="00100D14" w:rsidTr="00A25FE4">
        <w:tc>
          <w:tcPr>
            <w:tcW w:w="1242" w:type="dxa"/>
          </w:tcPr>
          <w:p w:rsidR="00A25FE4" w:rsidRPr="00100D14" w:rsidRDefault="00A25FE4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25FE4" w:rsidRPr="00100D14" w:rsidRDefault="00A25FE4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0D14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59" w:type="dxa"/>
          </w:tcPr>
          <w:p w:rsidR="00A25FE4" w:rsidRPr="00100D14" w:rsidRDefault="009A64E9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A25FE4" w:rsidRPr="00100D14" w:rsidRDefault="00A25FE4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E4" w:rsidRPr="00100D14" w:rsidTr="00A25FE4">
        <w:tc>
          <w:tcPr>
            <w:tcW w:w="1242" w:type="dxa"/>
          </w:tcPr>
          <w:p w:rsidR="00A25FE4" w:rsidRPr="00100D14" w:rsidRDefault="00A25FE4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25FE4" w:rsidRPr="00100D14" w:rsidRDefault="00A25FE4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0D14">
              <w:rPr>
                <w:rFonts w:ascii="Times New Roman" w:hAnsi="Times New Roman" w:cs="Times New Roman"/>
                <w:sz w:val="24"/>
                <w:szCs w:val="24"/>
              </w:rPr>
              <w:t>Подвижные виды спорта</w:t>
            </w:r>
          </w:p>
        </w:tc>
        <w:tc>
          <w:tcPr>
            <w:tcW w:w="1559" w:type="dxa"/>
          </w:tcPr>
          <w:p w:rsidR="00A25FE4" w:rsidRPr="00100D14" w:rsidRDefault="00ED0408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A25FE4" w:rsidRPr="00100D14" w:rsidRDefault="00A25FE4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E4" w:rsidRPr="00100D14" w:rsidTr="00A25FE4">
        <w:tc>
          <w:tcPr>
            <w:tcW w:w="4786" w:type="dxa"/>
            <w:gridSpan w:val="2"/>
          </w:tcPr>
          <w:p w:rsidR="00A25FE4" w:rsidRPr="00100D14" w:rsidRDefault="00A25FE4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25FE4" w:rsidRPr="00100D14" w:rsidRDefault="009D3E71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5FE4" w:rsidRPr="00100D14" w:rsidRDefault="00A25FE4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61F" w:rsidRPr="00100D14" w:rsidRDefault="005E561F" w:rsidP="005E561F">
      <w:pPr>
        <w:pStyle w:val="HTML"/>
        <w:ind w:firstLine="709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A25FE4" w:rsidRDefault="00A25FE4" w:rsidP="005E561F">
      <w:pPr>
        <w:pStyle w:val="HTML"/>
        <w:ind w:firstLine="709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A25FE4" w:rsidRDefault="00A25FE4" w:rsidP="005E561F">
      <w:pPr>
        <w:pStyle w:val="HTML"/>
        <w:ind w:firstLine="709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A25FE4" w:rsidRDefault="00A25FE4" w:rsidP="005E561F">
      <w:pPr>
        <w:pStyle w:val="HTML"/>
        <w:ind w:firstLine="709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A25FE4" w:rsidRDefault="00A25FE4" w:rsidP="005E561F">
      <w:pPr>
        <w:pStyle w:val="HTML"/>
        <w:ind w:firstLine="709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A25FE4" w:rsidRDefault="00A25FE4" w:rsidP="005E561F">
      <w:pPr>
        <w:pStyle w:val="HTML"/>
        <w:ind w:firstLine="709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A25FE4" w:rsidRDefault="00A25FE4" w:rsidP="005E561F">
      <w:pPr>
        <w:pStyle w:val="HTML"/>
        <w:ind w:firstLine="709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A25FE4" w:rsidRDefault="00A25FE4" w:rsidP="005E561F">
      <w:pPr>
        <w:pStyle w:val="HTML"/>
        <w:ind w:firstLine="709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3A261F" w:rsidRPr="0019498A" w:rsidRDefault="003A261F" w:rsidP="003A2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1E4" w:rsidRPr="00100D14" w:rsidRDefault="00BE61E4" w:rsidP="00C64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>Гимнастика</w:t>
      </w:r>
    </w:p>
    <w:p w:rsidR="00BE61E4" w:rsidRPr="00100D14" w:rsidRDefault="00BE61E4" w:rsidP="00C64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Теоретические сведения</w:t>
      </w:r>
    </w:p>
    <w:p w:rsidR="00BE61E4" w:rsidRPr="00100D14" w:rsidRDefault="00BE61E4" w:rsidP="00C6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 xml:space="preserve">Виды гимнастики: спортивная, художественная, атлетическая, ритмическая. </w:t>
      </w:r>
    </w:p>
    <w:p w:rsidR="00BE61E4" w:rsidRPr="00100D14" w:rsidRDefault="00BE61E4" w:rsidP="00C64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Практический материал</w:t>
      </w:r>
    </w:p>
    <w:p w:rsidR="00BE61E4" w:rsidRPr="00100D14" w:rsidRDefault="00BE61E4" w:rsidP="00C6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>Построения и перестроения.</w:t>
      </w:r>
      <w:r w:rsidRPr="00100D14">
        <w:rPr>
          <w:rFonts w:ascii="Times New Roman" w:hAnsi="Times New Roman" w:cs="Times New Roman"/>
          <w:sz w:val="24"/>
          <w:szCs w:val="24"/>
        </w:rPr>
        <w:t xml:space="preserve"> Повороты направо, налево, кругом в ходьбе. Размыкание в движении на заданную дистанцию и интервал. Фигурная маршировка. Отработка строевого шага. </w:t>
      </w:r>
    </w:p>
    <w:p w:rsidR="00BE61E4" w:rsidRPr="00100D14" w:rsidRDefault="00BE61E4" w:rsidP="00C64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Общеразвивающие и корригирующие упражнения</w:t>
      </w:r>
    </w:p>
    <w:p w:rsidR="00BE61E4" w:rsidRPr="00100D14" w:rsidRDefault="00BE61E4" w:rsidP="00C6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 xml:space="preserve">Основные положения и движения головы, конечностей, туловища. </w:t>
      </w:r>
      <w:r w:rsidRPr="00100D14">
        <w:rPr>
          <w:rFonts w:ascii="Times New Roman" w:hAnsi="Times New Roman" w:cs="Times New Roman"/>
          <w:sz w:val="24"/>
          <w:szCs w:val="24"/>
        </w:rPr>
        <w:t xml:space="preserve">Сочетание наклонов, поворотов, вращений головы с наклонами, поворотами и вращениями туловища на месте и в движении. Соединение различных исходных положений и движений руками, ногами, туловищем в несложных комбинациях. Наклоны туловища с подбрасыванием и ловлей предметов. </w:t>
      </w:r>
    </w:p>
    <w:p w:rsidR="00BE61E4" w:rsidRPr="00100D14" w:rsidRDefault="00BE61E4" w:rsidP="00C6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>Упражнения на дыхание.</w:t>
      </w:r>
      <w:r w:rsidRPr="00100D14">
        <w:rPr>
          <w:rFonts w:ascii="Times New Roman" w:hAnsi="Times New Roman" w:cs="Times New Roman"/>
          <w:sz w:val="24"/>
          <w:szCs w:val="24"/>
        </w:rPr>
        <w:t xml:space="preserve"> Восстановление дыхания после рывков и пробежек при игре в баскетбол. Регулирование дыхания во время кроссового бега.</w:t>
      </w:r>
    </w:p>
    <w:p w:rsidR="00B300D3" w:rsidRPr="00100D14" w:rsidRDefault="00BE61E4" w:rsidP="00C6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>Упражнения для развития мышц кистей рук и пальцев.</w:t>
      </w:r>
      <w:r w:rsidRPr="00100D14">
        <w:rPr>
          <w:rFonts w:ascii="Times New Roman" w:hAnsi="Times New Roman" w:cs="Times New Roman"/>
          <w:sz w:val="24"/>
          <w:szCs w:val="24"/>
        </w:rPr>
        <w:t xml:space="preserve"> Круговые движения кистями рук; сжимание большого теннисного мяча кистью, пальцами; </w:t>
      </w:r>
      <w:r w:rsidR="00D858FC" w:rsidRPr="00100D14">
        <w:rPr>
          <w:rFonts w:ascii="Times New Roman" w:hAnsi="Times New Roman" w:cs="Times New Roman"/>
          <w:sz w:val="24"/>
          <w:szCs w:val="24"/>
        </w:rPr>
        <w:t>перекатывание</w:t>
      </w:r>
      <w:r w:rsidRPr="00100D14">
        <w:rPr>
          <w:rFonts w:ascii="Times New Roman" w:hAnsi="Times New Roman" w:cs="Times New Roman"/>
          <w:sz w:val="24"/>
          <w:szCs w:val="24"/>
        </w:rPr>
        <w:t xml:space="preserve"> большого теннисного мяча между ладонями; указательные (затем для других одноименных пальцев) пальцы в </w:t>
      </w:r>
      <w:r w:rsidR="00D858FC" w:rsidRPr="00100D14">
        <w:rPr>
          <w:rFonts w:ascii="Times New Roman" w:hAnsi="Times New Roman" w:cs="Times New Roman"/>
          <w:sz w:val="24"/>
          <w:szCs w:val="24"/>
        </w:rPr>
        <w:t>«</w:t>
      </w:r>
      <w:r w:rsidRPr="00100D14">
        <w:rPr>
          <w:rFonts w:ascii="Times New Roman" w:hAnsi="Times New Roman" w:cs="Times New Roman"/>
          <w:sz w:val="24"/>
          <w:szCs w:val="24"/>
        </w:rPr>
        <w:t>замке</w:t>
      </w:r>
      <w:r w:rsidR="00D858FC" w:rsidRPr="00100D14">
        <w:rPr>
          <w:rFonts w:ascii="Times New Roman" w:hAnsi="Times New Roman" w:cs="Times New Roman"/>
          <w:sz w:val="24"/>
          <w:szCs w:val="24"/>
        </w:rPr>
        <w:t>»</w:t>
      </w:r>
      <w:r w:rsidRPr="00100D14">
        <w:rPr>
          <w:rFonts w:ascii="Times New Roman" w:hAnsi="Times New Roman" w:cs="Times New Roman"/>
          <w:sz w:val="24"/>
          <w:szCs w:val="24"/>
        </w:rPr>
        <w:t xml:space="preserve">, руки перед грудью, попытаться развести руки в стороны и разорвать </w:t>
      </w:r>
      <w:r w:rsidR="00D858FC" w:rsidRPr="00100D14">
        <w:rPr>
          <w:rFonts w:ascii="Times New Roman" w:hAnsi="Times New Roman" w:cs="Times New Roman"/>
          <w:sz w:val="24"/>
          <w:szCs w:val="24"/>
        </w:rPr>
        <w:t>«</w:t>
      </w:r>
      <w:r w:rsidRPr="00100D14">
        <w:rPr>
          <w:rFonts w:ascii="Times New Roman" w:hAnsi="Times New Roman" w:cs="Times New Roman"/>
          <w:sz w:val="24"/>
          <w:szCs w:val="24"/>
        </w:rPr>
        <w:t>за</w:t>
      </w:r>
      <w:r w:rsidR="00B300D3" w:rsidRPr="00100D14">
        <w:rPr>
          <w:rFonts w:ascii="Times New Roman" w:hAnsi="Times New Roman" w:cs="Times New Roman"/>
          <w:sz w:val="24"/>
          <w:szCs w:val="24"/>
        </w:rPr>
        <w:t>мок</w:t>
      </w:r>
      <w:r w:rsidR="00D858FC" w:rsidRPr="00100D14">
        <w:rPr>
          <w:rFonts w:ascii="Times New Roman" w:hAnsi="Times New Roman" w:cs="Times New Roman"/>
          <w:sz w:val="24"/>
          <w:szCs w:val="24"/>
        </w:rPr>
        <w:t>»</w:t>
      </w:r>
      <w:r w:rsidRPr="00100D14">
        <w:rPr>
          <w:rFonts w:ascii="Times New Roman" w:hAnsi="Times New Roman" w:cs="Times New Roman"/>
          <w:sz w:val="24"/>
          <w:szCs w:val="24"/>
        </w:rPr>
        <w:t xml:space="preserve"> (то же упражнение в парах). </w:t>
      </w:r>
    </w:p>
    <w:p w:rsidR="00B300D3" w:rsidRPr="00100D14" w:rsidRDefault="00BE61E4" w:rsidP="00C6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>Упражнения для укрепления голеностопных суставов и стоп</w:t>
      </w:r>
      <w:r w:rsidRPr="00100D14">
        <w:rPr>
          <w:rFonts w:ascii="Times New Roman" w:hAnsi="Times New Roman" w:cs="Times New Roman"/>
          <w:sz w:val="24"/>
          <w:szCs w:val="24"/>
        </w:rPr>
        <w:t xml:space="preserve">. Круговые движения стопой по часовой стрелке, против часовой стрелки; подъем на </w:t>
      </w:r>
      <w:proofErr w:type="gramStart"/>
      <w:r w:rsidRPr="00100D14">
        <w:rPr>
          <w:rFonts w:ascii="Times New Roman" w:hAnsi="Times New Roman" w:cs="Times New Roman"/>
          <w:sz w:val="24"/>
          <w:szCs w:val="24"/>
        </w:rPr>
        <w:t>носки</w:t>
      </w:r>
      <w:proofErr w:type="gramEnd"/>
      <w:r w:rsidRPr="00100D14">
        <w:rPr>
          <w:rFonts w:ascii="Times New Roman" w:hAnsi="Times New Roman" w:cs="Times New Roman"/>
          <w:sz w:val="24"/>
          <w:szCs w:val="24"/>
        </w:rPr>
        <w:t xml:space="preserve"> стоя, в движении; подъем на одной (правой, затем левой), двух ногах на носках с отягощением в руках, с грузом на плечах. </w:t>
      </w:r>
    </w:p>
    <w:p w:rsidR="00B300D3" w:rsidRPr="00100D14" w:rsidRDefault="00BE61E4" w:rsidP="00C6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>Упражнения для укрепления мышц туловища, рук и ног.</w:t>
      </w:r>
      <w:r w:rsidRPr="00100D14">
        <w:rPr>
          <w:rFonts w:ascii="Times New Roman" w:hAnsi="Times New Roman" w:cs="Times New Roman"/>
          <w:sz w:val="24"/>
          <w:szCs w:val="24"/>
        </w:rPr>
        <w:t xml:space="preserve"> Сгибание - разгибание рук в упоре лежа в различных плоскостях (от стены, от скамьи, от пола) и с различной расстановкой рук (ладони вместе, руки на ширине плеч, руки шире плеч); сгибание - разгибание туловища (лицом вверх, лицом вниз) с поворотами корпуса влев</w:t>
      </w:r>
      <w:proofErr w:type="gramStart"/>
      <w:r w:rsidRPr="00100D1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00D14">
        <w:rPr>
          <w:rFonts w:ascii="Times New Roman" w:hAnsi="Times New Roman" w:cs="Times New Roman"/>
          <w:sz w:val="24"/>
          <w:szCs w:val="24"/>
        </w:rPr>
        <w:t xml:space="preserve"> вправо; </w:t>
      </w:r>
      <w:r w:rsidRPr="00100D14">
        <w:rPr>
          <w:rFonts w:ascii="Times New Roman" w:hAnsi="Times New Roman" w:cs="Times New Roman"/>
          <w:sz w:val="24"/>
          <w:szCs w:val="24"/>
        </w:rPr>
        <w:lastRenderedPageBreak/>
        <w:t xml:space="preserve">подтягивание на перекладине; сгибание - разгибание рук на брусьях; подъем на брусьях, на гимнастической стенке; приседание, в том числе и с отягощением; использование </w:t>
      </w:r>
      <w:r w:rsidR="00D858FC" w:rsidRPr="00100D14">
        <w:rPr>
          <w:rFonts w:ascii="Times New Roman" w:hAnsi="Times New Roman" w:cs="Times New Roman"/>
          <w:sz w:val="24"/>
          <w:szCs w:val="24"/>
        </w:rPr>
        <w:t>«</w:t>
      </w:r>
      <w:r w:rsidRPr="00100D14">
        <w:rPr>
          <w:rFonts w:ascii="Times New Roman" w:hAnsi="Times New Roman" w:cs="Times New Roman"/>
          <w:sz w:val="24"/>
          <w:szCs w:val="24"/>
        </w:rPr>
        <w:t>волевой гимнастики</w:t>
      </w:r>
      <w:r w:rsidR="00D858FC" w:rsidRPr="00100D14">
        <w:rPr>
          <w:rFonts w:ascii="Times New Roman" w:hAnsi="Times New Roman" w:cs="Times New Roman"/>
          <w:sz w:val="24"/>
          <w:szCs w:val="24"/>
        </w:rPr>
        <w:t>»</w:t>
      </w:r>
      <w:r w:rsidRPr="00100D14">
        <w:rPr>
          <w:rFonts w:ascii="Times New Roman" w:hAnsi="Times New Roman" w:cs="Times New Roman"/>
          <w:sz w:val="24"/>
          <w:szCs w:val="24"/>
        </w:rPr>
        <w:t xml:space="preserve"> (концентрация различной продолжительности на статическом напряжении различных мышечных групп). </w:t>
      </w:r>
    </w:p>
    <w:p w:rsidR="00B300D3" w:rsidRPr="00100D14" w:rsidRDefault="00BE61E4" w:rsidP="00C6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>Упражнения для расслабления мышц.</w:t>
      </w:r>
      <w:r w:rsidRPr="00100D14">
        <w:rPr>
          <w:rFonts w:ascii="Times New Roman" w:hAnsi="Times New Roman" w:cs="Times New Roman"/>
          <w:sz w:val="24"/>
          <w:szCs w:val="24"/>
        </w:rPr>
        <w:t xml:space="preserve"> Приемы само</w:t>
      </w:r>
      <w:r w:rsidR="000856AD">
        <w:rPr>
          <w:rFonts w:ascii="Times New Roman" w:hAnsi="Times New Roman" w:cs="Times New Roman"/>
          <w:sz w:val="24"/>
          <w:szCs w:val="24"/>
        </w:rPr>
        <w:t xml:space="preserve"> - </w:t>
      </w:r>
      <w:r w:rsidRPr="00100D14">
        <w:rPr>
          <w:rFonts w:ascii="Times New Roman" w:hAnsi="Times New Roman" w:cs="Times New Roman"/>
          <w:sz w:val="24"/>
          <w:szCs w:val="24"/>
        </w:rPr>
        <w:t xml:space="preserve">расслабления напряженных мышц ног после скоростно-силовых нагрузок. Расслабление в положении лежа на спине с последовательными движениями. </w:t>
      </w:r>
      <w:r w:rsidRPr="00100D14">
        <w:rPr>
          <w:rFonts w:ascii="Times New Roman" w:hAnsi="Times New Roman" w:cs="Times New Roman"/>
          <w:b/>
          <w:sz w:val="24"/>
          <w:szCs w:val="24"/>
        </w:rPr>
        <w:t>Упражнения для развития координации движений.</w:t>
      </w:r>
      <w:r w:rsidRPr="00100D14">
        <w:rPr>
          <w:rFonts w:ascii="Times New Roman" w:hAnsi="Times New Roman" w:cs="Times New Roman"/>
          <w:sz w:val="24"/>
          <w:szCs w:val="24"/>
        </w:rPr>
        <w:t xml:space="preserve"> Поочередные разнонаправленные движения рук; движения рук и ног, выполняемые в различных плоскостях, с одновременной разнонаправленной координацией. Формирование координации в прыжковых упражнениях.</w:t>
      </w:r>
    </w:p>
    <w:p w:rsidR="00BE61E4" w:rsidRPr="00100D14" w:rsidRDefault="00BE61E4" w:rsidP="00C6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 xml:space="preserve"> Упраж</w:t>
      </w:r>
      <w:r w:rsidR="00D858FC" w:rsidRPr="00100D14">
        <w:rPr>
          <w:rFonts w:ascii="Times New Roman" w:hAnsi="Times New Roman" w:cs="Times New Roman"/>
          <w:b/>
          <w:sz w:val="24"/>
          <w:szCs w:val="24"/>
        </w:rPr>
        <w:t>нения для развития пространствен</w:t>
      </w:r>
      <w:r w:rsidRPr="00100D14">
        <w:rPr>
          <w:rFonts w:ascii="Times New Roman" w:hAnsi="Times New Roman" w:cs="Times New Roman"/>
          <w:b/>
          <w:sz w:val="24"/>
          <w:szCs w:val="24"/>
        </w:rPr>
        <w:t>но-временной дифференцировки и точности движений.</w:t>
      </w:r>
      <w:r w:rsidRPr="00100D14">
        <w:rPr>
          <w:rFonts w:ascii="Times New Roman" w:hAnsi="Times New Roman" w:cs="Times New Roman"/>
          <w:sz w:val="24"/>
          <w:szCs w:val="24"/>
        </w:rPr>
        <w:t xml:space="preserve"> Фигурная маршировка в направлении различных ориентиров и между ними. Выполнение исходных положений: упор присев, </w:t>
      </w:r>
      <w:proofErr w:type="gramStart"/>
      <w:r w:rsidRPr="00100D14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100D14">
        <w:rPr>
          <w:rFonts w:ascii="Times New Roman" w:hAnsi="Times New Roman" w:cs="Times New Roman"/>
          <w:sz w:val="24"/>
          <w:szCs w:val="24"/>
        </w:rPr>
        <w:t xml:space="preserve"> лежа, упор стоя на коленях, упор сид</w:t>
      </w:r>
      <w:r w:rsidR="00B300D3" w:rsidRPr="00100D14">
        <w:rPr>
          <w:rFonts w:ascii="Times New Roman" w:hAnsi="Times New Roman" w:cs="Times New Roman"/>
          <w:sz w:val="24"/>
          <w:szCs w:val="24"/>
        </w:rPr>
        <w:t>я</w:t>
      </w:r>
      <w:r w:rsidRPr="00100D14">
        <w:rPr>
          <w:rFonts w:ascii="Times New Roman" w:hAnsi="Times New Roman" w:cs="Times New Roman"/>
          <w:sz w:val="24"/>
          <w:szCs w:val="24"/>
        </w:rPr>
        <w:t xml:space="preserve"> сзади без контроля зрения по словесной инструкции. Передвижение в колонне прыжками с соблюдением определенной дистанции. Метание в цель чередованием резко контрастных по весу мячей. Выполнение ходьбы, бега с командами о начале и конце работы (от 5 до 30 с). Определить, кто точнее укажет время выполнения. Эстафета для 2-3 коман</w:t>
      </w:r>
      <w:proofErr w:type="gramStart"/>
      <w:r w:rsidRPr="00100D14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100D14">
        <w:rPr>
          <w:rFonts w:ascii="Times New Roman" w:hAnsi="Times New Roman" w:cs="Times New Roman"/>
          <w:sz w:val="24"/>
          <w:szCs w:val="24"/>
        </w:rPr>
        <w:t xml:space="preserve"> выполнить передачу мяча в колонне раз­ личными способами, сообщи</w:t>
      </w:r>
      <w:r w:rsidR="00D858FC" w:rsidRPr="00100D14">
        <w:rPr>
          <w:rFonts w:ascii="Times New Roman" w:hAnsi="Times New Roman" w:cs="Times New Roman"/>
          <w:sz w:val="24"/>
          <w:szCs w:val="24"/>
        </w:rPr>
        <w:t>ть время, вновь выполнить пере</w:t>
      </w:r>
      <w:r w:rsidRPr="00100D14">
        <w:rPr>
          <w:rFonts w:ascii="Times New Roman" w:hAnsi="Times New Roman" w:cs="Times New Roman"/>
          <w:sz w:val="24"/>
          <w:szCs w:val="24"/>
        </w:rPr>
        <w:t>дачу мяча за 1</w:t>
      </w:r>
      <w:r w:rsidR="00B300D3" w:rsidRPr="00100D14">
        <w:rPr>
          <w:rFonts w:ascii="Times New Roman" w:hAnsi="Times New Roman" w:cs="Times New Roman"/>
          <w:sz w:val="24"/>
          <w:szCs w:val="24"/>
        </w:rPr>
        <w:t>0</w:t>
      </w:r>
      <w:r w:rsidRPr="00100D14">
        <w:rPr>
          <w:rFonts w:ascii="Times New Roman" w:hAnsi="Times New Roman" w:cs="Times New Roman"/>
          <w:sz w:val="24"/>
          <w:szCs w:val="24"/>
        </w:rPr>
        <w:t>, 15, 20 с, определить самую точную команду.</w:t>
      </w:r>
    </w:p>
    <w:p w:rsidR="00D8690C" w:rsidRDefault="00D8690C" w:rsidP="00C64C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00D3" w:rsidRPr="000856AD" w:rsidRDefault="00BE61E4" w:rsidP="00C64C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56AD">
        <w:rPr>
          <w:rFonts w:ascii="Times New Roman" w:hAnsi="Times New Roman" w:cs="Times New Roman"/>
          <w:i/>
          <w:sz w:val="24"/>
          <w:szCs w:val="24"/>
        </w:rPr>
        <w:t>Упражнения с предметами</w:t>
      </w:r>
    </w:p>
    <w:p w:rsidR="00B300D3" w:rsidRPr="00100D14" w:rsidRDefault="00BE61E4" w:rsidP="00C6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>Упражнения с гимнастическими палками.</w:t>
      </w:r>
      <w:r w:rsidRPr="00100D14">
        <w:rPr>
          <w:rFonts w:ascii="Times New Roman" w:hAnsi="Times New Roman" w:cs="Times New Roman"/>
          <w:sz w:val="24"/>
          <w:szCs w:val="24"/>
        </w:rPr>
        <w:t xml:space="preserve"> Принять исходное положение- палка вертикально перед собой, выполнять хлопки, приседания и другие движения с выпусканием гимнастической палки и захватом ее до падения. Подбрасывание, ловля гимнастической палки с переворачиванием. </w:t>
      </w:r>
    </w:p>
    <w:p w:rsidR="00B300D3" w:rsidRPr="00100D14" w:rsidRDefault="00BE61E4" w:rsidP="00C6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>Упражнения с набивными мячами.</w:t>
      </w:r>
      <w:r w:rsidRPr="00100D14">
        <w:rPr>
          <w:rFonts w:ascii="Times New Roman" w:hAnsi="Times New Roman" w:cs="Times New Roman"/>
          <w:sz w:val="24"/>
          <w:szCs w:val="24"/>
        </w:rPr>
        <w:t xml:space="preserve"> Подскоки на месте с мячом, зажатым коленями, голеностопными суставами; сочетание различных движений рук с мячом с движениями ног и туловища. Катание набивного мяча ногой с продвижением прыжками на другой ноге. Передача мяча двумя руками друг другу (снизу, от груди, из-за головы). </w:t>
      </w:r>
    </w:p>
    <w:p w:rsidR="00D858FC" w:rsidRPr="00100D14" w:rsidRDefault="00BE61E4" w:rsidP="00C6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>Упражнения с гантелями.</w:t>
      </w:r>
      <w:r w:rsidRPr="00100D14">
        <w:rPr>
          <w:rFonts w:ascii="Times New Roman" w:hAnsi="Times New Roman" w:cs="Times New Roman"/>
          <w:sz w:val="24"/>
          <w:szCs w:val="24"/>
        </w:rPr>
        <w:t xml:space="preserve"> Упражнения для верхнего плечевого пояса: принять исходное положение - основная стойка, круговые движения плечами вперед, назад; </w:t>
      </w:r>
    </w:p>
    <w:p w:rsidR="00D858FC" w:rsidRPr="00100D14" w:rsidRDefault="00BE61E4" w:rsidP="00C6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 xml:space="preserve">стоя, сидя сгибание - разгибание рук; </w:t>
      </w:r>
    </w:p>
    <w:p w:rsidR="00D858FC" w:rsidRPr="00100D14" w:rsidRDefault="00BE61E4" w:rsidP="00C6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 xml:space="preserve">стоя в наклоне, спина прямая, рука согнута в локте, плечо параллельна корпусу, предплечье перпендикулярно полу, отведение предплечья до выпрямления руки, плечо неподвижно; </w:t>
      </w:r>
    </w:p>
    <w:p w:rsidR="00FA2507" w:rsidRPr="00100D14" w:rsidRDefault="00BE61E4" w:rsidP="00C6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 xml:space="preserve">исходное положение - основная стойка, отведение рук в стороны (кисти рук с гантелями направлены вниз, вперед, назад). </w:t>
      </w:r>
    </w:p>
    <w:p w:rsidR="00B300D3" w:rsidRPr="00100D14" w:rsidRDefault="00BE61E4" w:rsidP="00C6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 xml:space="preserve">Упражнения </w:t>
      </w:r>
      <w:r w:rsidR="00FA2507" w:rsidRPr="00100D14">
        <w:rPr>
          <w:rFonts w:ascii="Times New Roman" w:hAnsi="Times New Roman" w:cs="Times New Roman"/>
          <w:b/>
          <w:sz w:val="24"/>
          <w:szCs w:val="24"/>
        </w:rPr>
        <w:t>для</w:t>
      </w:r>
      <w:r w:rsidRPr="00100D14">
        <w:rPr>
          <w:rFonts w:ascii="Times New Roman" w:hAnsi="Times New Roman" w:cs="Times New Roman"/>
          <w:b/>
          <w:sz w:val="24"/>
          <w:szCs w:val="24"/>
        </w:rPr>
        <w:t xml:space="preserve"> корпуса. </w:t>
      </w:r>
      <w:r w:rsidRPr="00100D14">
        <w:rPr>
          <w:rFonts w:ascii="Times New Roman" w:hAnsi="Times New Roman" w:cs="Times New Roman"/>
          <w:sz w:val="24"/>
          <w:szCs w:val="24"/>
        </w:rPr>
        <w:t>В наклоне, спина прямая, рука опущена к полу, подъем гантели к поясу; в положении лежа на скамье разведение рук в стороны (руки чуть согнуты в локтях). Упражнения для ног. Исходное положени</w:t>
      </w:r>
      <w:proofErr w:type="gramStart"/>
      <w:r w:rsidRPr="00100D1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00D14">
        <w:rPr>
          <w:rFonts w:ascii="Times New Roman" w:hAnsi="Times New Roman" w:cs="Times New Roman"/>
          <w:sz w:val="24"/>
          <w:szCs w:val="24"/>
        </w:rPr>
        <w:t xml:space="preserve"> основная стойка, подъем на носки; исходное положение - основная стойка, руки с гантелями у плеч, выполнять приседания. Каждое упражнение состоит из 2-3 серий по 10-12 повторений. </w:t>
      </w:r>
    </w:p>
    <w:p w:rsidR="00B300D3" w:rsidRPr="00100D14" w:rsidRDefault="00BE61E4" w:rsidP="00C6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>Упражнения на преодоление сопротивления.</w:t>
      </w:r>
      <w:r w:rsidRPr="00100D14">
        <w:rPr>
          <w:rFonts w:ascii="Times New Roman" w:hAnsi="Times New Roman" w:cs="Times New Roman"/>
          <w:sz w:val="24"/>
          <w:szCs w:val="24"/>
        </w:rPr>
        <w:t xml:space="preserve"> Упражнения в парах с преодолением сопротивления партнера (сгибание - разгибание рук, наклоны головы, туловища, движения ног); перетягивание каната стоя в зонах; борьба за предмет: перетянуть гимнастическую палку, отнять мяч. </w:t>
      </w:r>
    </w:p>
    <w:p w:rsidR="00D858FC" w:rsidRPr="00100D14" w:rsidRDefault="00BE61E4" w:rsidP="00C6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>Переноска груза и передача предметов.</w:t>
      </w:r>
      <w:r w:rsidRPr="00100D14">
        <w:rPr>
          <w:rFonts w:ascii="Times New Roman" w:hAnsi="Times New Roman" w:cs="Times New Roman"/>
          <w:sz w:val="24"/>
          <w:szCs w:val="24"/>
        </w:rPr>
        <w:t xml:space="preserve"> Переноска двумя учениками одного, сидящего на взаимно сцепленных руках, на расстояние до 15-20 м; </w:t>
      </w:r>
    </w:p>
    <w:p w:rsidR="00B300D3" w:rsidRPr="00100D14" w:rsidRDefault="00BE61E4" w:rsidP="00C6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переноска одного ученика двумя с поддержкой за ноги и спину на расстояние до 15-20 м; переноска гимнастического бревна на расстояние до 8-1</w:t>
      </w:r>
      <w:r w:rsidR="00FA2507" w:rsidRPr="00100D14">
        <w:rPr>
          <w:rFonts w:ascii="Times New Roman" w:hAnsi="Times New Roman" w:cs="Times New Roman"/>
          <w:sz w:val="24"/>
          <w:szCs w:val="24"/>
        </w:rPr>
        <w:t>0</w:t>
      </w:r>
      <w:r w:rsidRPr="00100D14">
        <w:rPr>
          <w:rFonts w:ascii="Times New Roman" w:hAnsi="Times New Roman" w:cs="Times New Roman"/>
          <w:sz w:val="24"/>
          <w:szCs w:val="24"/>
        </w:rPr>
        <w:t xml:space="preserve"> м (6-8 человек); </w:t>
      </w:r>
      <w:r w:rsidR="00D858FC" w:rsidRPr="00100D14">
        <w:rPr>
          <w:rFonts w:ascii="Times New Roman" w:hAnsi="Times New Roman" w:cs="Times New Roman"/>
          <w:sz w:val="24"/>
          <w:szCs w:val="24"/>
        </w:rPr>
        <w:t xml:space="preserve">переноска </w:t>
      </w:r>
      <w:r w:rsidR="00D858FC" w:rsidRPr="00100D14">
        <w:rPr>
          <w:rFonts w:ascii="Times New Roman" w:hAnsi="Times New Roman" w:cs="Times New Roman"/>
          <w:sz w:val="24"/>
          <w:szCs w:val="24"/>
        </w:rPr>
        <w:lastRenderedPageBreak/>
        <w:t>набивных мячей в раз</w:t>
      </w:r>
      <w:r w:rsidRPr="00100D14">
        <w:rPr>
          <w:rFonts w:ascii="Times New Roman" w:hAnsi="Times New Roman" w:cs="Times New Roman"/>
          <w:sz w:val="24"/>
          <w:szCs w:val="24"/>
        </w:rPr>
        <w:t xml:space="preserve">личных сочетаниях; передача набивных мячей (4-5 подряд) сидя, в колонне по одному, различными способами. </w:t>
      </w:r>
    </w:p>
    <w:p w:rsidR="00B300D3" w:rsidRPr="00100D14" w:rsidRDefault="00BE61E4" w:rsidP="00C6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>Лазанье.</w:t>
      </w:r>
      <w:r w:rsidRPr="00100D14">
        <w:rPr>
          <w:rFonts w:ascii="Times New Roman" w:hAnsi="Times New Roman" w:cs="Times New Roman"/>
          <w:sz w:val="24"/>
          <w:szCs w:val="24"/>
        </w:rPr>
        <w:t xml:space="preserve"> Лазанье на скорость различными способами по гимнастической стенке и канату вверх, вниз; лазанье в висе на руках и ногах по бревну или низко висящему горизонтальному канату; подтягивание в висе на гимнастической стенке после передвижения вправо, влево. </w:t>
      </w:r>
    </w:p>
    <w:p w:rsidR="00632116" w:rsidRPr="00100D14" w:rsidRDefault="00BE61E4" w:rsidP="00C6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>Равновесие.</w:t>
      </w:r>
      <w:r w:rsidRPr="00100D14">
        <w:rPr>
          <w:rFonts w:ascii="Times New Roman" w:hAnsi="Times New Roman" w:cs="Times New Roman"/>
          <w:sz w:val="24"/>
          <w:szCs w:val="24"/>
        </w:rPr>
        <w:t xml:space="preserve"> Вскок в упор присев на бревно (с помощь</w:t>
      </w:r>
      <w:proofErr w:type="gramStart"/>
      <w:r w:rsidRPr="00100D14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100D14">
        <w:rPr>
          <w:rFonts w:ascii="Times New Roman" w:hAnsi="Times New Roman" w:cs="Times New Roman"/>
          <w:sz w:val="24"/>
          <w:szCs w:val="24"/>
        </w:rPr>
        <w:t xml:space="preserve"> страховкой</w:t>
      </w:r>
      <w:r w:rsidR="00632116" w:rsidRPr="00100D14">
        <w:rPr>
          <w:rFonts w:ascii="Times New Roman" w:hAnsi="Times New Roman" w:cs="Times New Roman"/>
          <w:sz w:val="24"/>
          <w:szCs w:val="24"/>
        </w:rPr>
        <w:t>) с сохранением равновесия;</w:t>
      </w:r>
      <w:r w:rsidRPr="00100D14">
        <w:rPr>
          <w:rFonts w:ascii="Times New Roman" w:hAnsi="Times New Roman" w:cs="Times New Roman"/>
          <w:sz w:val="24"/>
          <w:szCs w:val="24"/>
        </w:rPr>
        <w:t xml:space="preserve"> сед</w:t>
      </w:r>
      <w:r w:rsidR="00632116" w:rsidRPr="00100D14">
        <w:rPr>
          <w:rFonts w:ascii="Times New Roman" w:hAnsi="Times New Roman" w:cs="Times New Roman"/>
          <w:sz w:val="24"/>
          <w:szCs w:val="24"/>
        </w:rPr>
        <w:t>,</w:t>
      </w:r>
      <w:r w:rsidRPr="00100D14">
        <w:rPr>
          <w:rFonts w:ascii="Times New Roman" w:hAnsi="Times New Roman" w:cs="Times New Roman"/>
          <w:sz w:val="24"/>
          <w:szCs w:val="24"/>
        </w:rPr>
        <w:t xml:space="preserve"> ноги врозь на бревне, переход</w:t>
      </w:r>
      <w:r w:rsidR="000856AD">
        <w:rPr>
          <w:rFonts w:ascii="Times New Roman" w:hAnsi="Times New Roman" w:cs="Times New Roman"/>
          <w:sz w:val="24"/>
          <w:szCs w:val="24"/>
        </w:rPr>
        <w:t xml:space="preserve"> с приседа в сед, ноги врозь, </w:t>
      </w:r>
      <w:r w:rsidRPr="00100D14">
        <w:rPr>
          <w:rFonts w:ascii="Times New Roman" w:hAnsi="Times New Roman" w:cs="Times New Roman"/>
          <w:sz w:val="24"/>
          <w:szCs w:val="24"/>
        </w:rPr>
        <w:t xml:space="preserve">сед углом с различными положениями рук; </w:t>
      </w:r>
    </w:p>
    <w:p w:rsidR="00632116" w:rsidRPr="00100D14" w:rsidRDefault="00BE61E4" w:rsidP="00C6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быстрое передвижение по бревну шагом и бегом с последующим соскоком (высота 90-100 см);</w:t>
      </w:r>
    </w:p>
    <w:p w:rsidR="00632116" w:rsidRPr="00100D14" w:rsidRDefault="00BE61E4" w:rsidP="00C6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0D14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100D14">
        <w:rPr>
          <w:rFonts w:ascii="Times New Roman" w:hAnsi="Times New Roman" w:cs="Times New Roman"/>
          <w:sz w:val="24"/>
          <w:szCs w:val="24"/>
        </w:rPr>
        <w:t xml:space="preserve"> с различными положениями рук; ходьба по гимнастической скамейке с доставанием с пола мячей, булав, гимнастических палок, обручей, сохраняя равновесие; простейшие комбинации для девочек (высота бревна 80-100 см); </w:t>
      </w:r>
    </w:p>
    <w:p w:rsidR="00B300D3" w:rsidRPr="00100D14" w:rsidRDefault="00BE61E4" w:rsidP="00C6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выполнить комбинацию: вскок в упор присев на левую (правую) ногу, другая в сторону на носо</w:t>
      </w:r>
      <w:proofErr w:type="gramStart"/>
      <w:r w:rsidRPr="00100D14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100D14">
        <w:rPr>
          <w:rFonts w:ascii="Times New Roman" w:hAnsi="Times New Roman" w:cs="Times New Roman"/>
          <w:sz w:val="24"/>
          <w:szCs w:val="24"/>
        </w:rPr>
        <w:t xml:space="preserve"> поворот налево (направо)- </w:t>
      </w:r>
      <w:proofErr w:type="spellStart"/>
      <w:r w:rsidRPr="00100D14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100D14">
        <w:rPr>
          <w:rFonts w:ascii="Times New Roman" w:hAnsi="Times New Roman" w:cs="Times New Roman"/>
          <w:sz w:val="24"/>
          <w:szCs w:val="24"/>
        </w:rPr>
        <w:t xml:space="preserve">-встать на левую (правую) ногу, другую назад на носок, руки в стороны - два шага галопа с левой - два шага галопа с правой - прыжком упор присев, руки вниз - поворот налево (направо) в приседе - встать, руки на пояс - два приставных шага влево (вправо)- </w:t>
      </w:r>
      <w:proofErr w:type="spellStart"/>
      <w:r w:rsidRPr="00100D14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100D14">
        <w:rPr>
          <w:rFonts w:ascii="Times New Roman" w:hAnsi="Times New Roman" w:cs="Times New Roman"/>
          <w:sz w:val="24"/>
          <w:szCs w:val="24"/>
        </w:rPr>
        <w:t>, руки назад (</w:t>
      </w:r>
      <w:r w:rsidR="00632116" w:rsidRPr="00100D14">
        <w:rPr>
          <w:rFonts w:ascii="Times New Roman" w:hAnsi="Times New Roman" w:cs="Times New Roman"/>
          <w:sz w:val="24"/>
          <w:szCs w:val="24"/>
        </w:rPr>
        <w:t>«</w:t>
      </w:r>
      <w:r w:rsidRPr="00100D14">
        <w:rPr>
          <w:rFonts w:ascii="Times New Roman" w:hAnsi="Times New Roman" w:cs="Times New Roman"/>
          <w:sz w:val="24"/>
          <w:szCs w:val="24"/>
        </w:rPr>
        <w:t>старт пловца</w:t>
      </w:r>
      <w:r w:rsidR="00632116" w:rsidRPr="00100D14">
        <w:rPr>
          <w:rFonts w:ascii="Times New Roman" w:hAnsi="Times New Roman" w:cs="Times New Roman"/>
          <w:sz w:val="24"/>
          <w:szCs w:val="24"/>
        </w:rPr>
        <w:t>»</w:t>
      </w:r>
      <w:r w:rsidRPr="00100D14">
        <w:rPr>
          <w:rFonts w:ascii="Times New Roman" w:hAnsi="Times New Roman" w:cs="Times New Roman"/>
          <w:sz w:val="24"/>
          <w:szCs w:val="24"/>
        </w:rPr>
        <w:t xml:space="preserve">) и соскок прогнувшись. </w:t>
      </w:r>
    </w:p>
    <w:p w:rsidR="00BA3D5B" w:rsidRPr="008A62CB" w:rsidRDefault="00BE61E4" w:rsidP="00C6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>Опорный прыжок.</w:t>
      </w:r>
      <w:r w:rsidRPr="00100D14">
        <w:rPr>
          <w:rFonts w:ascii="Times New Roman" w:hAnsi="Times New Roman" w:cs="Times New Roman"/>
          <w:sz w:val="24"/>
          <w:szCs w:val="24"/>
        </w:rPr>
        <w:t xml:space="preserve"> Совершенствование опорного прыжка ноги врозь через козла в длину, а также в ширину (для слабых девочек и мальчиков) с прямым приземлением и с поворотом направо, налево при приземлении (для сильных учащихся); прыжок ноги врозь через козла в длину с поворотом на 90 градусов (мальчики); преодоление полосы препятствий для мальчиков: лазанье по канату с переходом на гимнастическую стенку, спуск вниз, опорный прыжок ноги врозь через козла; для девочек: опорный прыжок ноги врозь через козла, лазанье по гимнастической стенке с переходом на канат, спуск по канату. </w:t>
      </w:r>
    </w:p>
    <w:p w:rsidR="00BE61E4" w:rsidRPr="00100D14" w:rsidRDefault="00BE61E4" w:rsidP="00C64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>Легкая атлетика</w:t>
      </w:r>
    </w:p>
    <w:p w:rsidR="00B300D3" w:rsidRPr="00100D14" w:rsidRDefault="00BE61E4" w:rsidP="00C64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Теоретические сведения</w:t>
      </w:r>
    </w:p>
    <w:p w:rsidR="00BE61E4" w:rsidRPr="00100D14" w:rsidRDefault="00BE61E4" w:rsidP="00C6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 xml:space="preserve">Правила судейства по бегу, прыжкам, метанию; правила передачи эстафетной палочки в легкоатлетических эстафетах. </w:t>
      </w:r>
    </w:p>
    <w:p w:rsidR="00B300D3" w:rsidRPr="00100D14" w:rsidRDefault="00B300D3" w:rsidP="00C64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П</w:t>
      </w:r>
      <w:r w:rsidR="00BE61E4" w:rsidRPr="00100D14">
        <w:rPr>
          <w:rFonts w:ascii="Times New Roman" w:hAnsi="Times New Roman" w:cs="Times New Roman"/>
          <w:sz w:val="24"/>
          <w:szCs w:val="24"/>
        </w:rPr>
        <w:t>рактический материал</w:t>
      </w:r>
    </w:p>
    <w:p w:rsidR="00B300D3" w:rsidRPr="00100D14" w:rsidRDefault="00BE61E4" w:rsidP="00C6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 xml:space="preserve"> Ходьба.</w:t>
      </w:r>
      <w:r w:rsidRPr="00100D14">
        <w:rPr>
          <w:rFonts w:ascii="Times New Roman" w:hAnsi="Times New Roman" w:cs="Times New Roman"/>
          <w:sz w:val="24"/>
          <w:szCs w:val="24"/>
        </w:rPr>
        <w:t xml:space="preserve"> Прохождение на скорость отрезков от 100 до 400 м. Ходьба группами наперегонки. Пешие переходы по слабопересеченной местности до 3-5 км. Ходьба по залу с ускорением и замедлением, со сменой видов ходьбы по команде учителя.</w:t>
      </w:r>
    </w:p>
    <w:p w:rsidR="00B300D3" w:rsidRPr="00100D14" w:rsidRDefault="00BE61E4" w:rsidP="00C6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 xml:space="preserve"> Бег.</w:t>
      </w:r>
      <w:r w:rsidRPr="00100D14">
        <w:rPr>
          <w:rFonts w:ascii="Times New Roman" w:hAnsi="Times New Roman" w:cs="Times New Roman"/>
          <w:sz w:val="24"/>
          <w:szCs w:val="24"/>
        </w:rPr>
        <w:t xml:space="preserve"> Медленный бег в равномерном темпе до 10-12 мин. Бег с изменением скорости по ориентирам и сигналам учите­ ля- 6 мин. Бег на 100 м на скорость. Эстафета 4 х 100 м. Старт из положения с опорой на одну руку. Бег с преодолением препятствий на дистанции до 100 м (барьеры высотой 40-60 см, ров шириной до 1 м). </w:t>
      </w:r>
      <w:proofErr w:type="gramStart"/>
      <w:r w:rsidRPr="00100D14">
        <w:rPr>
          <w:rFonts w:ascii="Times New Roman" w:hAnsi="Times New Roman" w:cs="Times New Roman"/>
          <w:sz w:val="24"/>
          <w:szCs w:val="24"/>
        </w:rPr>
        <w:t>Кросс 500 м (мальчики), 300 м (девочки), бег по пересеченной местности (по различному грунту, преодоление ям, бугров и невысокого кустарника прыжком, шагом, перешагиванием, прыжком согнувшись).</w:t>
      </w:r>
      <w:proofErr w:type="gramEnd"/>
      <w:r w:rsidRPr="00100D14">
        <w:rPr>
          <w:rFonts w:ascii="Times New Roman" w:hAnsi="Times New Roman" w:cs="Times New Roman"/>
          <w:sz w:val="24"/>
          <w:szCs w:val="24"/>
        </w:rPr>
        <w:t xml:space="preserve"> Специальные беговые упражнения с усложнениями на месте и с передвижением на отрезках до 50 м. </w:t>
      </w:r>
    </w:p>
    <w:p w:rsidR="00B300D3" w:rsidRPr="00100D14" w:rsidRDefault="00B300D3" w:rsidP="00C6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>П</w:t>
      </w:r>
      <w:r w:rsidR="00BE61E4" w:rsidRPr="00100D14">
        <w:rPr>
          <w:rFonts w:ascii="Times New Roman" w:hAnsi="Times New Roman" w:cs="Times New Roman"/>
          <w:b/>
          <w:sz w:val="24"/>
          <w:szCs w:val="24"/>
        </w:rPr>
        <w:t>рыжки.</w:t>
      </w:r>
      <w:r w:rsidR="00BE61E4" w:rsidRPr="00100D14">
        <w:rPr>
          <w:rFonts w:ascii="Times New Roman" w:hAnsi="Times New Roman" w:cs="Times New Roman"/>
          <w:sz w:val="24"/>
          <w:szCs w:val="24"/>
        </w:rPr>
        <w:t xml:space="preserve"> Выпрыгивания и спрыгивания с препятствий (маты, тумбы, скамьи и т. п.) высотой до 1 м. Выпрыгивания с набивным мячом вверх из низкого приседа. Прыжки </w:t>
      </w:r>
      <w:proofErr w:type="gramStart"/>
      <w:r w:rsidR="00BE61E4" w:rsidRPr="00100D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E61E4" w:rsidRPr="00100D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61E4" w:rsidRPr="00100D14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="00BE61E4" w:rsidRPr="00100D14">
        <w:rPr>
          <w:rFonts w:ascii="Times New Roman" w:hAnsi="Times New Roman" w:cs="Times New Roman"/>
          <w:sz w:val="24"/>
          <w:szCs w:val="24"/>
        </w:rPr>
        <w:t xml:space="preserve">­ ной ноге через препятствия (набивной мяч, полосы) с усложнениями. Прыжки со скакалкой на месте и с передвижением в максимальном темпе (по 10-15 с). Прыжок в длину способом </w:t>
      </w:r>
      <w:r w:rsidR="00632116" w:rsidRPr="00100D14">
        <w:rPr>
          <w:rFonts w:ascii="Times New Roman" w:hAnsi="Times New Roman" w:cs="Times New Roman"/>
          <w:sz w:val="24"/>
          <w:szCs w:val="24"/>
        </w:rPr>
        <w:t>«</w:t>
      </w:r>
      <w:r w:rsidR="00BE61E4" w:rsidRPr="00100D14">
        <w:rPr>
          <w:rFonts w:ascii="Times New Roman" w:hAnsi="Times New Roman" w:cs="Times New Roman"/>
          <w:sz w:val="24"/>
          <w:szCs w:val="24"/>
        </w:rPr>
        <w:t>согнув ноги</w:t>
      </w:r>
      <w:r w:rsidR="00632116" w:rsidRPr="00100D14">
        <w:rPr>
          <w:rFonts w:ascii="Times New Roman" w:hAnsi="Times New Roman" w:cs="Times New Roman"/>
          <w:sz w:val="24"/>
          <w:szCs w:val="24"/>
        </w:rPr>
        <w:t>»</w:t>
      </w:r>
      <w:r w:rsidR="00BE61E4" w:rsidRPr="00100D14">
        <w:rPr>
          <w:rFonts w:ascii="Times New Roman" w:hAnsi="Times New Roman" w:cs="Times New Roman"/>
          <w:sz w:val="24"/>
          <w:szCs w:val="24"/>
        </w:rPr>
        <w:t xml:space="preserve">; подбор индивидуального разбега. Тройной прыжок с места и с небольшого разбега (основы прыжка). Прыжок с разбега способом </w:t>
      </w:r>
      <w:r w:rsidR="00632116" w:rsidRPr="00100D14">
        <w:rPr>
          <w:rFonts w:ascii="Times New Roman" w:hAnsi="Times New Roman" w:cs="Times New Roman"/>
          <w:sz w:val="24"/>
          <w:szCs w:val="24"/>
        </w:rPr>
        <w:t>«</w:t>
      </w:r>
      <w:r w:rsidR="00BE61E4" w:rsidRPr="00100D14">
        <w:rPr>
          <w:rFonts w:ascii="Times New Roman" w:hAnsi="Times New Roman" w:cs="Times New Roman"/>
          <w:sz w:val="24"/>
          <w:szCs w:val="24"/>
        </w:rPr>
        <w:t>перешагивание</w:t>
      </w:r>
      <w:r w:rsidR="00632116" w:rsidRPr="00100D14">
        <w:rPr>
          <w:rFonts w:ascii="Times New Roman" w:hAnsi="Times New Roman" w:cs="Times New Roman"/>
          <w:sz w:val="24"/>
          <w:szCs w:val="24"/>
        </w:rPr>
        <w:t>»</w:t>
      </w:r>
      <w:r w:rsidR="00BE61E4" w:rsidRPr="00100D14">
        <w:rPr>
          <w:rFonts w:ascii="Times New Roman" w:hAnsi="Times New Roman" w:cs="Times New Roman"/>
          <w:sz w:val="24"/>
          <w:szCs w:val="24"/>
        </w:rPr>
        <w:t>; подбор индивидуального разбега. Прыжок в высоту с разбега способом «перекат</w:t>
      </w:r>
      <w:r w:rsidR="00632116" w:rsidRPr="00100D14">
        <w:rPr>
          <w:rFonts w:ascii="Times New Roman" w:hAnsi="Times New Roman" w:cs="Times New Roman"/>
          <w:sz w:val="24"/>
          <w:szCs w:val="24"/>
        </w:rPr>
        <w:t>»</w:t>
      </w:r>
      <w:r w:rsidR="00BE61E4" w:rsidRPr="00100D14">
        <w:rPr>
          <w:rFonts w:ascii="Times New Roman" w:hAnsi="Times New Roman" w:cs="Times New Roman"/>
          <w:sz w:val="24"/>
          <w:szCs w:val="24"/>
        </w:rPr>
        <w:t xml:space="preserve"> или</w:t>
      </w:r>
      <w:r w:rsidR="00632116" w:rsidRPr="00100D14">
        <w:rPr>
          <w:rFonts w:ascii="Times New Roman" w:hAnsi="Times New Roman" w:cs="Times New Roman"/>
          <w:sz w:val="24"/>
          <w:szCs w:val="24"/>
        </w:rPr>
        <w:t xml:space="preserve"> «</w:t>
      </w:r>
      <w:r w:rsidR="00BE61E4" w:rsidRPr="00100D14">
        <w:rPr>
          <w:rFonts w:ascii="Times New Roman" w:hAnsi="Times New Roman" w:cs="Times New Roman"/>
          <w:sz w:val="24"/>
          <w:szCs w:val="24"/>
        </w:rPr>
        <w:t>перекидной</w:t>
      </w:r>
      <w:r w:rsidR="00632116" w:rsidRPr="00100D14">
        <w:rPr>
          <w:rFonts w:ascii="Times New Roman" w:hAnsi="Times New Roman" w:cs="Times New Roman"/>
          <w:sz w:val="24"/>
          <w:szCs w:val="24"/>
        </w:rPr>
        <w:t>»</w:t>
      </w:r>
      <w:r w:rsidR="00BE61E4" w:rsidRPr="00100D14">
        <w:rPr>
          <w:rFonts w:ascii="Times New Roman" w:hAnsi="Times New Roman" w:cs="Times New Roman"/>
          <w:sz w:val="24"/>
          <w:szCs w:val="24"/>
        </w:rPr>
        <w:t xml:space="preserve"> (схема техники прыжка).</w:t>
      </w:r>
    </w:p>
    <w:p w:rsidR="00BA3D5B" w:rsidRPr="0019498A" w:rsidRDefault="00BE61E4" w:rsidP="00194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lastRenderedPageBreak/>
        <w:t>Метание.</w:t>
      </w:r>
      <w:r w:rsidRPr="00100D14">
        <w:rPr>
          <w:rFonts w:ascii="Times New Roman" w:hAnsi="Times New Roman" w:cs="Times New Roman"/>
          <w:sz w:val="24"/>
          <w:szCs w:val="24"/>
        </w:rPr>
        <w:t xml:space="preserve"> Броски набивного мяча весом 3 кг двумя руками снизу, из-за головы, от груди, через голову на результат. Метание малого мяча на дальность с полного разбега в коридор шириной 10 м. Метание нескольких малых мячей в 2-3 цели из различных исходных положений и за определенное время. Толкание набивного мяча весом до 2-3 кг со скачка в сектор. </w:t>
      </w:r>
    </w:p>
    <w:p w:rsidR="00BE61E4" w:rsidRPr="00100D14" w:rsidRDefault="00BE61E4" w:rsidP="00C64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>Спортивные игры</w:t>
      </w:r>
    </w:p>
    <w:p w:rsidR="000D34CF" w:rsidRPr="00100D14" w:rsidRDefault="00BE61E4" w:rsidP="00C64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Теоретические сведения</w:t>
      </w:r>
    </w:p>
    <w:p w:rsidR="00BE61E4" w:rsidRPr="00100D14" w:rsidRDefault="00BE61E4" w:rsidP="00C6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 xml:space="preserve"> Судейство игр; правильное оформление заявок на участие в соревнованиях. </w:t>
      </w:r>
    </w:p>
    <w:p w:rsidR="000D34CF" w:rsidRPr="00100D14" w:rsidRDefault="00BE61E4" w:rsidP="00C64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БАСКЕТБОЛ</w:t>
      </w:r>
    </w:p>
    <w:p w:rsidR="000D34CF" w:rsidRPr="00100D14" w:rsidRDefault="00BE61E4" w:rsidP="00C64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Теоретические сведения</w:t>
      </w:r>
    </w:p>
    <w:p w:rsidR="00BE61E4" w:rsidRPr="00100D14" w:rsidRDefault="00BE61E4" w:rsidP="00C6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 xml:space="preserve"> Правила игры в баскетбол (наказания при нарушениях правил). </w:t>
      </w:r>
    </w:p>
    <w:p w:rsidR="000D34CF" w:rsidRPr="00100D14" w:rsidRDefault="000D34CF" w:rsidP="00C64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П</w:t>
      </w:r>
      <w:r w:rsidR="00BE61E4" w:rsidRPr="00100D14">
        <w:rPr>
          <w:rFonts w:ascii="Times New Roman" w:hAnsi="Times New Roman" w:cs="Times New Roman"/>
          <w:sz w:val="24"/>
          <w:szCs w:val="24"/>
        </w:rPr>
        <w:t>рактический материал</w:t>
      </w:r>
    </w:p>
    <w:p w:rsidR="00672C66" w:rsidRDefault="00BE61E4" w:rsidP="00194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 xml:space="preserve">Ловля мяча двумя руками с последующим ведением и остановкой. Передача мяча двумя руками от груди в парах с продвижением вперед. Ведение мяча с обводкой препятствий. Броски мяча в корзину в движении снизу от груди. Подбирание отскочившего от щита мяча. Учебная игра по упрощенным правилам. Ускорение на 15-20 м (4-6 раз). Упражнения с набивными мячами (2-3 кг). Выпрыгивание вверх с доставанием предмета. Прыжки со скакалкой до 2 мин. </w:t>
      </w:r>
    </w:p>
    <w:p w:rsidR="003A261F" w:rsidRDefault="003A261F" w:rsidP="00DB4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4CF" w:rsidRPr="00100D14" w:rsidRDefault="00352A3B" w:rsidP="00C64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ПИОНЕБОЛ</w:t>
      </w:r>
    </w:p>
    <w:p w:rsidR="000D34CF" w:rsidRPr="00100D14" w:rsidRDefault="00BE61E4" w:rsidP="00C64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Теоретические сведения</w:t>
      </w:r>
    </w:p>
    <w:p w:rsidR="00BE61E4" w:rsidRPr="00100D14" w:rsidRDefault="00BE61E4" w:rsidP="00C6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 xml:space="preserve">Наказания при нарушениях правил игры. </w:t>
      </w:r>
    </w:p>
    <w:p w:rsidR="000D34CF" w:rsidRPr="00100D14" w:rsidRDefault="000D34CF" w:rsidP="00C64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П</w:t>
      </w:r>
      <w:r w:rsidR="00BE61E4" w:rsidRPr="00100D14">
        <w:rPr>
          <w:rFonts w:ascii="Times New Roman" w:hAnsi="Times New Roman" w:cs="Times New Roman"/>
          <w:sz w:val="24"/>
          <w:szCs w:val="24"/>
        </w:rPr>
        <w:t>рактический материал</w:t>
      </w:r>
    </w:p>
    <w:p w:rsidR="00BE61E4" w:rsidRDefault="00BE61E4" w:rsidP="00C6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Прием и передача мяча сверху и снизу в парах после перемещений</w:t>
      </w:r>
      <w:r w:rsidR="00352A3B">
        <w:rPr>
          <w:rFonts w:ascii="Times New Roman" w:hAnsi="Times New Roman" w:cs="Times New Roman"/>
          <w:sz w:val="24"/>
          <w:szCs w:val="24"/>
        </w:rPr>
        <w:t>. Верхняя прямая подача</w:t>
      </w:r>
      <w:r w:rsidRPr="00100D14">
        <w:rPr>
          <w:rFonts w:ascii="Times New Roman" w:hAnsi="Times New Roman" w:cs="Times New Roman"/>
          <w:sz w:val="24"/>
          <w:szCs w:val="24"/>
        </w:rPr>
        <w:t>. Верхняя прямая подача. Прямой нападающий удар через сетку (ознакомление). Прыжки вверх с места и шага, прыжки у сетки (3-5 серий по 5-10 прыжков в серии). Много</w:t>
      </w:r>
      <w:r w:rsidR="000856AD">
        <w:rPr>
          <w:rFonts w:ascii="Times New Roman" w:hAnsi="Times New Roman" w:cs="Times New Roman"/>
          <w:sz w:val="24"/>
          <w:szCs w:val="24"/>
        </w:rPr>
        <w:t xml:space="preserve"> - </w:t>
      </w:r>
      <w:r w:rsidRPr="00100D14">
        <w:rPr>
          <w:rFonts w:ascii="Times New Roman" w:hAnsi="Times New Roman" w:cs="Times New Roman"/>
          <w:sz w:val="24"/>
          <w:szCs w:val="24"/>
        </w:rPr>
        <w:t xml:space="preserve">скоки. Упражнения с набивными мячами. Учебная игра. </w:t>
      </w:r>
    </w:p>
    <w:p w:rsidR="00DB4CB7" w:rsidRDefault="00DB4CB7" w:rsidP="00C6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CB7" w:rsidRPr="00100D14" w:rsidRDefault="00DB4CB7" w:rsidP="00DB4CB7">
      <w:pPr>
        <w:pStyle w:val="HTML"/>
        <w:ind w:firstLine="709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100D14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DB4CB7" w:rsidRPr="006A0053" w:rsidRDefault="00DB4CB7" w:rsidP="00DB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D14">
        <w:rPr>
          <w:rFonts w:ascii="Times New Roman" w:hAnsi="Times New Roman" w:cs="Times New Roman"/>
          <w:sz w:val="24"/>
          <w:szCs w:val="24"/>
          <w:u w:val="single"/>
        </w:rPr>
        <w:t>Учащиеся должны знать:</w:t>
      </w:r>
    </w:p>
    <w:p w:rsidR="00DB4CB7" w:rsidRPr="00100D14" w:rsidRDefault="00DB4CB7" w:rsidP="00DB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• простейшие правила судейства бега, прыжков, метаний;</w:t>
      </w:r>
    </w:p>
    <w:p w:rsidR="00DB4CB7" w:rsidRPr="00100D14" w:rsidRDefault="00DB4CB7" w:rsidP="00DB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• правила передачи эстафетной палочки в легкоатлетических эстафетах;</w:t>
      </w:r>
    </w:p>
    <w:p w:rsidR="00DB4CB7" w:rsidRPr="00100D14" w:rsidRDefault="00DB4CB7" w:rsidP="00DB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• наказания при нарушениях правил.</w:t>
      </w:r>
    </w:p>
    <w:p w:rsidR="00DB4CB7" w:rsidRPr="00100D14" w:rsidRDefault="00DB4CB7" w:rsidP="00DB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D14">
        <w:rPr>
          <w:rFonts w:ascii="Times New Roman" w:hAnsi="Times New Roman" w:cs="Times New Roman"/>
          <w:sz w:val="24"/>
          <w:szCs w:val="24"/>
          <w:u w:val="single"/>
        </w:rPr>
        <w:t>Учащиеся должны уметь:</w:t>
      </w:r>
    </w:p>
    <w:p w:rsidR="00DB4CB7" w:rsidRPr="00100D14" w:rsidRDefault="00DB4CB7" w:rsidP="00DB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• соблюдать интервал и дистанцию при выполнении упражнений в ходьбе;</w:t>
      </w:r>
    </w:p>
    <w:p w:rsidR="00DB4CB7" w:rsidRPr="00100D14" w:rsidRDefault="00DB4CB7" w:rsidP="00DB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• выполнять движения и воспроизводить их с заданной амплитудой без контроля зрения;</w:t>
      </w:r>
    </w:p>
    <w:p w:rsidR="00DB4CB7" w:rsidRPr="00100D14" w:rsidRDefault="00DB4CB7" w:rsidP="00DB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• изменять направление движения по команде;</w:t>
      </w:r>
    </w:p>
    <w:p w:rsidR="00DB4CB7" w:rsidRPr="00100D14" w:rsidRDefault="00DB4CB7" w:rsidP="00DB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• проходить небольшие отрезки с максимальной скоростью;</w:t>
      </w:r>
    </w:p>
    <w:p w:rsidR="00DB4CB7" w:rsidRPr="00100D14" w:rsidRDefault="00DB4CB7" w:rsidP="00DB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• бежать с переменной скоростью в течение 6 мин; в равномерном медленном темпе в течение 10-12 мин;</w:t>
      </w:r>
    </w:p>
    <w:p w:rsidR="00DB4CB7" w:rsidRPr="00100D14" w:rsidRDefault="00DB4CB7" w:rsidP="00DB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• метать малый мяч с полного разбега в коридор шири­ ной 10 м;</w:t>
      </w:r>
    </w:p>
    <w:p w:rsidR="00DB4CB7" w:rsidRPr="00100D14" w:rsidRDefault="00DB4CB7" w:rsidP="00DB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• выполнять поворот «упором»;</w:t>
      </w:r>
    </w:p>
    <w:p w:rsidR="00DB4CB7" w:rsidRPr="00100D14" w:rsidRDefault="00DB4CB7" w:rsidP="00DB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• проходить в быстром темпе 150-200 м (девушки), 200- 300 м (юноши);</w:t>
      </w:r>
    </w:p>
    <w:p w:rsidR="00DB4CB7" w:rsidRPr="00100D14" w:rsidRDefault="00DB4CB7" w:rsidP="00DB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• выполнять ловлю и передачу мяча в парах в движении шагом;</w:t>
      </w:r>
    </w:p>
    <w:p w:rsidR="00DB4CB7" w:rsidRPr="00100D14" w:rsidRDefault="00DB4CB7" w:rsidP="00DB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 xml:space="preserve">• вести мяч бегом </w:t>
      </w:r>
      <w:proofErr w:type="gramStart"/>
      <w:r w:rsidRPr="00100D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00D14">
        <w:rPr>
          <w:rFonts w:ascii="Times New Roman" w:hAnsi="Times New Roman" w:cs="Times New Roman"/>
          <w:sz w:val="24"/>
          <w:szCs w:val="24"/>
        </w:rPr>
        <w:t xml:space="preserve"> прямой;</w:t>
      </w:r>
    </w:p>
    <w:p w:rsidR="00DB4CB7" w:rsidRPr="00100D14" w:rsidRDefault="00DB4CB7" w:rsidP="00DB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• бросать мяч по корзине от груди в движении.</w:t>
      </w:r>
    </w:p>
    <w:p w:rsidR="00DB4CB7" w:rsidRPr="00100D14" w:rsidRDefault="00DB4CB7" w:rsidP="00DB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• принимать и передавать мяч сверху и снизу в парах после перемещений.</w:t>
      </w:r>
    </w:p>
    <w:p w:rsidR="00DB4CB7" w:rsidRDefault="00DB4CB7" w:rsidP="00DB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• выполнять накаты справа (слева).</w:t>
      </w:r>
    </w:p>
    <w:p w:rsidR="00DB4CB7" w:rsidRPr="00100D14" w:rsidRDefault="00DB4CB7" w:rsidP="00C6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98A" w:rsidRDefault="0019498A" w:rsidP="001949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2EA8" w:rsidRPr="0019498A" w:rsidRDefault="005A2EA8" w:rsidP="001949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18B7" w:rsidRPr="00100D14" w:rsidRDefault="007618B7" w:rsidP="00C6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61F" w:rsidRPr="00100D14" w:rsidRDefault="005E561F" w:rsidP="005E561F">
      <w:pPr>
        <w:tabs>
          <w:tab w:val="left" w:pos="2445"/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lastRenderedPageBreak/>
        <w:tab/>
        <w:t>Информационно-методическое обеспечение</w:t>
      </w:r>
    </w:p>
    <w:p w:rsidR="005E561F" w:rsidRPr="00100D14" w:rsidRDefault="005E561F" w:rsidP="005E561F">
      <w:pPr>
        <w:tabs>
          <w:tab w:val="left" w:pos="2445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Литература</w:t>
      </w:r>
    </w:p>
    <w:p w:rsidR="005E561F" w:rsidRPr="00100D14" w:rsidRDefault="005E561F" w:rsidP="008B76A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00D14">
        <w:rPr>
          <w:rFonts w:ascii="Times New Roman" w:hAnsi="Times New Roman"/>
          <w:sz w:val="24"/>
          <w:szCs w:val="24"/>
        </w:rPr>
        <w:t>Программы специальных (коррекционных) образовательных учреждений VIII вида 5-9 классы. Москва. Издательство «Просвещение» 20</w:t>
      </w:r>
      <w:r w:rsidR="000856AD">
        <w:rPr>
          <w:rFonts w:ascii="Times New Roman" w:hAnsi="Times New Roman"/>
          <w:sz w:val="24"/>
          <w:szCs w:val="24"/>
        </w:rPr>
        <w:t>10г. 4-е издание. Под редакцией</w:t>
      </w:r>
      <w:r w:rsidRPr="00100D14">
        <w:rPr>
          <w:rFonts w:ascii="Times New Roman" w:hAnsi="Times New Roman"/>
          <w:sz w:val="24"/>
          <w:szCs w:val="24"/>
        </w:rPr>
        <w:t xml:space="preserve"> И.М. </w:t>
      </w:r>
      <w:proofErr w:type="spellStart"/>
      <w:r w:rsidRPr="00100D14">
        <w:rPr>
          <w:rFonts w:ascii="Times New Roman" w:hAnsi="Times New Roman"/>
          <w:sz w:val="24"/>
          <w:szCs w:val="24"/>
        </w:rPr>
        <w:t>Богажноковой</w:t>
      </w:r>
      <w:proofErr w:type="spellEnd"/>
      <w:r w:rsidRPr="00100D14">
        <w:rPr>
          <w:rFonts w:ascii="Times New Roman" w:hAnsi="Times New Roman"/>
          <w:sz w:val="24"/>
          <w:szCs w:val="24"/>
        </w:rPr>
        <w:t xml:space="preserve">.  Автор: А.А. Дмитриев. </w:t>
      </w:r>
    </w:p>
    <w:p w:rsidR="005E561F" w:rsidRPr="00100D14" w:rsidRDefault="005E561F" w:rsidP="008B76A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00D14">
        <w:rPr>
          <w:rFonts w:ascii="Times New Roman" w:hAnsi="Times New Roman"/>
          <w:sz w:val="24"/>
          <w:szCs w:val="24"/>
        </w:rPr>
        <w:t>Частные методики адаптивной физической культуры. Москва «Советский спорт» 2004</w:t>
      </w:r>
    </w:p>
    <w:p w:rsidR="005E561F" w:rsidRPr="00100D14" w:rsidRDefault="005E561F" w:rsidP="008B76A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00D14">
        <w:rPr>
          <w:rFonts w:ascii="Times New Roman" w:hAnsi="Times New Roman"/>
          <w:sz w:val="24"/>
          <w:szCs w:val="24"/>
        </w:rPr>
        <w:t xml:space="preserve">Спорт в системе реабилитации людей с ограниченными возможностями здоровья. Учебно-методическое пособие. Санкт </w:t>
      </w:r>
      <w:proofErr w:type="gramStart"/>
      <w:r w:rsidRPr="00100D14">
        <w:rPr>
          <w:rFonts w:ascii="Times New Roman" w:hAnsi="Times New Roman"/>
          <w:sz w:val="24"/>
          <w:szCs w:val="24"/>
        </w:rPr>
        <w:t>–П</w:t>
      </w:r>
      <w:proofErr w:type="gramEnd"/>
      <w:r w:rsidRPr="00100D14">
        <w:rPr>
          <w:rFonts w:ascii="Times New Roman" w:hAnsi="Times New Roman"/>
          <w:sz w:val="24"/>
          <w:szCs w:val="24"/>
        </w:rPr>
        <w:t>етербург 2015</w:t>
      </w:r>
    </w:p>
    <w:p w:rsidR="005E561F" w:rsidRPr="00100D14" w:rsidRDefault="005E561F" w:rsidP="008B76A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 xml:space="preserve"> «Средства адаптивной физкультуры. Методические рекомендации по физкультурно-оздоровительным и развивающим занятиям детей с отклонением в интеллектуальном развитии». </w:t>
      </w:r>
      <w:proofErr w:type="spellStart"/>
      <w:r w:rsidRPr="00100D14">
        <w:rPr>
          <w:rFonts w:ascii="Times New Roman" w:hAnsi="Times New Roman" w:cs="Times New Roman"/>
          <w:sz w:val="24"/>
          <w:szCs w:val="24"/>
        </w:rPr>
        <w:t>Шапкова</w:t>
      </w:r>
      <w:proofErr w:type="spellEnd"/>
      <w:r w:rsidRPr="00100D14">
        <w:rPr>
          <w:rFonts w:ascii="Times New Roman" w:hAnsi="Times New Roman" w:cs="Times New Roman"/>
          <w:sz w:val="24"/>
          <w:szCs w:val="24"/>
        </w:rPr>
        <w:t xml:space="preserve"> Л.В. Москва. «Советский спорт» 2000 г.</w:t>
      </w:r>
    </w:p>
    <w:p w:rsidR="005E561F" w:rsidRPr="00100D14" w:rsidRDefault="005E561F" w:rsidP="005E561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Оборудование</w:t>
      </w:r>
    </w:p>
    <w:p w:rsidR="005E561F" w:rsidRPr="00100D14" w:rsidRDefault="005E561F" w:rsidP="005E561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Мячи (баскетбольные, волейбольные, футбольные, набивные)</w:t>
      </w:r>
    </w:p>
    <w:p w:rsidR="005E561F" w:rsidRPr="00100D14" w:rsidRDefault="005E561F" w:rsidP="005E561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Гимнастический инвентарь (Палки, скакалки, турник, маты)</w:t>
      </w:r>
    </w:p>
    <w:p w:rsidR="005E561F" w:rsidRPr="005A2EA8" w:rsidRDefault="000856AD" w:rsidP="005A2EA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E561F" w:rsidRPr="005A2EA8" w:rsidSect="000E10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Игровые принадл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е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жности - </w:t>
      </w:r>
      <w:r w:rsidR="005E561F" w:rsidRPr="00100D14">
        <w:rPr>
          <w:rFonts w:ascii="Times New Roman" w:hAnsi="Times New Roman" w:cs="Times New Roman"/>
          <w:sz w:val="24"/>
          <w:szCs w:val="24"/>
        </w:rPr>
        <w:t>ба</w:t>
      </w:r>
      <w:r>
        <w:rPr>
          <w:rFonts w:ascii="Times New Roman" w:hAnsi="Times New Roman" w:cs="Times New Roman"/>
          <w:sz w:val="24"/>
          <w:szCs w:val="24"/>
        </w:rPr>
        <w:t>дминтон,</w:t>
      </w:r>
      <w:r w:rsidR="00352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A3B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="00352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2A3B">
        <w:rPr>
          <w:rFonts w:ascii="Times New Roman" w:hAnsi="Times New Roman" w:cs="Times New Roman"/>
          <w:sz w:val="24"/>
          <w:szCs w:val="24"/>
        </w:rPr>
        <w:t>твистер</w:t>
      </w:r>
      <w:proofErr w:type="spellEnd"/>
    </w:p>
    <w:p w:rsidR="00AA68AB" w:rsidRPr="00100D14" w:rsidRDefault="00AA68AB" w:rsidP="005E5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A68AB" w:rsidRPr="00100D14" w:rsidSect="005E56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ED" w:rsidRDefault="00F601ED" w:rsidP="0081323E">
      <w:pPr>
        <w:spacing w:after="0" w:line="240" w:lineRule="auto"/>
      </w:pPr>
      <w:r>
        <w:separator/>
      </w:r>
    </w:p>
  </w:endnote>
  <w:endnote w:type="continuationSeparator" w:id="0">
    <w:p w:rsidR="00F601ED" w:rsidRDefault="00F601ED" w:rsidP="0081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ED" w:rsidRDefault="00F601ED" w:rsidP="0081323E">
      <w:pPr>
        <w:spacing w:after="0" w:line="240" w:lineRule="auto"/>
      </w:pPr>
      <w:r>
        <w:separator/>
      </w:r>
    </w:p>
  </w:footnote>
  <w:footnote w:type="continuationSeparator" w:id="0">
    <w:p w:rsidR="00F601ED" w:rsidRDefault="00F601ED" w:rsidP="00813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17F5"/>
    <w:multiLevelType w:val="hybridMultilevel"/>
    <w:tmpl w:val="D9D67B50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450A47B1"/>
    <w:multiLevelType w:val="hybridMultilevel"/>
    <w:tmpl w:val="4B6A75F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5D3C0E32"/>
    <w:multiLevelType w:val="hybridMultilevel"/>
    <w:tmpl w:val="BC9E8154"/>
    <w:lvl w:ilvl="0" w:tplc="4F829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FD5A4F"/>
    <w:multiLevelType w:val="hybridMultilevel"/>
    <w:tmpl w:val="92D8F5CA"/>
    <w:lvl w:ilvl="0" w:tplc="DC5427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41178"/>
    <w:multiLevelType w:val="hybridMultilevel"/>
    <w:tmpl w:val="AE4C23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81628BD"/>
    <w:multiLevelType w:val="hybridMultilevel"/>
    <w:tmpl w:val="37D425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61E4"/>
    <w:rsid w:val="0002185F"/>
    <w:rsid w:val="00066DE1"/>
    <w:rsid w:val="000856AD"/>
    <w:rsid w:val="000C43AA"/>
    <w:rsid w:val="000D34CF"/>
    <w:rsid w:val="000D5E8F"/>
    <w:rsid w:val="000E1006"/>
    <w:rsid w:val="000E6DCD"/>
    <w:rsid w:val="00100D14"/>
    <w:rsid w:val="0019498A"/>
    <w:rsid w:val="001C3DA9"/>
    <w:rsid w:val="001E30A7"/>
    <w:rsid w:val="00232DF6"/>
    <w:rsid w:val="002D6451"/>
    <w:rsid w:val="002F617B"/>
    <w:rsid w:val="00330568"/>
    <w:rsid w:val="003335EB"/>
    <w:rsid w:val="00340E0E"/>
    <w:rsid w:val="00343380"/>
    <w:rsid w:val="00344BD7"/>
    <w:rsid w:val="00352A3B"/>
    <w:rsid w:val="003839AB"/>
    <w:rsid w:val="003A261F"/>
    <w:rsid w:val="00420240"/>
    <w:rsid w:val="00426258"/>
    <w:rsid w:val="00447223"/>
    <w:rsid w:val="004C2491"/>
    <w:rsid w:val="00510BA6"/>
    <w:rsid w:val="0051292B"/>
    <w:rsid w:val="00537525"/>
    <w:rsid w:val="005950E5"/>
    <w:rsid w:val="005A2EA8"/>
    <w:rsid w:val="005E561F"/>
    <w:rsid w:val="005E6FC4"/>
    <w:rsid w:val="00632116"/>
    <w:rsid w:val="00652C0D"/>
    <w:rsid w:val="00672C66"/>
    <w:rsid w:val="00685B90"/>
    <w:rsid w:val="006911FF"/>
    <w:rsid w:val="006971EA"/>
    <w:rsid w:val="006A0053"/>
    <w:rsid w:val="007618B7"/>
    <w:rsid w:val="007931DB"/>
    <w:rsid w:val="007A6DD0"/>
    <w:rsid w:val="007B725C"/>
    <w:rsid w:val="007F31C3"/>
    <w:rsid w:val="0081323E"/>
    <w:rsid w:val="0082597C"/>
    <w:rsid w:val="00847703"/>
    <w:rsid w:val="008A62CB"/>
    <w:rsid w:val="008B052D"/>
    <w:rsid w:val="008B76AC"/>
    <w:rsid w:val="008C46D6"/>
    <w:rsid w:val="008E3FC5"/>
    <w:rsid w:val="009200F3"/>
    <w:rsid w:val="009261F9"/>
    <w:rsid w:val="00951FBB"/>
    <w:rsid w:val="009A3999"/>
    <w:rsid w:val="009A64E9"/>
    <w:rsid w:val="009B74A8"/>
    <w:rsid w:val="009D3E71"/>
    <w:rsid w:val="009E35E6"/>
    <w:rsid w:val="00A25FE4"/>
    <w:rsid w:val="00AA68AB"/>
    <w:rsid w:val="00AB0BA4"/>
    <w:rsid w:val="00AE3DCA"/>
    <w:rsid w:val="00B06272"/>
    <w:rsid w:val="00B300D3"/>
    <w:rsid w:val="00B70D98"/>
    <w:rsid w:val="00B77253"/>
    <w:rsid w:val="00BA3D5B"/>
    <w:rsid w:val="00BE61E4"/>
    <w:rsid w:val="00C12846"/>
    <w:rsid w:val="00C4032D"/>
    <w:rsid w:val="00C56524"/>
    <w:rsid w:val="00C64C84"/>
    <w:rsid w:val="00CC43AE"/>
    <w:rsid w:val="00CE7C78"/>
    <w:rsid w:val="00D62FEF"/>
    <w:rsid w:val="00D858FC"/>
    <w:rsid w:val="00D8690C"/>
    <w:rsid w:val="00DA1C0C"/>
    <w:rsid w:val="00DB4CB7"/>
    <w:rsid w:val="00DD5100"/>
    <w:rsid w:val="00E01E97"/>
    <w:rsid w:val="00E1385A"/>
    <w:rsid w:val="00E20431"/>
    <w:rsid w:val="00E245A6"/>
    <w:rsid w:val="00E3383E"/>
    <w:rsid w:val="00E87BAB"/>
    <w:rsid w:val="00EC710F"/>
    <w:rsid w:val="00ED0408"/>
    <w:rsid w:val="00F235F4"/>
    <w:rsid w:val="00F544C4"/>
    <w:rsid w:val="00F601ED"/>
    <w:rsid w:val="00F9707F"/>
    <w:rsid w:val="00FA0B71"/>
    <w:rsid w:val="00FA2507"/>
    <w:rsid w:val="00FA2B66"/>
    <w:rsid w:val="00FC775A"/>
    <w:rsid w:val="00FE4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8AB"/>
    <w:pPr>
      <w:spacing w:after="0" w:line="240" w:lineRule="auto"/>
    </w:pPr>
    <w:rPr>
      <w:rFonts w:ascii="Calibri" w:eastAsia="Times New Roman" w:hAnsi="Calibri" w:cs="Times New Roman"/>
      <w:sz w:val="28"/>
    </w:rPr>
  </w:style>
  <w:style w:type="paragraph" w:styleId="HTML">
    <w:name w:val="HTML Preformatted"/>
    <w:basedOn w:val="a"/>
    <w:link w:val="HTML0"/>
    <w:rsid w:val="00AA6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68AB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AA68AB"/>
    <w:pPr>
      <w:ind w:left="720"/>
      <w:contextualSpacing/>
    </w:pPr>
  </w:style>
  <w:style w:type="table" w:styleId="a5">
    <w:name w:val="Table Grid"/>
    <w:basedOn w:val="a1"/>
    <w:uiPriority w:val="59"/>
    <w:rsid w:val="00AA6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323E"/>
  </w:style>
  <w:style w:type="paragraph" w:styleId="a8">
    <w:name w:val="footer"/>
    <w:basedOn w:val="a"/>
    <w:link w:val="a9"/>
    <w:uiPriority w:val="99"/>
    <w:unhideWhenUsed/>
    <w:rsid w:val="0081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3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Jekos</dc:creator>
  <cp:keywords/>
  <dc:description/>
  <cp:lastModifiedBy>shoolasd</cp:lastModifiedBy>
  <cp:revision>65</cp:revision>
  <dcterms:created xsi:type="dcterms:W3CDTF">2016-02-16T09:38:00Z</dcterms:created>
  <dcterms:modified xsi:type="dcterms:W3CDTF">2021-11-11T02:21:00Z</dcterms:modified>
</cp:coreProperties>
</file>