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835" w:rsidRDefault="00F66835" w:rsidP="008B4EF9">
      <w:pPr>
        <w:spacing w:after="0"/>
        <w:ind w:left="1981" w:right="-153" w:firstLine="851"/>
        <w:rPr>
          <w:rFonts w:ascii="Times New Roman" w:eastAsia="Times New Roman" w:hAnsi="Times New Roman" w:cs="Times New Roman"/>
          <w:b/>
          <w:sz w:val="24"/>
          <w:szCs w:val="24"/>
          <w:lang w:eastAsia="ru-RU"/>
        </w:rPr>
      </w:pPr>
      <w:r w:rsidRPr="008B4EF9">
        <w:rPr>
          <w:rFonts w:ascii="Times New Roman" w:eastAsia="Times New Roman" w:hAnsi="Times New Roman" w:cs="Times New Roman"/>
          <w:b/>
          <w:sz w:val="24"/>
          <w:szCs w:val="24"/>
          <w:lang w:eastAsia="ru-RU"/>
        </w:rPr>
        <w:t>Пояснительная записка</w:t>
      </w:r>
    </w:p>
    <w:p w:rsidR="008B4EF9" w:rsidRPr="008B4EF9" w:rsidRDefault="008B4EF9" w:rsidP="008B4EF9">
      <w:pPr>
        <w:spacing w:after="0"/>
        <w:ind w:left="1981" w:right="-153" w:firstLine="851"/>
        <w:rPr>
          <w:rFonts w:ascii="Times New Roman" w:eastAsia="Times New Roman" w:hAnsi="Times New Roman" w:cs="Times New Roman"/>
          <w:b/>
          <w:sz w:val="24"/>
          <w:szCs w:val="24"/>
          <w:lang w:eastAsia="ru-RU"/>
        </w:rPr>
      </w:pPr>
    </w:p>
    <w:p w:rsidR="003C0746" w:rsidRPr="008B4EF9" w:rsidRDefault="003C0746" w:rsidP="008B4EF9">
      <w:pPr>
        <w:pStyle w:val="a7"/>
        <w:spacing w:line="276" w:lineRule="auto"/>
        <w:ind w:firstLine="851"/>
        <w:jc w:val="both"/>
        <w:rPr>
          <w:rFonts w:ascii="Times New Roman" w:hAnsi="Times New Roman"/>
          <w:sz w:val="24"/>
          <w:szCs w:val="24"/>
        </w:rPr>
      </w:pPr>
      <w:r w:rsidRPr="008B4EF9">
        <w:rPr>
          <w:rFonts w:ascii="Times New Roman" w:eastAsia="Calibri" w:hAnsi="Times New Roman"/>
          <w:sz w:val="24"/>
          <w:szCs w:val="24"/>
          <w:lang w:eastAsia="en-US"/>
        </w:rPr>
        <w:t>Рабочая п</w:t>
      </w:r>
      <w:r w:rsidR="00C71556" w:rsidRPr="008B4EF9">
        <w:rPr>
          <w:rFonts w:ascii="Times New Roman" w:eastAsia="Calibri" w:hAnsi="Times New Roman"/>
          <w:sz w:val="24"/>
          <w:szCs w:val="24"/>
          <w:lang w:eastAsia="en-US"/>
        </w:rPr>
        <w:t>рограмма по предмету «Естествознание (</w:t>
      </w:r>
      <w:r w:rsidRPr="008B4EF9">
        <w:rPr>
          <w:rFonts w:ascii="Times New Roman" w:eastAsia="Calibri" w:hAnsi="Times New Roman"/>
          <w:sz w:val="24"/>
          <w:szCs w:val="24"/>
          <w:lang w:eastAsia="en-US"/>
        </w:rPr>
        <w:t>Животные</w:t>
      </w:r>
      <w:r w:rsidR="00C71556" w:rsidRPr="008B4EF9">
        <w:rPr>
          <w:rFonts w:ascii="Times New Roman" w:eastAsia="Calibri" w:hAnsi="Times New Roman"/>
          <w:sz w:val="24"/>
          <w:szCs w:val="24"/>
          <w:lang w:eastAsia="en-US"/>
        </w:rPr>
        <w:t xml:space="preserve">)» </w:t>
      </w:r>
      <w:r w:rsidRPr="008B4EF9">
        <w:rPr>
          <w:rFonts w:ascii="Times New Roman" w:eastAsia="Calibri" w:hAnsi="Times New Roman"/>
          <w:sz w:val="24"/>
          <w:szCs w:val="24"/>
          <w:lang w:eastAsia="en-US"/>
        </w:rPr>
        <w:t xml:space="preserve">8 класс разработана в соответствии с   Положением о рабочей программе ГКОУ «МОЦО № 1» на основе Программы </w:t>
      </w:r>
      <w:r w:rsidRPr="008B4EF9">
        <w:rPr>
          <w:rFonts w:ascii="Times New Roman" w:hAnsi="Times New Roman"/>
          <w:sz w:val="24"/>
          <w:szCs w:val="24"/>
        </w:rPr>
        <w:t xml:space="preserve">для 5-9 классов, </w:t>
      </w:r>
      <w:r w:rsidRPr="008B4EF9">
        <w:rPr>
          <w:rFonts w:ascii="Times New Roman" w:eastAsia="Calibri" w:hAnsi="Times New Roman"/>
          <w:sz w:val="24"/>
          <w:szCs w:val="24"/>
          <w:lang w:eastAsia="en-US"/>
        </w:rPr>
        <w:t xml:space="preserve"> авторы: </w:t>
      </w:r>
      <w:r w:rsidRPr="008B4EF9">
        <w:rPr>
          <w:rFonts w:ascii="Times New Roman" w:hAnsi="Times New Roman"/>
          <w:sz w:val="24"/>
          <w:szCs w:val="24"/>
        </w:rPr>
        <w:t xml:space="preserve"> Т.М Лифанова, С.А  Кустова, </w:t>
      </w:r>
      <w:proofErr w:type="gramStart"/>
      <w:r w:rsidRPr="008B4EF9">
        <w:rPr>
          <w:rFonts w:ascii="Times New Roman" w:hAnsi="Times New Roman"/>
          <w:sz w:val="24"/>
          <w:szCs w:val="24"/>
        </w:rPr>
        <w:t>включённой</w:t>
      </w:r>
      <w:proofErr w:type="gramEnd"/>
      <w:r w:rsidRPr="008B4EF9">
        <w:rPr>
          <w:rFonts w:ascii="Times New Roman" w:hAnsi="Times New Roman"/>
          <w:sz w:val="24"/>
          <w:szCs w:val="24"/>
        </w:rPr>
        <w:t xml:space="preserve">  в сборник программ для обучения учащихся специальных (коррекционных) образовательных учреждений </w:t>
      </w:r>
      <w:r w:rsidRPr="008B4EF9">
        <w:rPr>
          <w:rFonts w:ascii="Times New Roman" w:hAnsi="Times New Roman"/>
          <w:sz w:val="24"/>
          <w:szCs w:val="24"/>
          <w:lang w:val="en-US"/>
        </w:rPr>
        <w:t>VIII</w:t>
      </w:r>
      <w:r w:rsidRPr="008B4EF9">
        <w:rPr>
          <w:sz w:val="24"/>
          <w:szCs w:val="24"/>
        </w:rPr>
        <w:t xml:space="preserve"> вида </w:t>
      </w:r>
      <w:r w:rsidRPr="008B4EF9">
        <w:rPr>
          <w:rFonts w:ascii="Times New Roman" w:hAnsi="Times New Roman"/>
          <w:sz w:val="24"/>
          <w:szCs w:val="24"/>
        </w:rPr>
        <w:t>с нарушением интеллекта</w:t>
      </w:r>
      <w:r w:rsidRPr="008B4EF9">
        <w:rPr>
          <w:sz w:val="24"/>
          <w:szCs w:val="24"/>
        </w:rPr>
        <w:t>.</w:t>
      </w:r>
      <w:r w:rsidRPr="008B4EF9">
        <w:rPr>
          <w:rFonts w:ascii="Times New Roman" w:hAnsi="Times New Roman"/>
          <w:sz w:val="24"/>
          <w:szCs w:val="24"/>
        </w:rPr>
        <w:t xml:space="preserve"> </w:t>
      </w:r>
      <w:r w:rsidRPr="008B4EF9">
        <w:rPr>
          <w:sz w:val="24"/>
          <w:szCs w:val="24"/>
        </w:rPr>
        <w:t>П</w:t>
      </w:r>
      <w:r w:rsidRPr="008B4EF9">
        <w:rPr>
          <w:rFonts w:ascii="Times New Roman" w:hAnsi="Times New Roman"/>
          <w:sz w:val="24"/>
          <w:szCs w:val="24"/>
        </w:rPr>
        <w:t>од редакцией И.М. Бгажноковой (Москва, «Просвещение», 2010 г.).</w:t>
      </w:r>
    </w:p>
    <w:p w:rsidR="00F66835" w:rsidRPr="008B4EF9" w:rsidRDefault="00F66835" w:rsidP="008B4EF9">
      <w:pPr>
        <w:spacing w:after="0"/>
        <w:ind w:right="-153"/>
        <w:jc w:val="both"/>
        <w:rPr>
          <w:rFonts w:ascii="Times New Roman" w:eastAsia="Times New Roman" w:hAnsi="Times New Roman" w:cs="Times New Roman"/>
          <w:iCs/>
          <w:sz w:val="24"/>
          <w:szCs w:val="24"/>
          <w:lang w:eastAsia="ru-RU"/>
        </w:rPr>
      </w:pPr>
      <w:r w:rsidRPr="008B4EF9">
        <w:rPr>
          <w:rFonts w:ascii="Times New Roman" w:eastAsia="Times New Roman" w:hAnsi="Times New Roman" w:cs="Times New Roman"/>
          <w:b/>
          <w:sz w:val="24"/>
          <w:szCs w:val="24"/>
          <w:lang w:eastAsia="ru-RU"/>
        </w:rPr>
        <w:t>Цель</w:t>
      </w:r>
      <w:r w:rsidRPr="008B4EF9">
        <w:rPr>
          <w:rFonts w:ascii="Times New Roman" w:eastAsia="Times New Roman" w:hAnsi="Times New Roman" w:cs="Times New Roman"/>
          <w:sz w:val="24"/>
          <w:szCs w:val="24"/>
          <w:lang w:eastAsia="ru-RU"/>
        </w:rPr>
        <w:t>:</w:t>
      </w:r>
      <w:r w:rsidRPr="008B4EF9">
        <w:rPr>
          <w:rFonts w:ascii="Times New Roman" w:eastAsia="Times New Roman" w:hAnsi="Times New Roman" w:cs="Times New Roman"/>
          <w:bCs/>
          <w:sz w:val="24"/>
          <w:szCs w:val="24"/>
          <w:lang w:eastAsia="ru-RU"/>
        </w:rPr>
        <w:t xml:space="preserve"> изучение элементарных сведений, доступных </w:t>
      </w:r>
      <w:proofErr w:type="gramStart"/>
      <w:r w:rsidRPr="008B4EF9">
        <w:rPr>
          <w:rFonts w:ascii="Times New Roman" w:eastAsia="Times New Roman" w:hAnsi="Times New Roman" w:cs="Times New Roman"/>
          <w:bCs/>
          <w:sz w:val="24"/>
          <w:szCs w:val="24"/>
          <w:lang w:eastAsia="ru-RU"/>
        </w:rPr>
        <w:t>обучающимся</w:t>
      </w:r>
      <w:proofErr w:type="gramEnd"/>
      <w:r w:rsidRPr="008B4EF9">
        <w:rPr>
          <w:rFonts w:ascii="Times New Roman" w:eastAsia="Times New Roman" w:hAnsi="Times New Roman" w:cs="Times New Roman"/>
          <w:bCs/>
          <w:sz w:val="24"/>
          <w:szCs w:val="24"/>
          <w:lang w:eastAsia="ru-RU"/>
        </w:rPr>
        <w:t xml:space="preserve"> с ОВЗ, о живой природе,</w:t>
      </w:r>
      <w:r w:rsidRPr="008B4EF9">
        <w:rPr>
          <w:rFonts w:ascii="Times New Roman" w:eastAsia="Times New Roman" w:hAnsi="Times New Roman" w:cs="Times New Roman"/>
          <w:i/>
          <w:sz w:val="24"/>
          <w:szCs w:val="24"/>
          <w:lang w:eastAsia="ru-RU"/>
        </w:rPr>
        <w:t xml:space="preserve"> </w:t>
      </w:r>
      <w:r w:rsidRPr="008B4EF9">
        <w:rPr>
          <w:rFonts w:ascii="Times New Roman" w:eastAsia="Times New Roman" w:hAnsi="Times New Roman" w:cs="Times New Roman"/>
          <w:iCs/>
          <w:sz w:val="24"/>
          <w:szCs w:val="24"/>
          <w:lang w:eastAsia="ru-RU"/>
        </w:rPr>
        <w:t>формирование представления о мире, который окружает человека.</w:t>
      </w:r>
    </w:p>
    <w:p w:rsidR="00F66835" w:rsidRPr="008B4EF9" w:rsidRDefault="00F66835" w:rsidP="008B4EF9">
      <w:pPr>
        <w:tabs>
          <w:tab w:val="left" w:pos="900"/>
        </w:tabs>
        <w:spacing w:after="0"/>
        <w:ind w:right="-153"/>
        <w:jc w:val="both"/>
        <w:rPr>
          <w:rFonts w:ascii="Times New Roman" w:eastAsia="Times New Roman" w:hAnsi="Times New Roman" w:cs="Times New Roman"/>
          <w:b/>
          <w:sz w:val="24"/>
          <w:szCs w:val="24"/>
          <w:lang w:eastAsia="ru-RU"/>
        </w:rPr>
      </w:pPr>
      <w:r w:rsidRPr="008B4EF9">
        <w:rPr>
          <w:rFonts w:ascii="Times New Roman" w:eastAsia="Times New Roman" w:hAnsi="Times New Roman" w:cs="Times New Roman"/>
          <w:b/>
          <w:iCs/>
          <w:sz w:val="24"/>
          <w:szCs w:val="24"/>
          <w:lang w:eastAsia="ru-RU"/>
        </w:rPr>
        <w:t>Задачи:</w:t>
      </w:r>
    </w:p>
    <w:p w:rsidR="00F66835" w:rsidRPr="008B4EF9" w:rsidRDefault="00F66835" w:rsidP="008B4EF9">
      <w:pPr>
        <w:tabs>
          <w:tab w:val="left" w:pos="851"/>
        </w:tabs>
        <w:spacing w:after="0"/>
        <w:ind w:right="-153" w:firstLine="851"/>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-сообщение учащимся знаний об основных элементах живой природы (о строении и жизни животных);</w:t>
      </w:r>
    </w:p>
    <w:p w:rsidR="00F66835" w:rsidRPr="008B4EF9" w:rsidRDefault="00F66835" w:rsidP="008B4EF9">
      <w:pPr>
        <w:tabs>
          <w:tab w:val="left" w:pos="2310"/>
        </w:tabs>
        <w:spacing w:after="0"/>
        <w:ind w:right="-153" w:firstLine="851"/>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-проведение через весь курс экологического воспитания (рассмотрение окружающей природы как комплекса условий, необходимых для жизни всех животных), бережного отношения к природе;</w:t>
      </w:r>
    </w:p>
    <w:p w:rsidR="00F66835" w:rsidRPr="008B4EF9" w:rsidRDefault="00F66835" w:rsidP="008B4EF9">
      <w:pPr>
        <w:tabs>
          <w:tab w:val="left" w:pos="2310"/>
        </w:tabs>
        <w:spacing w:after="0"/>
        <w:ind w:right="-153" w:firstLine="851"/>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-первоначальное ознакомление с некоторыми животными, которых можно содержать дома или в школьном уголке природы;</w:t>
      </w:r>
    </w:p>
    <w:p w:rsidR="00F66835" w:rsidRPr="008B4EF9" w:rsidRDefault="00F66835" w:rsidP="008B4EF9">
      <w:pPr>
        <w:tabs>
          <w:tab w:val="left" w:pos="2310"/>
        </w:tabs>
        <w:spacing w:after="0"/>
        <w:ind w:left="851" w:right="-153"/>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-привитие навыков, способствующих сохранению и укреплению здоровья.</w:t>
      </w:r>
    </w:p>
    <w:p w:rsidR="00F66835" w:rsidRPr="008B4EF9" w:rsidRDefault="00F66835" w:rsidP="008B4EF9">
      <w:pPr>
        <w:spacing w:after="0"/>
        <w:ind w:right="-153"/>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В 8 классе учащиеся знакомятся со средой обитания, внешним строением животных, особенностями питания и размножения животных, значением животных в природе и жизни человека, его хозяйственной деятельности. Этот раздел дополнен темами  близкими учащимся, ж</w:t>
      </w:r>
      <w:r w:rsidR="00C71556" w:rsidRPr="008B4EF9">
        <w:rPr>
          <w:rFonts w:ascii="Times New Roman" w:eastAsia="Times New Roman" w:hAnsi="Times New Roman" w:cs="Times New Roman"/>
          <w:sz w:val="24"/>
          <w:szCs w:val="24"/>
          <w:lang w:eastAsia="ru-RU"/>
        </w:rPr>
        <w:t xml:space="preserve">ивущим в городской местности. </w:t>
      </w:r>
      <w:r w:rsidRPr="008B4EF9">
        <w:rPr>
          <w:rFonts w:ascii="Times New Roman" w:eastAsia="Times New Roman" w:hAnsi="Times New Roman" w:cs="Times New Roman"/>
          <w:sz w:val="24"/>
          <w:szCs w:val="24"/>
          <w:lang w:eastAsia="ru-RU"/>
        </w:rPr>
        <w:t>Знакомство с разнообразием животного мира должно вызывать чувство любви к природе и ответственности за ее сохранность. Учащиеся должны понимать, что  сохранение красоты тесно связано с деятельностью человека.</w:t>
      </w:r>
    </w:p>
    <w:p w:rsidR="00C71556" w:rsidRPr="008B4EF9" w:rsidRDefault="00F66835" w:rsidP="008B4EF9">
      <w:pPr>
        <w:spacing w:after="0"/>
        <w:ind w:right="-153" w:firstLine="851"/>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В ходе изучения программного материала проводятся опыты, лабораторные и практические работы. По итогам изучения каждого раздела с целью повторения и закрепления программного материала проводится самостоятельная работа в форме теста.</w:t>
      </w:r>
      <w:r w:rsidR="004E7B8C" w:rsidRPr="008B4EF9">
        <w:rPr>
          <w:rFonts w:ascii="Times New Roman" w:eastAsia="Times New Roman" w:hAnsi="Times New Roman" w:cs="Times New Roman"/>
          <w:sz w:val="24"/>
          <w:szCs w:val="24"/>
          <w:lang w:eastAsia="ru-RU"/>
        </w:rPr>
        <w:t xml:space="preserve"> </w:t>
      </w:r>
    </w:p>
    <w:p w:rsidR="00C71556" w:rsidRPr="008B4EF9" w:rsidRDefault="00C71556" w:rsidP="008B4EF9">
      <w:pPr>
        <w:pStyle w:val="a7"/>
        <w:tabs>
          <w:tab w:val="left" w:pos="0"/>
          <w:tab w:val="right" w:pos="709"/>
        </w:tabs>
        <w:spacing w:line="276" w:lineRule="auto"/>
        <w:ind w:right="-1" w:firstLine="851"/>
        <w:jc w:val="center"/>
        <w:rPr>
          <w:rFonts w:ascii="Times New Roman" w:hAnsi="Times New Roman"/>
          <w:b/>
          <w:sz w:val="24"/>
          <w:szCs w:val="24"/>
        </w:rPr>
      </w:pPr>
      <w:r w:rsidRPr="008B4EF9">
        <w:rPr>
          <w:rFonts w:ascii="Times New Roman" w:hAnsi="Times New Roman"/>
          <w:b/>
          <w:sz w:val="24"/>
          <w:szCs w:val="24"/>
        </w:rPr>
        <w:t>Учебно – методический комплекс:</w:t>
      </w:r>
    </w:p>
    <w:p w:rsidR="00D221C6" w:rsidRPr="008B4EF9" w:rsidRDefault="00D221C6" w:rsidP="008B4EF9">
      <w:pPr>
        <w:spacing w:after="0"/>
        <w:ind w:right="-153"/>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color w:val="333333"/>
          <w:sz w:val="24"/>
          <w:szCs w:val="24"/>
          <w:lang w:eastAsia="ru-RU"/>
        </w:rPr>
        <w:t xml:space="preserve">Учебник </w:t>
      </w:r>
      <w:r w:rsidR="00D7327E" w:rsidRPr="008B4EF9">
        <w:rPr>
          <w:rFonts w:ascii="Times New Roman" w:eastAsia="Times New Roman" w:hAnsi="Times New Roman" w:cs="Times New Roman"/>
          <w:color w:val="333333"/>
          <w:sz w:val="24"/>
          <w:szCs w:val="24"/>
          <w:lang w:eastAsia="ru-RU"/>
        </w:rPr>
        <w:t>«</w:t>
      </w:r>
      <w:r w:rsidRPr="008B4EF9">
        <w:rPr>
          <w:rFonts w:ascii="Times New Roman" w:eastAsia="Times New Roman" w:hAnsi="Times New Roman" w:cs="Times New Roman"/>
          <w:color w:val="333333"/>
          <w:sz w:val="24"/>
          <w:szCs w:val="24"/>
          <w:lang w:eastAsia="ru-RU"/>
        </w:rPr>
        <w:t>Биология. Животные</w:t>
      </w:r>
      <w:r w:rsidR="00D7327E" w:rsidRPr="008B4EF9">
        <w:rPr>
          <w:rFonts w:ascii="Times New Roman" w:eastAsia="Times New Roman" w:hAnsi="Times New Roman" w:cs="Times New Roman"/>
          <w:color w:val="333333"/>
          <w:sz w:val="24"/>
          <w:szCs w:val="24"/>
          <w:lang w:eastAsia="ru-RU"/>
        </w:rPr>
        <w:t xml:space="preserve">» </w:t>
      </w:r>
      <w:r w:rsidRPr="008B4EF9">
        <w:rPr>
          <w:rFonts w:ascii="Times New Roman" w:eastAsia="Times New Roman" w:hAnsi="Times New Roman" w:cs="Times New Roman"/>
          <w:color w:val="333333"/>
          <w:sz w:val="24"/>
          <w:szCs w:val="24"/>
          <w:lang w:eastAsia="ru-RU"/>
        </w:rPr>
        <w:t xml:space="preserve"> 8 класс. Никишов А.И., Теремов А.В. </w:t>
      </w:r>
      <w:r w:rsidRPr="008B4EF9">
        <w:rPr>
          <w:rFonts w:ascii="Times New Roman" w:eastAsia="Times New Roman" w:hAnsi="Times New Roman" w:cs="Times New Roman"/>
          <w:sz w:val="24"/>
          <w:szCs w:val="24"/>
          <w:lang w:eastAsia="ru-RU"/>
        </w:rPr>
        <w:t>г. Москва, «Просвещение».</w:t>
      </w:r>
      <w:r w:rsidR="0087788A" w:rsidRPr="008B4EF9">
        <w:rPr>
          <w:rFonts w:ascii="Times New Roman" w:eastAsia="Times New Roman" w:hAnsi="Times New Roman" w:cs="Times New Roman"/>
          <w:sz w:val="24"/>
          <w:szCs w:val="24"/>
          <w:lang w:eastAsia="ru-RU"/>
        </w:rPr>
        <w:t xml:space="preserve"> 2016 г</w:t>
      </w:r>
    </w:p>
    <w:p w:rsidR="00566646" w:rsidRPr="008B4EF9" w:rsidRDefault="00566646" w:rsidP="008B4EF9">
      <w:pPr>
        <w:contextualSpacing/>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В соответствии с учебным планом ГКОУ «МОЦО №1» (для учащихся с легкой умственной отсталостью</w:t>
      </w:r>
      <w:r w:rsidR="00C71556" w:rsidRPr="008B4EF9">
        <w:rPr>
          <w:rFonts w:ascii="Times New Roman" w:eastAsia="Times New Roman" w:hAnsi="Times New Roman" w:cs="Times New Roman"/>
          <w:sz w:val="24"/>
          <w:szCs w:val="24"/>
          <w:lang w:eastAsia="ru-RU"/>
        </w:rPr>
        <w:t>, обучающихся по БУП</w:t>
      </w:r>
      <w:r w:rsidRPr="008B4EF9">
        <w:rPr>
          <w:rFonts w:ascii="Times New Roman" w:eastAsia="Times New Roman" w:hAnsi="Times New Roman" w:cs="Times New Roman"/>
          <w:sz w:val="24"/>
          <w:szCs w:val="24"/>
          <w:lang w:eastAsia="ru-RU"/>
        </w:rPr>
        <w:t>) на 20</w:t>
      </w:r>
      <w:r w:rsidR="00F31926" w:rsidRPr="008B4EF9">
        <w:rPr>
          <w:rFonts w:ascii="Times New Roman" w:eastAsia="Times New Roman" w:hAnsi="Times New Roman" w:cs="Times New Roman"/>
          <w:sz w:val="24"/>
          <w:szCs w:val="24"/>
          <w:lang w:eastAsia="ru-RU"/>
        </w:rPr>
        <w:t>2</w:t>
      </w:r>
      <w:r w:rsidR="008B4EF9" w:rsidRPr="008B4EF9">
        <w:rPr>
          <w:rFonts w:ascii="Times New Roman" w:eastAsia="Times New Roman" w:hAnsi="Times New Roman" w:cs="Times New Roman"/>
          <w:sz w:val="24"/>
          <w:szCs w:val="24"/>
          <w:lang w:eastAsia="ru-RU"/>
        </w:rPr>
        <w:t>1</w:t>
      </w:r>
      <w:r w:rsidRPr="008B4EF9">
        <w:rPr>
          <w:rFonts w:ascii="Times New Roman" w:eastAsia="Times New Roman" w:hAnsi="Times New Roman" w:cs="Times New Roman"/>
          <w:sz w:val="24"/>
          <w:szCs w:val="24"/>
          <w:lang w:eastAsia="ru-RU"/>
        </w:rPr>
        <w:t>-20</w:t>
      </w:r>
      <w:r w:rsidR="00F31926" w:rsidRPr="008B4EF9">
        <w:rPr>
          <w:rFonts w:ascii="Times New Roman" w:eastAsia="Times New Roman" w:hAnsi="Times New Roman" w:cs="Times New Roman"/>
          <w:sz w:val="24"/>
          <w:szCs w:val="24"/>
          <w:lang w:eastAsia="ru-RU"/>
        </w:rPr>
        <w:t>2</w:t>
      </w:r>
      <w:r w:rsidR="008B4EF9" w:rsidRPr="008B4EF9">
        <w:rPr>
          <w:rFonts w:ascii="Times New Roman" w:eastAsia="Times New Roman" w:hAnsi="Times New Roman" w:cs="Times New Roman"/>
          <w:sz w:val="24"/>
          <w:szCs w:val="24"/>
          <w:lang w:eastAsia="ru-RU"/>
        </w:rPr>
        <w:t>2</w:t>
      </w:r>
      <w:r w:rsidRPr="008B4EF9">
        <w:rPr>
          <w:rFonts w:ascii="Times New Roman" w:eastAsia="Times New Roman" w:hAnsi="Times New Roman" w:cs="Times New Roman"/>
          <w:sz w:val="24"/>
          <w:szCs w:val="24"/>
          <w:lang w:eastAsia="ru-RU"/>
        </w:rPr>
        <w:t xml:space="preserve"> учебный год</w:t>
      </w:r>
      <w:r w:rsidR="00C71556" w:rsidRPr="008B4EF9">
        <w:rPr>
          <w:rFonts w:ascii="Times New Roman" w:eastAsia="Times New Roman" w:hAnsi="Times New Roman" w:cs="Times New Roman"/>
          <w:sz w:val="24"/>
          <w:szCs w:val="24"/>
          <w:lang w:eastAsia="ru-RU"/>
        </w:rPr>
        <w:t xml:space="preserve">, </w:t>
      </w:r>
      <w:proofErr w:type="gramStart"/>
      <w:r w:rsidR="00C71556" w:rsidRPr="008B4EF9">
        <w:rPr>
          <w:rFonts w:ascii="Times New Roman" w:eastAsia="Times New Roman" w:hAnsi="Times New Roman" w:cs="Times New Roman"/>
          <w:sz w:val="24"/>
          <w:szCs w:val="24"/>
          <w:lang w:eastAsia="ru-RU"/>
        </w:rPr>
        <w:t>обучение по предмету</w:t>
      </w:r>
      <w:proofErr w:type="gramEnd"/>
      <w:r w:rsidR="00F31926" w:rsidRPr="008B4EF9">
        <w:rPr>
          <w:rFonts w:ascii="Times New Roman" w:eastAsia="Times New Roman" w:hAnsi="Times New Roman" w:cs="Times New Roman"/>
          <w:sz w:val="24"/>
          <w:szCs w:val="24"/>
          <w:lang w:eastAsia="ru-RU"/>
        </w:rPr>
        <w:t xml:space="preserve"> </w:t>
      </w:r>
      <w:r w:rsidR="00C71556" w:rsidRPr="008B4EF9">
        <w:rPr>
          <w:rFonts w:ascii="Times New Roman" w:eastAsia="Times New Roman" w:hAnsi="Times New Roman" w:cs="Times New Roman"/>
          <w:sz w:val="24"/>
          <w:szCs w:val="24"/>
          <w:lang w:eastAsia="ru-RU"/>
        </w:rPr>
        <w:t xml:space="preserve"> «Естествознание</w:t>
      </w:r>
      <w:r w:rsidRPr="008B4EF9">
        <w:rPr>
          <w:rFonts w:ascii="Times New Roman" w:eastAsia="Times New Roman" w:hAnsi="Times New Roman" w:cs="Times New Roman"/>
          <w:sz w:val="24"/>
          <w:szCs w:val="24"/>
          <w:lang w:eastAsia="ru-RU"/>
        </w:rPr>
        <w:t xml:space="preserve">» предусмотрено в объеме </w:t>
      </w:r>
      <w:r w:rsidR="00C71556" w:rsidRPr="008B4EF9">
        <w:rPr>
          <w:rFonts w:ascii="Times New Roman" w:eastAsia="Times New Roman" w:hAnsi="Times New Roman" w:cs="Times New Roman"/>
          <w:sz w:val="24"/>
          <w:szCs w:val="24"/>
          <w:lang w:eastAsia="ru-RU"/>
        </w:rPr>
        <w:t xml:space="preserve">2 часа в неделю, </w:t>
      </w:r>
      <w:r w:rsidR="00F31926" w:rsidRPr="008B4EF9">
        <w:rPr>
          <w:rFonts w:ascii="Times New Roman" w:eastAsia="Times New Roman" w:hAnsi="Times New Roman" w:cs="Times New Roman"/>
          <w:sz w:val="24"/>
          <w:szCs w:val="24"/>
          <w:lang w:eastAsia="ru-RU"/>
        </w:rPr>
        <w:t xml:space="preserve">  </w:t>
      </w:r>
      <w:r w:rsidR="009C2FB9">
        <w:rPr>
          <w:rFonts w:ascii="Times New Roman" w:eastAsia="Times New Roman" w:hAnsi="Times New Roman" w:cs="Times New Roman"/>
          <w:sz w:val="24"/>
          <w:szCs w:val="24"/>
          <w:lang w:eastAsia="ru-RU"/>
        </w:rPr>
        <w:t>63</w:t>
      </w:r>
      <w:r w:rsidR="00FE13B0" w:rsidRPr="008B4EF9">
        <w:rPr>
          <w:rFonts w:ascii="Times New Roman" w:eastAsia="Times New Roman" w:hAnsi="Times New Roman" w:cs="Times New Roman"/>
          <w:sz w:val="24"/>
          <w:szCs w:val="24"/>
          <w:lang w:eastAsia="ru-RU"/>
        </w:rPr>
        <w:t xml:space="preserve"> </w:t>
      </w:r>
      <w:r w:rsidRPr="008B4EF9">
        <w:rPr>
          <w:rFonts w:ascii="Times New Roman" w:eastAsia="Times New Roman" w:hAnsi="Times New Roman" w:cs="Times New Roman"/>
          <w:sz w:val="24"/>
          <w:szCs w:val="24"/>
          <w:lang w:eastAsia="ru-RU"/>
        </w:rPr>
        <w:t xml:space="preserve"> час</w:t>
      </w:r>
      <w:r w:rsidR="009C2FB9">
        <w:rPr>
          <w:rFonts w:ascii="Times New Roman" w:eastAsia="Times New Roman" w:hAnsi="Times New Roman" w:cs="Times New Roman"/>
          <w:sz w:val="24"/>
          <w:szCs w:val="24"/>
          <w:lang w:eastAsia="ru-RU"/>
        </w:rPr>
        <w:t>а</w:t>
      </w:r>
      <w:r w:rsidRPr="008B4EF9">
        <w:rPr>
          <w:rFonts w:ascii="Times New Roman" w:eastAsia="Times New Roman" w:hAnsi="Times New Roman" w:cs="Times New Roman"/>
          <w:sz w:val="24"/>
          <w:szCs w:val="24"/>
          <w:lang w:eastAsia="ru-RU"/>
        </w:rPr>
        <w:t xml:space="preserve"> в год.</w:t>
      </w:r>
    </w:p>
    <w:p w:rsidR="00AB1689" w:rsidRPr="008B4EF9" w:rsidRDefault="00AB1689" w:rsidP="008B4EF9">
      <w:pPr>
        <w:tabs>
          <w:tab w:val="left" w:pos="9214"/>
        </w:tabs>
        <w:spacing w:after="0"/>
        <w:ind w:right="-153" w:firstLine="851"/>
        <w:contextualSpacing/>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Количество часов по четвертям:</w:t>
      </w:r>
    </w:p>
    <w:p w:rsidR="00F66835" w:rsidRPr="008B4EF9" w:rsidRDefault="00FE13B0" w:rsidP="008B4EF9">
      <w:pPr>
        <w:tabs>
          <w:tab w:val="left" w:pos="9214"/>
        </w:tabs>
        <w:spacing w:after="0"/>
        <w:ind w:right="-153" w:firstLine="851"/>
        <w:contextualSpacing/>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val="en-US" w:eastAsia="ru-RU"/>
        </w:rPr>
        <w:t>I</w:t>
      </w:r>
      <w:r w:rsidRPr="008B4EF9">
        <w:rPr>
          <w:rFonts w:ascii="Times New Roman" w:eastAsia="Times New Roman" w:hAnsi="Times New Roman" w:cs="Times New Roman"/>
          <w:sz w:val="24"/>
          <w:szCs w:val="24"/>
          <w:lang w:eastAsia="ru-RU"/>
        </w:rPr>
        <w:t xml:space="preserve"> </w:t>
      </w:r>
      <w:r w:rsidR="00F66835" w:rsidRPr="008B4EF9">
        <w:rPr>
          <w:rFonts w:ascii="Times New Roman" w:eastAsia="Times New Roman" w:hAnsi="Times New Roman" w:cs="Times New Roman"/>
          <w:sz w:val="24"/>
          <w:szCs w:val="24"/>
          <w:lang w:eastAsia="ru-RU"/>
        </w:rPr>
        <w:t xml:space="preserve">четверть </w:t>
      </w:r>
      <w:proofErr w:type="gramStart"/>
      <w:r w:rsidR="00F8700F" w:rsidRPr="008B4EF9">
        <w:rPr>
          <w:rFonts w:ascii="Times New Roman" w:eastAsia="Times New Roman" w:hAnsi="Times New Roman" w:cs="Times New Roman"/>
          <w:sz w:val="24"/>
          <w:szCs w:val="24"/>
          <w:lang w:eastAsia="ru-RU"/>
        </w:rPr>
        <w:t>–</w:t>
      </w:r>
      <w:r w:rsidR="008B4EF9" w:rsidRPr="008B4EF9">
        <w:rPr>
          <w:rFonts w:ascii="Times New Roman" w:eastAsia="Times New Roman" w:hAnsi="Times New Roman" w:cs="Times New Roman"/>
          <w:sz w:val="24"/>
          <w:szCs w:val="24"/>
          <w:lang w:eastAsia="ru-RU"/>
        </w:rPr>
        <w:t xml:space="preserve"> </w:t>
      </w:r>
      <w:r w:rsidR="00F66835" w:rsidRPr="008B4EF9">
        <w:rPr>
          <w:rFonts w:ascii="Times New Roman" w:eastAsia="Times New Roman" w:hAnsi="Times New Roman" w:cs="Times New Roman"/>
          <w:sz w:val="24"/>
          <w:szCs w:val="24"/>
          <w:lang w:eastAsia="ru-RU"/>
        </w:rPr>
        <w:t xml:space="preserve"> </w:t>
      </w:r>
      <w:r w:rsidR="009C2FB9">
        <w:rPr>
          <w:rFonts w:ascii="Times New Roman" w:eastAsia="Times New Roman" w:hAnsi="Times New Roman" w:cs="Times New Roman"/>
          <w:sz w:val="24"/>
          <w:szCs w:val="24"/>
          <w:lang w:eastAsia="ru-RU"/>
        </w:rPr>
        <w:t>15</w:t>
      </w:r>
      <w:proofErr w:type="gramEnd"/>
      <w:r w:rsidR="00F66835" w:rsidRPr="008B4EF9">
        <w:rPr>
          <w:rFonts w:ascii="Times New Roman" w:eastAsia="Times New Roman" w:hAnsi="Times New Roman" w:cs="Times New Roman"/>
          <w:sz w:val="24"/>
          <w:szCs w:val="24"/>
          <w:lang w:eastAsia="ru-RU"/>
        </w:rPr>
        <w:t xml:space="preserve"> часов</w:t>
      </w:r>
      <w:r w:rsidR="00F8700F">
        <w:rPr>
          <w:rFonts w:ascii="Times New Roman" w:eastAsia="Times New Roman" w:hAnsi="Times New Roman" w:cs="Times New Roman"/>
          <w:sz w:val="24"/>
          <w:szCs w:val="24"/>
          <w:lang w:eastAsia="ru-RU"/>
        </w:rPr>
        <w:t xml:space="preserve"> </w:t>
      </w:r>
    </w:p>
    <w:p w:rsidR="00F66835" w:rsidRPr="008B4EF9" w:rsidRDefault="00F66835" w:rsidP="008B4EF9">
      <w:pPr>
        <w:tabs>
          <w:tab w:val="left" w:pos="851"/>
        </w:tabs>
        <w:spacing w:after="0"/>
        <w:ind w:right="-153" w:firstLine="851"/>
        <w:contextualSpacing/>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val="en-US" w:eastAsia="ru-RU"/>
        </w:rPr>
        <w:t>II</w:t>
      </w:r>
      <w:r w:rsidRPr="008B4EF9">
        <w:rPr>
          <w:rFonts w:ascii="Times New Roman" w:eastAsia="Times New Roman" w:hAnsi="Times New Roman" w:cs="Times New Roman"/>
          <w:sz w:val="24"/>
          <w:szCs w:val="24"/>
          <w:lang w:eastAsia="ru-RU"/>
        </w:rPr>
        <w:t xml:space="preserve"> четверть – </w:t>
      </w:r>
      <w:proofErr w:type="gramStart"/>
      <w:r w:rsidR="009C2FB9">
        <w:rPr>
          <w:rFonts w:ascii="Times New Roman" w:eastAsia="Times New Roman" w:hAnsi="Times New Roman" w:cs="Times New Roman"/>
          <w:sz w:val="24"/>
          <w:szCs w:val="24"/>
          <w:lang w:eastAsia="ru-RU"/>
        </w:rPr>
        <w:t>14</w:t>
      </w:r>
      <w:r w:rsidR="00FE13B0" w:rsidRPr="008B4EF9">
        <w:rPr>
          <w:rFonts w:ascii="Times New Roman" w:eastAsia="Times New Roman" w:hAnsi="Times New Roman" w:cs="Times New Roman"/>
          <w:sz w:val="24"/>
          <w:szCs w:val="24"/>
          <w:lang w:eastAsia="ru-RU"/>
        </w:rPr>
        <w:t xml:space="preserve"> </w:t>
      </w:r>
      <w:r w:rsidRPr="008B4EF9">
        <w:rPr>
          <w:rFonts w:ascii="Times New Roman" w:eastAsia="Times New Roman" w:hAnsi="Times New Roman" w:cs="Times New Roman"/>
          <w:sz w:val="24"/>
          <w:szCs w:val="24"/>
          <w:lang w:eastAsia="ru-RU"/>
        </w:rPr>
        <w:t xml:space="preserve"> часов</w:t>
      </w:r>
      <w:proofErr w:type="gramEnd"/>
    </w:p>
    <w:p w:rsidR="00C71556" w:rsidRPr="008B4EF9" w:rsidRDefault="00F66835" w:rsidP="008B4EF9">
      <w:pPr>
        <w:tabs>
          <w:tab w:val="left" w:pos="851"/>
        </w:tabs>
        <w:spacing w:after="0"/>
        <w:ind w:right="-153" w:firstLine="851"/>
        <w:contextualSpacing/>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val="en-US" w:eastAsia="ru-RU"/>
        </w:rPr>
        <w:t>III</w:t>
      </w:r>
      <w:r w:rsidRPr="008B4EF9">
        <w:rPr>
          <w:rFonts w:ascii="Times New Roman" w:eastAsia="Times New Roman" w:hAnsi="Times New Roman" w:cs="Times New Roman"/>
          <w:sz w:val="24"/>
          <w:szCs w:val="24"/>
          <w:lang w:eastAsia="ru-RU"/>
        </w:rPr>
        <w:t xml:space="preserve"> четверть –</w:t>
      </w:r>
      <w:r w:rsidR="008B4EF9" w:rsidRPr="008B4EF9">
        <w:rPr>
          <w:rFonts w:ascii="Times New Roman" w:eastAsia="Times New Roman" w:hAnsi="Times New Roman" w:cs="Times New Roman"/>
          <w:sz w:val="24"/>
          <w:szCs w:val="24"/>
          <w:lang w:eastAsia="ru-RU"/>
        </w:rPr>
        <w:t xml:space="preserve"> </w:t>
      </w:r>
      <w:proofErr w:type="gramStart"/>
      <w:r w:rsidR="009C2FB9">
        <w:rPr>
          <w:rFonts w:ascii="Times New Roman" w:eastAsia="Times New Roman" w:hAnsi="Times New Roman" w:cs="Times New Roman"/>
          <w:sz w:val="24"/>
          <w:szCs w:val="24"/>
          <w:lang w:eastAsia="ru-RU"/>
        </w:rPr>
        <w:t>19</w:t>
      </w:r>
      <w:r w:rsidR="00FE13B0" w:rsidRPr="008B4EF9">
        <w:rPr>
          <w:rFonts w:ascii="Times New Roman" w:eastAsia="Times New Roman" w:hAnsi="Times New Roman" w:cs="Times New Roman"/>
          <w:sz w:val="24"/>
          <w:szCs w:val="24"/>
          <w:lang w:eastAsia="ru-RU"/>
        </w:rPr>
        <w:t xml:space="preserve"> </w:t>
      </w:r>
      <w:r w:rsidRPr="008B4EF9">
        <w:rPr>
          <w:rFonts w:ascii="Times New Roman" w:eastAsia="Times New Roman" w:hAnsi="Times New Roman" w:cs="Times New Roman"/>
          <w:sz w:val="24"/>
          <w:szCs w:val="24"/>
          <w:lang w:eastAsia="ru-RU"/>
        </w:rPr>
        <w:t xml:space="preserve"> часов</w:t>
      </w:r>
      <w:proofErr w:type="gramEnd"/>
    </w:p>
    <w:p w:rsidR="00F66835" w:rsidRPr="008B4EF9" w:rsidRDefault="00F66835" w:rsidP="008B4EF9">
      <w:pPr>
        <w:tabs>
          <w:tab w:val="left" w:pos="851"/>
        </w:tabs>
        <w:spacing w:after="0"/>
        <w:ind w:right="-153" w:firstLine="851"/>
        <w:contextualSpacing/>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val="en-US" w:eastAsia="ru-RU"/>
        </w:rPr>
        <w:t>IV</w:t>
      </w:r>
      <w:r w:rsidRPr="008B4EF9">
        <w:rPr>
          <w:rFonts w:ascii="Times New Roman" w:eastAsia="Times New Roman" w:hAnsi="Times New Roman" w:cs="Times New Roman"/>
          <w:sz w:val="24"/>
          <w:szCs w:val="24"/>
          <w:lang w:eastAsia="ru-RU"/>
        </w:rPr>
        <w:t xml:space="preserve"> четверть –</w:t>
      </w:r>
      <w:r w:rsidR="009C2FB9">
        <w:rPr>
          <w:rFonts w:ascii="Times New Roman" w:eastAsia="Times New Roman" w:hAnsi="Times New Roman" w:cs="Times New Roman"/>
          <w:sz w:val="24"/>
          <w:szCs w:val="24"/>
          <w:lang w:eastAsia="ru-RU"/>
        </w:rPr>
        <w:t xml:space="preserve"> 15</w:t>
      </w:r>
      <w:r w:rsidRPr="008B4EF9">
        <w:rPr>
          <w:rFonts w:ascii="Times New Roman" w:eastAsia="Times New Roman" w:hAnsi="Times New Roman" w:cs="Times New Roman"/>
          <w:sz w:val="24"/>
          <w:szCs w:val="24"/>
          <w:lang w:eastAsia="ru-RU"/>
        </w:rPr>
        <w:t xml:space="preserve"> </w:t>
      </w:r>
      <w:r w:rsidR="00FE13B0" w:rsidRPr="008B4EF9">
        <w:rPr>
          <w:rFonts w:ascii="Times New Roman" w:eastAsia="Times New Roman" w:hAnsi="Times New Roman" w:cs="Times New Roman"/>
          <w:sz w:val="24"/>
          <w:szCs w:val="24"/>
          <w:lang w:eastAsia="ru-RU"/>
        </w:rPr>
        <w:t xml:space="preserve"> </w:t>
      </w:r>
      <w:r w:rsidRPr="008B4EF9">
        <w:rPr>
          <w:rFonts w:ascii="Times New Roman" w:eastAsia="Times New Roman" w:hAnsi="Times New Roman" w:cs="Times New Roman"/>
          <w:sz w:val="24"/>
          <w:szCs w:val="24"/>
          <w:lang w:eastAsia="ru-RU"/>
        </w:rPr>
        <w:t xml:space="preserve"> часов</w:t>
      </w:r>
    </w:p>
    <w:p w:rsidR="00FE13B0" w:rsidRPr="00F8700F" w:rsidRDefault="00FE13B0" w:rsidP="008B4EF9">
      <w:pPr>
        <w:tabs>
          <w:tab w:val="left" w:pos="851"/>
        </w:tabs>
        <w:spacing w:after="0"/>
        <w:ind w:right="-153" w:firstLine="851"/>
        <w:contextualSpacing/>
        <w:rPr>
          <w:rFonts w:ascii="Times New Roman" w:eastAsia="Times New Roman" w:hAnsi="Times New Roman" w:cs="Times New Roman"/>
          <w:b/>
          <w:sz w:val="24"/>
          <w:szCs w:val="24"/>
          <w:lang w:eastAsia="ru-RU"/>
        </w:rPr>
      </w:pPr>
      <w:r w:rsidRPr="00F8700F">
        <w:rPr>
          <w:rFonts w:ascii="Times New Roman" w:eastAsia="Times New Roman" w:hAnsi="Times New Roman" w:cs="Times New Roman"/>
          <w:b/>
          <w:sz w:val="24"/>
          <w:szCs w:val="24"/>
          <w:lang w:eastAsia="ru-RU"/>
        </w:rPr>
        <w:t xml:space="preserve">Всего: </w:t>
      </w:r>
      <w:r w:rsidR="009C2FB9" w:rsidRPr="00F8700F">
        <w:rPr>
          <w:rFonts w:ascii="Times New Roman" w:eastAsia="Times New Roman" w:hAnsi="Times New Roman" w:cs="Times New Roman"/>
          <w:b/>
          <w:sz w:val="24"/>
          <w:szCs w:val="24"/>
          <w:lang w:eastAsia="ru-RU"/>
        </w:rPr>
        <w:t xml:space="preserve"> 63  ч.</w:t>
      </w:r>
      <w:r w:rsidRPr="00F8700F">
        <w:rPr>
          <w:rFonts w:ascii="Times New Roman" w:eastAsia="Times New Roman" w:hAnsi="Times New Roman" w:cs="Times New Roman"/>
          <w:b/>
          <w:sz w:val="24"/>
          <w:szCs w:val="24"/>
          <w:lang w:eastAsia="ru-RU"/>
        </w:rPr>
        <w:t xml:space="preserve"> </w:t>
      </w:r>
    </w:p>
    <w:p w:rsidR="007D3633" w:rsidRPr="008B4EF9" w:rsidRDefault="007D3633" w:rsidP="008B4EF9">
      <w:pPr>
        <w:spacing w:after="0"/>
        <w:ind w:right="-153"/>
        <w:rPr>
          <w:rFonts w:ascii="Times New Roman" w:eastAsia="Times New Roman" w:hAnsi="Times New Roman" w:cs="Times New Roman"/>
          <w:b/>
          <w:sz w:val="24"/>
          <w:szCs w:val="24"/>
          <w:lang w:eastAsia="ru-RU"/>
        </w:rPr>
      </w:pPr>
    </w:p>
    <w:p w:rsidR="00C71556" w:rsidRPr="008B4EF9" w:rsidRDefault="00566646" w:rsidP="008B4EF9">
      <w:pPr>
        <w:spacing w:after="0"/>
        <w:ind w:right="-153"/>
        <w:jc w:val="center"/>
        <w:rPr>
          <w:rFonts w:ascii="Times New Roman" w:eastAsia="Times New Roman" w:hAnsi="Times New Roman" w:cs="Times New Roman"/>
          <w:b/>
          <w:sz w:val="24"/>
          <w:szCs w:val="24"/>
          <w:lang w:eastAsia="ru-RU"/>
        </w:rPr>
      </w:pPr>
      <w:r w:rsidRPr="008B4EF9">
        <w:rPr>
          <w:rFonts w:ascii="Times New Roman" w:eastAsia="Times New Roman" w:hAnsi="Times New Roman" w:cs="Times New Roman"/>
          <w:b/>
          <w:sz w:val="24"/>
          <w:szCs w:val="24"/>
          <w:lang w:eastAsia="ru-RU"/>
        </w:rPr>
        <w:t>Содержание образования</w:t>
      </w:r>
    </w:p>
    <w:p w:rsidR="00C71556" w:rsidRPr="008B4EF9" w:rsidRDefault="00C71556" w:rsidP="008B4EF9">
      <w:pPr>
        <w:spacing w:after="0"/>
        <w:ind w:right="-153"/>
        <w:jc w:val="center"/>
        <w:rPr>
          <w:rFonts w:ascii="Times New Roman" w:eastAsia="Times New Roman" w:hAnsi="Times New Roman" w:cs="Times New Roman"/>
          <w:b/>
          <w:color w:val="000000" w:themeColor="text1"/>
          <w:sz w:val="24"/>
          <w:szCs w:val="24"/>
          <w:lang w:eastAsia="ru-RU"/>
        </w:rPr>
      </w:pPr>
      <w:r w:rsidRPr="008B4EF9">
        <w:rPr>
          <w:rFonts w:ascii="Times New Roman" w:eastAsia="Times New Roman" w:hAnsi="Times New Roman" w:cs="Times New Roman"/>
          <w:b/>
          <w:color w:val="000000" w:themeColor="text1"/>
          <w:sz w:val="24"/>
          <w:szCs w:val="24"/>
          <w:lang w:eastAsia="ru-RU"/>
        </w:rPr>
        <w:t>Учебно – тематический план</w:t>
      </w:r>
    </w:p>
    <w:p w:rsidR="007D3633" w:rsidRPr="008B4EF9" w:rsidRDefault="007D3633" w:rsidP="008B4EF9">
      <w:pPr>
        <w:spacing w:after="0"/>
        <w:ind w:right="-153"/>
        <w:jc w:val="center"/>
        <w:rPr>
          <w:rFonts w:ascii="Times New Roman" w:eastAsia="Times New Roman" w:hAnsi="Times New Roman" w:cs="Times New Roman"/>
          <w:b/>
          <w:color w:val="000000" w:themeColor="text1"/>
          <w:sz w:val="24"/>
          <w:szCs w:val="24"/>
          <w:lang w:eastAsia="ru-RU"/>
        </w:rPr>
      </w:pPr>
    </w:p>
    <w:p w:rsidR="007D3633" w:rsidRPr="008B4EF9" w:rsidRDefault="007D3633" w:rsidP="008B4EF9">
      <w:pPr>
        <w:spacing w:after="0"/>
        <w:ind w:right="-153"/>
        <w:jc w:val="center"/>
        <w:rPr>
          <w:rFonts w:ascii="Times New Roman" w:eastAsia="Times New Roman" w:hAnsi="Times New Roman" w:cs="Times New Roman"/>
          <w:b/>
          <w:color w:val="000000" w:themeColor="text1"/>
          <w:sz w:val="24"/>
          <w:szCs w:val="24"/>
          <w:lang w:eastAsia="ru-RU"/>
        </w:rPr>
      </w:pPr>
    </w:p>
    <w:p w:rsidR="007D3633" w:rsidRPr="008B4EF9" w:rsidRDefault="007D3633" w:rsidP="008B4EF9">
      <w:pPr>
        <w:spacing w:after="0"/>
        <w:ind w:right="-153"/>
        <w:jc w:val="center"/>
        <w:rPr>
          <w:rFonts w:ascii="Times New Roman" w:eastAsia="Times New Roman" w:hAnsi="Times New Roman" w:cs="Times New Roman"/>
          <w:b/>
          <w:color w:val="000000" w:themeColor="text1"/>
          <w:sz w:val="24"/>
          <w:szCs w:val="24"/>
          <w:lang w:eastAsia="ru-RU"/>
        </w:rPr>
      </w:pPr>
    </w:p>
    <w:tbl>
      <w:tblPr>
        <w:tblpPr w:leftFromText="180" w:rightFromText="180" w:vertAnchor="page" w:horzAnchor="margin" w:tblpXSpec="center" w:tblpY="27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3"/>
        <w:gridCol w:w="1361"/>
        <w:gridCol w:w="1682"/>
        <w:gridCol w:w="2838"/>
      </w:tblGrid>
      <w:tr w:rsidR="007D3633" w:rsidRPr="008B4EF9" w:rsidTr="007D3633">
        <w:trPr>
          <w:trHeight w:val="307"/>
        </w:trPr>
        <w:tc>
          <w:tcPr>
            <w:tcW w:w="3583" w:type="dxa"/>
            <w:vAlign w:val="center"/>
          </w:tcPr>
          <w:p w:rsidR="007D3633" w:rsidRPr="008B4EF9" w:rsidRDefault="007D3633" w:rsidP="008B4EF9">
            <w:pPr>
              <w:spacing w:after="0"/>
              <w:ind w:right="-153"/>
              <w:jc w:val="center"/>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раздел</w:t>
            </w:r>
          </w:p>
          <w:p w:rsidR="007D3633" w:rsidRPr="008B4EF9" w:rsidRDefault="007D3633" w:rsidP="008B4EF9">
            <w:pPr>
              <w:rPr>
                <w:rFonts w:ascii="Times New Roman" w:eastAsia="Times New Roman" w:hAnsi="Times New Roman" w:cs="Times New Roman"/>
                <w:sz w:val="24"/>
                <w:szCs w:val="24"/>
                <w:lang w:eastAsia="ru-RU"/>
              </w:rPr>
            </w:pPr>
          </w:p>
        </w:tc>
        <w:tc>
          <w:tcPr>
            <w:tcW w:w="1361" w:type="dxa"/>
            <w:vAlign w:val="center"/>
          </w:tcPr>
          <w:p w:rsidR="007D3633" w:rsidRPr="008B4EF9" w:rsidRDefault="007D3633" w:rsidP="008B4EF9">
            <w:pPr>
              <w:spacing w:after="0"/>
              <w:ind w:right="-153"/>
              <w:jc w:val="center"/>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кол-во</w:t>
            </w:r>
          </w:p>
          <w:p w:rsidR="007D3633" w:rsidRPr="008B4EF9" w:rsidRDefault="007D3633" w:rsidP="008B4EF9">
            <w:pPr>
              <w:spacing w:after="0"/>
              <w:ind w:right="-153"/>
              <w:jc w:val="center"/>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часов</w:t>
            </w:r>
          </w:p>
        </w:tc>
        <w:tc>
          <w:tcPr>
            <w:tcW w:w="1682" w:type="dxa"/>
            <w:vAlign w:val="center"/>
          </w:tcPr>
          <w:p w:rsidR="007D3633" w:rsidRPr="008B4EF9" w:rsidRDefault="007D3633" w:rsidP="008B4EF9">
            <w:pPr>
              <w:spacing w:after="0"/>
              <w:ind w:right="-153"/>
              <w:jc w:val="center"/>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практические</w:t>
            </w:r>
          </w:p>
          <w:p w:rsidR="007D3633" w:rsidRPr="008B4EF9" w:rsidRDefault="007D3633" w:rsidP="008B4EF9">
            <w:pPr>
              <w:spacing w:after="0"/>
              <w:ind w:right="-153"/>
              <w:jc w:val="center"/>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работы</w:t>
            </w:r>
          </w:p>
        </w:tc>
        <w:tc>
          <w:tcPr>
            <w:tcW w:w="2838" w:type="dxa"/>
            <w:vAlign w:val="center"/>
          </w:tcPr>
          <w:p w:rsidR="007D3633" w:rsidRPr="008B4EF9" w:rsidRDefault="007D3633" w:rsidP="008B4EF9">
            <w:pPr>
              <w:spacing w:after="0"/>
              <w:ind w:right="-153"/>
              <w:jc w:val="center"/>
              <w:rPr>
                <w:rFonts w:ascii="Times New Roman" w:eastAsia="Times New Roman" w:hAnsi="Times New Roman" w:cs="Times New Roman"/>
                <w:sz w:val="24"/>
                <w:szCs w:val="24"/>
                <w:lang w:eastAsia="ru-RU"/>
              </w:rPr>
            </w:pPr>
            <w:proofErr w:type="spellStart"/>
            <w:r w:rsidRPr="008B4EF9">
              <w:rPr>
                <w:rFonts w:ascii="Times New Roman" w:eastAsia="Times New Roman" w:hAnsi="Times New Roman" w:cs="Times New Roman"/>
                <w:sz w:val="24"/>
                <w:szCs w:val="24"/>
                <w:lang w:eastAsia="ru-RU"/>
              </w:rPr>
              <w:t>самостоя</w:t>
            </w:r>
            <w:proofErr w:type="spellEnd"/>
          </w:p>
          <w:p w:rsidR="007D3633" w:rsidRPr="008B4EF9" w:rsidRDefault="007D3633" w:rsidP="008B4EF9">
            <w:pPr>
              <w:spacing w:after="0"/>
              <w:ind w:right="-153"/>
              <w:jc w:val="center"/>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тельные работы</w:t>
            </w:r>
          </w:p>
        </w:tc>
      </w:tr>
      <w:tr w:rsidR="007D3633" w:rsidRPr="008B4EF9" w:rsidTr="007D3633">
        <w:trPr>
          <w:trHeight w:val="270"/>
        </w:trPr>
        <w:tc>
          <w:tcPr>
            <w:tcW w:w="3583" w:type="dxa"/>
            <w:vAlign w:val="center"/>
          </w:tcPr>
          <w:p w:rsidR="007D3633" w:rsidRPr="008B4EF9" w:rsidRDefault="007D3633" w:rsidP="008B4EF9">
            <w:pPr>
              <w:spacing w:after="0"/>
              <w:ind w:right="-153"/>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Беспозвоночные животные</w:t>
            </w:r>
          </w:p>
        </w:tc>
        <w:tc>
          <w:tcPr>
            <w:tcW w:w="1361" w:type="dxa"/>
            <w:vAlign w:val="center"/>
          </w:tcPr>
          <w:p w:rsidR="007D3633" w:rsidRPr="008B4EF9" w:rsidRDefault="007D3633" w:rsidP="008B4EF9">
            <w:pPr>
              <w:spacing w:after="0"/>
              <w:ind w:left="-181" w:right="-153"/>
              <w:jc w:val="center"/>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10</w:t>
            </w:r>
          </w:p>
        </w:tc>
        <w:tc>
          <w:tcPr>
            <w:tcW w:w="1682" w:type="dxa"/>
            <w:vAlign w:val="center"/>
          </w:tcPr>
          <w:p w:rsidR="007D3633" w:rsidRPr="008B4EF9" w:rsidRDefault="007D3633" w:rsidP="008B4EF9">
            <w:pPr>
              <w:spacing w:after="0"/>
              <w:ind w:left="-181" w:right="-153"/>
              <w:jc w:val="center"/>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6</w:t>
            </w:r>
          </w:p>
        </w:tc>
        <w:tc>
          <w:tcPr>
            <w:tcW w:w="2838" w:type="dxa"/>
            <w:vAlign w:val="center"/>
          </w:tcPr>
          <w:p w:rsidR="007D3633" w:rsidRPr="008B4EF9" w:rsidRDefault="007D3633" w:rsidP="008B4EF9">
            <w:pPr>
              <w:spacing w:after="0"/>
              <w:ind w:left="-181" w:right="-153"/>
              <w:jc w:val="center"/>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1</w:t>
            </w:r>
          </w:p>
        </w:tc>
      </w:tr>
      <w:tr w:rsidR="007D3633" w:rsidRPr="008B4EF9" w:rsidTr="007D3633">
        <w:trPr>
          <w:trHeight w:val="616"/>
        </w:trPr>
        <w:tc>
          <w:tcPr>
            <w:tcW w:w="3583" w:type="dxa"/>
            <w:vAlign w:val="center"/>
          </w:tcPr>
          <w:p w:rsidR="007D3633" w:rsidRPr="008B4EF9" w:rsidRDefault="007D3633" w:rsidP="008B4EF9">
            <w:pPr>
              <w:spacing w:after="0"/>
              <w:ind w:right="-153"/>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Позвоночные животные</w:t>
            </w:r>
          </w:p>
          <w:p w:rsidR="007D3633" w:rsidRPr="008B4EF9" w:rsidRDefault="007D3633" w:rsidP="008B4EF9">
            <w:pPr>
              <w:spacing w:after="0"/>
              <w:ind w:right="-153"/>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в том числе:</w:t>
            </w:r>
          </w:p>
        </w:tc>
        <w:tc>
          <w:tcPr>
            <w:tcW w:w="1361" w:type="dxa"/>
            <w:vAlign w:val="center"/>
          </w:tcPr>
          <w:p w:rsidR="007D3633" w:rsidRPr="008B4EF9" w:rsidRDefault="007D3633" w:rsidP="008B4EF9">
            <w:pPr>
              <w:spacing w:after="0"/>
              <w:ind w:left="-181" w:right="-153"/>
              <w:jc w:val="center"/>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3</w:t>
            </w:r>
          </w:p>
        </w:tc>
        <w:tc>
          <w:tcPr>
            <w:tcW w:w="1682" w:type="dxa"/>
            <w:vAlign w:val="center"/>
          </w:tcPr>
          <w:p w:rsidR="007D3633" w:rsidRPr="008B4EF9" w:rsidRDefault="007D3633" w:rsidP="008B4EF9">
            <w:pPr>
              <w:spacing w:after="0"/>
              <w:ind w:left="-181" w:right="-153"/>
              <w:jc w:val="center"/>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w:t>
            </w:r>
          </w:p>
        </w:tc>
        <w:tc>
          <w:tcPr>
            <w:tcW w:w="2838" w:type="dxa"/>
            <w:vAlign w:val="center"/>
          </w:tcPr>
          <w:p w:rsidR="007D3633" w:rsidRPr="008B4EF9" w:rsidRDefault="007D3633" w:rsidP="008B4EF9">
            <w:pPr>
              <w:spacing w:after="0"/>
              <w:ind w:left="-181" w:right="-153"/>
              <w:jc w:val="center"/>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w:t>
            </w:r>
          </w:p>
        </w:tc>
      </w:tr>
      <w:tr w:rsidR="007D3633" w:rsidRPr="008B4EF9" w:rsidTr="007D3633">
        <w:trPr>
          <w:trHeight w:val="335"/>
        </w:trPr>
        <w:tc>
          <w:tcPr>
            <w:tcW w:w="3583" w:type="dxa"/>
            <w:vAlign w:val="center"/>
          </w:tcPr>
          <w:p w:rsidR="007D3633" w:rsidRPr="008B4EF9" w:rsidRDefault="007D3633" w:rsidP="008B4EF9">
            <w:pPr>
              <w:spacing w:after="0"/>
              <w:ind w:right="-153"/>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Рыбы</w:t>
            </w:r>
          </w:p>
        </w:tc>
        <w:tc>
          <w:tcPr>
            <w:tcW w:w="1361" w:type="dxa"/>
            <w:vAlign w:val="center"/>
          </w:tcPr>
          <w:p w:rsidR="007D3633" w:rsidRPr="008B4EF9" w:rsidRDefault="007D3633" w:rsidP="008B4EF9">
            <w:pPr>
              <w:spacing w:after="0"/>
              <w:ind w:left="-181" w:right="-153"/>
              <w:jc w:val="center"/>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7</w:t>
            </w:r>
          </w:p>
        </w:tc>
        <w:tc>
          <w:tcPr>
            <w:tcW w:w="1682" w:type="dxa"/>
            <w:vAlign w:val="center"/>
          </w:tcPr>
          <w:p w:rsidR="007D3633" w:rsidRPr="008B4EF9" w:rsidRDefault="007D3633" w:rsidP="008B4EF9">
            <w:pPr>
              <w:spacing w:after="0"/>
              <w:ind w:left="-181" w:right="-153"/>
              <w:jc w:val="center"/>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4</w:t>
            </w:r>
          </w:p>
        </w:tc>
        <w:tc>
          <w:tcPr>
            <w:tcW w:w="2838" w:type="dxa"/>
            <w:vAlign w:val="center"/>
          </w:tcPr>
          <w:p w:rsidR="007D3633" w:rsidRPr="008B4EF9" w:rsidRDefault="007D3633" w:rsidP="008B4EF9">
            <w:pPr>
              <w:spacing w:after="0"/>
              <w:ind w:left="-181" w:right="-153"/>
              <w:jc w:val="center"/>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1</w:t>
            </w:r>
          </w:p>
        </w:tc>
      </w:tr>
      <w:tr w:rsidR="007D3633" w:rsidRPr="008B4EF9" w:rsidTr="007D3633">
        <w:trPr>
          <w:trHeight w:val="184"/>
        </w:trPr>
        <w:tc>
          <w:tcPr>
            <w:tcW w:w="3583" w:type="dxa"/>
            <w:vAlign w:val="center"/>
          </w:tcPr>
          <w:p w:rsidR="007D3633" w:rsidRPr="008B4EF9" w:rsidRDefault="007D3633" w:rsidP="008B4EF9">
            <w:pPr>
              <w:spacing w:after="0"/>
              <w:ind w:right="-153"/>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Земноводные</w:t>
            </w:r>
          </w:p>
        </w:tc>
        <w:tc>
          <w:tcPr>
            <w:tcW w:w="1361" w:type="dxa"/>
            <w:vAlign w:val="center"/>
          </w:tcPr>
          <w:p w:rsidR="007D3633" w:rsidRPr="008B4EF9" w:rsidRDefault="007D3633" w:rsidP="008B4EF9">
            <w:pPr>
              <w:spacing w:after="0"/>
              <w:ind w:left="-181" w:right="-153"/>
              <w:jc w:val="center"/>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4</w:t>
            </w:r>
          </w:p>
        </w:tc>
        <w:tc>
          <w:tcPr>
            <w:tcW w:w="1682" w:type="dxa"/>
            <w:vAlign w:val="center"/>
          </w:tcPr>
          <w:p w:rsidR="007D3633" w:rsidRPr="008B4EF9" w:rsidRDefault="007D3633" w:rsidP="008B4EF9">
            <w:pPr>
              <w:spacing w:after="0"/>
              <w:ind w:left="-181" w:right="-153"/>
              <w:jc w:val="center"/>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2</w:t>
            </w:r>
          </w:p>
        </w:tc>
        <w:tc>
          <w:tcPr>
            <w:tcW w:w="2838" w:type="dxa"/>
            <w:vAlign w:val="center"/>
          </w:tcPr>
          <w:p w:rsidR="007D3633" w:rsidRPr="008B4EF9" w:rsidRDefault="007D3633" w:rsidP="008B4EF9">
            <w:pPr>
              <w:spacing w:after="0"/>
              <w:ind w:left="-181" w:right="-153"/>
              <w:jc w:val="center"/>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1</w:t>
            </w:r>
          </w:p>
        </w:tc>
      </w:tr>
      <w:tr w:rsidR="007D3633" w:rsidRPr="008B4EF9" w:rsidTr="007D3633">
        <w:trPr>
          <w:trHeight w:val="301"/>
        </w:trPr>
        <w:tc>
          <w:tcPr>
            <w:tcW w:w="3583" w:type="dxa"/>
            <w:vAlign w:val="center"/>
          </w:tcPr>
          <w:p w:rsidR="007D3633" w:rsidRPr="008B4EF9" w:rsidRDefault="007D3633" w:rsidP="008B4EF9">
            <w:pPr>
              <w:spacing w:after="0"/>
              <w:ind w:right="-153"/>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Пресмыкающиеся</w:t>
            </w:r>
          </w:p>
        </w:tc>
        <w:tc>
          <w:tcPr>
            <w:tcW w:w="1361" w:type="dxa"/>
            <w:vAlign w:val="center"/>
          </w:tcPr>
          <w:p w:rsidR="007D3633" w:rsidRPr="008B4EF9" w:rsidRDefault="007D3633" w:rsidP="008B4EF9">
            <w:pPr>
              <w:spacing w:after="0"/>
              <w:ind w:left="-181" w:right="-153"/>
              <w:jc w:val="center"/>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5</w:t>
            </w:r>
          </w:p>
        </w:tc>
        <w:tc>
          <w:tcPr>
            <w:tcW w:w="1682" w:type="dxa"/>
            <w:vAlign w:val="center"/>
          </w:tcPr>
          <w:p w:rsidR="007D3633" w:rsidRPr="008B4EF9" w:rsidRDefault="007D3633" w:rsidP="008B4EF9">
            <w:pPr>
              <w:spacing w:after="0"/>
              <w:ind w:left="-181" w:right="-153"/>
              <w:jc w:val="center"/>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2</w:t>
            </w:r>
          </w:p>
        </w:tc>
        <w:tc>
          <w:tcPr>
            <w:tcW w:w="2838" w:type="dxa"/>
            <w:vAlign w:val="center"/>
          </w:tcPr>
          <w:p w:rsidR="007D3633" w:rsidRPr="008B4EF9" w:rsidRDefault="007D3633" w:rsidP="008B4EF9">
            <w:pPr>
              <w:spacing w:after="0"/>
              <w:ind w:left="-181" w:right="-153"/>
              <w:jc w:val="center"/>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1</w:t>
            </w:r>
          </w:p>
        </w:tc>
      </w:tr>
      <w:tr w:rsidR="007D3633" w:rsidRPr="008B4EF9" w:rsidTr="007D3633">
        <w:trPr>
          <w:trHeight w:val="165"/>
        </w:trPr>
        <w:tc>
          <w:tcPr>
            <w:tcW w:w="3583" w:type="dxa"/>
            <w:vAlign w:val="center"/>
          </w:tcPr>
          <w:p w:rsidR="007D3633" w:rsidRPr="008B4EF9" w:rsidRDefault="007D3633" w:rsidP="008B4EF9">
            <w:pPr>
              <w:spacing w:after="0"/>
              <w:ind w:right="-153"/>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Птицы</w:t>
            </w:r>
          </w:p>
        </w:tc>
        <w:tc>
          <w:tcPr>
            <w:tcW w:w="1361" w:type="dxa"/>
            <w:vAlign w:val="center"/>
          </w:tcPr>
          <w:p w:rsidR="007D3633" w:rsidRPr="008B4EF9" w:rsidRDefault="007D3633" w:rsidP="008B4EF9">
            <w:pPr>
              <w:spacing w:after="0"/>
              <w:ind w:left="-181" w:right="-153"/>
              <w:jc w:val="center"/>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10</w:t>
            </w:r>
          </w:p>
        </w:tc>
        <w:tc>
          <w:tcPr>
            <w:tcW w:w="1682" w:type="dxa"/>
            <w:vAlign w:val="center"/>
          </w:tcPr>
          <w:p w:rsidR="007D3633" w:rsidRPr="008B4EF9" w:rsidRDefault="007D3633" w:rsidP="008B4EF9">
            <w:pPr>
              <w:spacing w:after="0"/>
              <w:ind w:left="-181" w:right="-153"/>
              <w:jc w:val="center"/>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6</w:t>
            </w:r>
          </w:p>
        </w:tc>
        <w:tc>
          <w:tcPr>
            <w:tcW w:w="2838" w:type="dxa"/>
            <w:vAlign w:val="center"/>
          </w:tcPr>
          <w:p w:rsidR="007D3633" w:rsidRPr="008B4EF9" w:rsidRDefault="007D3633" w:rsidP="008B4EF9">
            <w:pPr>
              <w:spacing w:after="0"/>
              <w:ind w:left="-181" w:right="-153"/>
              <w:jc w:val="center"/>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1</w:t>
            </w:r>
          </w:p>
        </w:tc>
      </w:tr>
      <w:tr w:rsidR="007D3633" w:rsidRPr="008B4EF9" w:rsidTr="007D3633">
        <w:trPr>
          <w:trHeight w:val="257"/>
        </w:trPr>
        <w:tc>
          <w:tcPr>
            <w:tcW w:w="3583" w:type="dxa"/>
            <w:vAlign w:val="center"/>
          </w:tcPr>
          <w:p w:rsidR="007D3633" w:rsidRPr="008B4EF9" w:rsidRDefault="007D3633" w:rsidP="008B4EF9">
            <w:pPr>
              <w:spacing w:after="0"/>
              <w:ind w:right="-153"/>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Млекопитающие животные</w:t>
            </w:r>
          </w:p>
        </w:tc>
        <w:tc>
          <w:tcPr>
            <w:tcW w:w="1361" w:type="dxa"/>
            <w:vAlign w:val="center"/>
          </w:tcPr>
          <w:p w:rsidR="007D3633" w:rsidRPr="008B4EF9" w:rsidRDefault="007D3633" w:rsidP="009C2FB9">
            <w:pPr>
              <w:spacing w:after="0"/>
              <w:ind w:left="-181" w:right="-153"/>
              <w:jc w:val="center"/>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2</w:t>
            </w:r>
            <w:r w:rsidR="009C2FB9">
              <w:rPr>
                <w:rFonts w:ascii="Times New Roman" w:eastAsia="Times New Roman" w:hAnsi="Times New Roman" w:cs="Times New Roman"/>
                <w:sz w:val="24"/>
                <w:szCs w:val="24"/>
                <w:lang w:eastAsia="ru-RU"/>
              </w:rPr>
              <w:t>4</w:t>
            </w:r>
          </w:p>
        </w:tc>
        <w:tc>
          <w:tcPr>
            <w:tcW w:w="1682" w:type="dxa"/>
            <w:vAlign w:val="center"/>
          </w:tcPr>
          <w:p w:rsidR="007D3633" w:rsidRPr="008B4EF9" w:rsidRDefault="007D3633" w:rsidP="008B4EF9">
            <w:pPr>
              <w:spacing w:after="0"/>
              <w:ind w:left="-181" w:right="-153"/>
              <w:jc w:val="center"/>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13</w:t>
            </w:r>
          </w:p>
        </w:tc>
        <w:tc>
          <w:tcPr>
            <w:tcW w:w="2838" w:type="dxa"/>
            <w:vAlign w:val="center"/>
          </w:tcPr>
          <w:p w:rsidR="007D3633" w:rsidRPr="008B4EF9" w:rsidRDefault="007D3633" w:rsidP="008B4EF9">
            <w:pPr>
              <w:spacing w:after="0"/>
              <w:ind w:left="-181" w:right="-153"/>
              <w:jc w:val="center"/>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3</w:t>
            </w:r>
          </w:p>
        </w:tc>
      </w:tr>
      <w:tr w:rsidR="007D3633" w:rsidRPr="008B4EF9" w:rsidTr="008B4EF9">
        <w:trPr>
          <w:trHeight w:val="358"/>
        </w:trPr>
        <w:tc>
          <w:tcPr>
            <w:tcW w:w="3583" w:type="dxa"/>
            <w:vAlign w:val="center"/>
          </w:tcPr>
          <w:p w:rsidR="007D3633" w:rsidRPr="00F8700F" w:rsidRDefault="007D3633" w:rsidP="008B4EF9">
            <w:pPr>
              <w:spacing w:after="0"/>
              <w:ind w:right="-153" w:firstLine="142"/>
              <w:rPr>
                <w:rFonts w:ascii="Times New Roman" w:eastAsia="Times New Roman" w:hAnsi="Times New Roman" w:cs="Times New Roman"/>
                <w:b/>
                <w:sz w:val="24"/>
                <w:szCs w:val="24"/>
                <w:lang w:eastAsia="ru-RU"/>
              </w:rPr>
            </w:pPr>
            <w:bookmarkStart w:id="0" w:name="_GoBack" w:colFirst="0" w:colLast="3"/>
            <w:r w:rsidRPr="00F8700F">
              <w:rPr>
                <w:rFonts w:ascii="Times New Roman" w:eastAsia="Times New Roman" w:hAnsi="Times New Roman" w:cs="Times New Roman"/>
                <w:b/>
                <w:sz w:val="24"/>
                <w:szCs w:val="24"/>
                <w:lang w:eastAsia="ru-RU"/>
              </w:rPr>
              <w:t>Итого</w:t>
            </w:r>
          </w:p>
        </w:tc>
        <w:tc>
          <w:tcPr>
            <w:tcW w:w="1361" w:type="dxa"/>
            <w:vAlign w:val="center"/>
          </w:tcPr>
          <w:p w:rsidR="007D3633" w:rsidRPr="00F8700F" w:rsidRDefault="009C2FB9" w:rsidP="008B4EF9">
            <w:pPr>
              <w:spacing w:after="0"/>
              <w:ind w:left="-181" w:right="-153"/>
              <w:jc w:val="center"/>
              <w:rPr>
                <w:rFonts w:ascii="Times New Roman" w:eastAsia="Times New Roman" w:hAnsi="Times New Roman" w:cs="Times New Roman"/>
                <w:b/>
                <w:sz w:val="24"/>
                <w:szCs w:val="24"/>
                <w:lang w:eastAsia="ru-RU"/>
              </w:rPr>
            </w:pPr>
            <w:r w:rsidRPr="00F8700F">
              <w:rPr>
                <w:rFonts w:ascii="Times New Roman" w:eastAsia="Times New Roman" w:hAnsi="Times New Roman" w:cs="Times New Roman"/>
                <w:b/>
                <w:sz w:val="24"/>
                <w:szCs w:val="24"/>
                <w:lang w:eastAsia="ru-RU"/>
              </w:rPr>
              <w:t>63</w:t>
            </w:r>
          </w:p>
        </w:tc>
        <w:tc>
          <w:tcPr>
            <w:tcW w:w="1682" w:type="dxa"/>
            <w:vAlign w:val="center"/>
          </w:tcPr>
          <w:p w:rsidR="007D3633" w:rsidRPr="00F8700F" w:rsidRDefault="007D3633" w:rsidP="008B4EF9">
            <w:pPr>
              <w:spacing w:after="0"/>
              <w:ind w:left="-181" w:right="-153"/>
              <w:jc w:val="center"/>
              <w:rPr>
                <w:rFonts w:ascii="Times New Roman" w:eastAsia="Times New Roman" w:hAnsi="Times New Roman" w:cs="Times New Roman"/>
                <w:b/>
                <w:sz w:val="24"/>
                <w:szCs w:val="24"/>
                <w:lang w:eastAsia="ru-RU"/>
              </w:rPr>
            </w:pPr>
            <w:r w:rsidRPr="00F8700F">
              <w:rPr>
                <w:rFonts w:ascii="Times New Roman" w:eastAsia="Times New Roman" w:hAnsi="Times New Roman" w:cs="Times New Roman"/>
                <w:b/>
                <w:sz w:val="24"/>
                <w:szCs w:val="24"/>
                <w:lang w:eastAsia="ru-RU"/>
              </w:rPr>
              <w:t>33</w:t>
            </w:r>
          </w:p>
        </w:tc>
        <w:tc>
          <w:tcPr>
            <w:tcW w:w="2838" w:type="dxa"/>
            <w:vAlign w:val="center"/>
          </w:tcPr>
          <w:p w:rsidR="007D3633" w:rsidRPr="00F8700F" w:rsidRDefault="007D3633" w:rsidP="008B4EF9">
            <w:pPr>
              <w:spacing w:after="0"/>
              <w:ind w:left="-181" w:right="-153"/>
              <w:jc w:val="center"/>
              <w:rPr>
                <w:rFonts w:ascii="Times New Roman" w:eastAsia="Times New Roman" w:hAnsi="Times New Roman" w:cs="Times New Roman"/>
                <w:b/>
                <w:sz w:val="24"/>
                <w:szCs w:val="24"/>
                <w:lang w:eastAsia="ru-RU"/>
              </w:rPr>
            </w:pPr>
            <w:r w:rsidRPr="00F8700F">
              <w:rPr>
                <w:rFonts w:ascii="Times New Roman" w:eastAsia="Times New Roman" w:hAnsi="Times New Roman" w:cs="Times New Roman"/>
                <w:b/>
                <w:sz w:val="24"/>
                <w:szCs w:val="24"/>
                <w:lang w:eastAsia="ru-RU"/>
              </w:rPr>
              <w:t>8</w:t>
            </w:r>
          </w:p>
        </w:tc>
      </w:tr>
      <w:bookmarkEnd w:id="0"/>
    </w:tbl>
    <w:p w:rsidR="00C71556" w:rsidRPr="008B4EF9" w:rsidRDefault="00C71556" w:rsidP="008B4EF9">
      <w:pPr>
        <w:spacing w:after="0"/>
        <w:ind w:right="-153"/>
        <w:rPr>
          <w:rFonts w:ascii="Times New Roman" w:eastAsia="Times New Roman" w:hAnsi="Times New Roman" w:cs="Times New Roman"/>
          <w:b/>
          <w:sz w:val="24"/>
          <w:szCs w:val="24"/>
          <w:lang w:eastAsia="ru-RU"/>
        </w:rPr>
      </w:pPr>
    </w:p>
    <w:p w:rsidR="00566646" w:rsidRPr="008B4EF9" w:rsidRDefault="007D3633" w:rsidP="008B4EF9">
      <w:pPr>
        <w:spacing w:after="0"/>
        <w:ind w:firstLine="851"/>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b/>
          <w:sz w:val="24"/>
          <w:szCs w:val="24"/>
          <w:u w:val="single"/>
          <w:lang w:eastAsia="ru-RU"/>
        </w:rPr>
        <w:t>В</w:t>
      </w:r>
      <w:r w:rsidR="00566646" w:rsidRPr="008B4EF9">
        <w:rPr>
          <w:rFonts w:ascii="Times New Roman" w:eastAsia="Times New Roman" w:hAnsi="Times New Roman" w:cs="Times New Roman"/>
          <w:b/>
          <w:sz w:val="24"/>
          <w:szCs w:val="24"/>
          <w:u w:val="single"/>
          <w:lang w:eastAsia="ru-RU"/>
        </w:rPr>
        <w:t xml:space="preserve">едение. </w:t>
      </w:r>
      <w:r w:rsidR="00566646" w:rsidRPr="008B4EF9">
        <w:rPr>
          <w:rFonts w:ascii="Times New Roman" w:eastAsia="Times New Roman" w:hAnsi="Times New Roman" w:cs="Times New Roman"/>
          <w:sz w:val="24"/>
          <w:szCs w:val="24"/>
          <w:lang w:eastAsia="ru-RU"/>
        </w:rPr>
        <w:t>Разнообразие животного мира. Места обитания, приспособленность. Значение животных и их охрана. Красная книга.</w:t>
      </w:r>
    </w:p>
    <w:p w:rsidR="008B4EF9" w:rsidRDefault="00566646" w:rsidP="008B4EF9">
      <w:pPr>
        <w:spacing w:after="0"/>
        <w:ind w:firstLine="851"/>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b/>
          <w:sz w:val="24"/>
          <w:szCs w:val="24"/>
          <w:u w:val="single"/>
          <w:lang w:eastAsia="ru-RU"/>
        </w:rPr>
        <w:t>Беспозвоночные животные.</w:t>
      </w:r>
      <w:r w:rsidRPr="008B4EF9">
        <w:rPr>
          <w:rFonts w:ascii="Times New Roman" w:eastAsia="Times New Roman" w:hAnsi="Times New Roman" w:cs="Times New Roman"/>
          <w:b/>
          <w:sz w:val="24"/>
          <w:szCs w:val="24"/>
          <w:lang w:eastAsia="ru-RU"/>
        </w:rPr>
        <w:t xml:space="preserve"> </w:t>
      </w:r>
      <w:r w:rsidRPr="008B4EF9">
        <w:rPr>
          <w:rFonts w:ascii="Times New Roman" w:eastAsia="Times New Roman" w:hAnsi="Times New Roman" w:cs="Times New Roman"/>
          <w:sz w:val="24"/>
          <w:szCs w:val="24"/>
          <w:lang w:eastAsia="ru-RU"/>
        </w:rPr>
        <w:t xml:space="preserve">Общее знакомство. Общие признаки.  </w:t>
      </w:r>
    </w:p>
    <w:p w:rsidR="008B4EF9" w:rsidRDefault="008B4EF9" w:rsidP="008B4EF9">
      <w:pPr>
        <w:spacing w:after="0"/>
        <w:ind w:firstLine="851"/>
        <w:jc w:val="both"/>
        <w:rPr>
          <w:rFonts w:ascii="Times New Roman" w:eastAsia="Times New Roman" w:hAnsi="Times New Roman" w:cs="Times New Roman"/>
          <w:sz w:val="24"/>
          <w:szCs w:val="24"/>
          <w:lang w:eastAsia="ru-RU"/>
        </w:rPr>
      </w:pPr>
    </w:p>
    <w:p w:rsidR="00F66835" w:rsidRPr="008B4EF9" w:rsidRDefault="00566646" w:rsidP="008B4EF9">
      <w:pPr>
        <w:spacing w:after="0"/>
        <w:ind w:firstLine="851"/>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 xml:space="preserve">Многообразие </w:t>
      </w:r>
      <w:r w:rsidR="00F66835" w:rsidRPr="008B4EF9">
        <w:rPr>
          <w:rFonts w:ascii="Times New Roman" w:eastAsia="Times New Roman" w:hAnsi="Times New Roman" w:cs="Times New Roman"/>
          <w:sz w:val="24"/>
          <w:szCs w:val="24"/>
          <w:lang w:eastAsia="ru-RU"/>
        </w:rPr>
        <w:t>беспозвоночных. Дождевой червь.</w:t>
      </w:r>
    </w:p>
    <w:p w:rsidR="00F66835" w:rsidRPr="008B4EF9" w:rsidRDefault="00F66835" w:rsidP="008B4EF9">
      <w:pPr>
        <w:spacing w:after="0"/>
        <w:ind w:firstLine="851"/>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u w:val="single"/>
          <w:lang w:eastAsia="ru-RU"/>
        </w:rPr>
        <w:t>Насекомые.</w:t>
      </w:r>
      <w:r w:rsidRPr="008B4EF9">
        <w:rPr>
          <w:rFonts w:ascii="Times New Roman" w:eastAsia="Times New Roman" w:hAnsi="Times New Roman" w:cs="Times New Roman"/>
          <w:sz w:val="24"/>
          <w:szCs w:val="24"/>
          <w:lang w:eastAsia="ru-RU"/>
        </w:rPr>
        <w:t xml:space="preserve"> Многообразие насекомых. Бабочки. Бабочка-капустница. Яблонная плодожорка. </w:t>
      </w:r>
      <w:r w:rsidRPr="008B4EF9">
        <w:rPr>
          <w:rFonts w:ascii="Times New Roman" w:eastAsia="Times New Roman" w:hAnsi="Times New Roman" w:cs="Times New Roman"/>
          <w:sz w:val="24"/>
          <w:szCs w:val="24"/>
          <w:lang w:eastAsia="ru-RU"/>
        </w:rPr>
        <w:tab/>
        <w:t>Тутовый шелкопряд. Жуки. Майский жук. Комнатная муха. Медоносная пчела. Муравьи.</w:t>
      </w:r>
    </w:p>
    <w:p w:rsidR="00F66835" w:rsidRPr="008B4EF9" w:rsidRDefault="00F66835" w:rsidP="008B4EF9">
      <w:pPr>
        <w:shd w:val="clear" w:color="auto" w:fill="FFFFFF"/>
        <w:spacing w:after="0"/>
        <w:ind w:left="143" w:firstLine="708"/>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b/>
          <w:sz w:val="24"/>
          <w:szCs w:val="24"/>
          <w:lang w:eastAsia="ru-RU"/>
        </w:rPr>
        <w:t>Практические работы</w:t>
      </w:r>
    </w:p>
    <w:p w:rsidR="00F66835" w:rsidRPr="008B4EF9" w:rsidRDefault="00F66835" w:rsidP="008B4EF9">
      <w:pPr>
        <w:spacing w:after="0"/>
        <w:ind w:firstLine="851"/>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Зарисовки насекомых в тетрадях</w:t>
      </w:r>
    </w:p>
    <w:p w:rsidR="00F66835" w:rsidRPr="008B4EF9" w:rsidRDefault="00F66835" w:rsidP="008B4EF9">
      <w:pPr>
        <w:spacing w:after="0"/>
        <w:ind w:firstLine="851"/>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b/>
          <w:sz w:val="24"/>
          <w:szCs w:val="24"/>
          <w:u w:val="single"/>
          <w:lang w:eastAsia="ru-RU"/>
        </w:rPr>
        <w:t xml:space="preserve">Позвоночные животные. </w:t>
      </w:r>
      <w:r w:rsidRPr="008B4EF9">
        <w:rPr>
          <w:rFonts w:ascii="Times New Roman" w:eastAsia="Times New Roman" w:hAnsi="Times New Roman" w:cs="Times New Roman"/>
          <w:sz w:val="24"/>
          <w:szCs w:val="24"/>
          <w:lang w:eastAsia="ru-RU"/>
        </w:rPr>
        <w:t>Общие признаки. Классификация.</w:t>
      </w:r>
    </w:p>
    <w:p w:rsidR="00F66835" w:rsidRPr="008B4EF9" w:rsidRDefault="00F66835" w:rsidP="008B4EF9">
      <w:pPr>
        <w:spacing w:after="0"/>
        <w:ind w:firstLine="851"/>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b/>
          <w:sz w:val="24"/>
          <w:szCs w:val="24"/>
          <w:u w:val="single"/>
          <w:lang w:eastAsia="ru-RU"/>
        </w:rPr>
        <w:t xml:space="preserve">Рыбы. </w:t>
      </w:r>
      <w:r w:rsidRPr="008B4EF9">
        <w:rPr>
          <w:rFonts w:ascii="Times New Roman" w:eastAsia="Times New Roman" w:hAnsi="Times New Roman" w:cs="Times New Roman"/>
          <w:sz w:val="24"/>
          <w:szCs w:val="24"/>
          <w:lang w:eastAsia="ru-RU"/>
        </w:rPr>
        <w:t>Общие признаки рыб. Среда обитания. Внешнее строение, питание, дыхание,  способ передвижения. Размножение и развитие рыб. Речные рыбы: окунь, щука, карп. Морские рыбы: сельдь, камбала, горбуша. Рыболовство и рыбоводство. Домашний аквариум.</w:t>
      </w:r>
    </w:p>
    <w:p w:rsidR="00F66835" w:rsidRPr="008B4EF9" w:rsidRDefault="00F66835" w:rsidP="008B4EF9">
      <w:pPr>
        <w:shd w:val="clear" w:color="auto" w:fill="FFFFFF"/>
        <w:spacing w:after="0"/>
        <w:ind w:right="14"/>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b/>
          <w:bCs/>
          <w:color w:val="000000"/>
          <w:spacing w:val="-7"/>
          <w:sz w:val="24"/>
          <w:szCs w:val="24"/>
          <w:lang w:eastAsia="ru-RU"/>
        </w:rPr>
        <w:t xml:space="preserve">Демонстрация </w:t>
      </w:r>
      <w:r w:rsidRPr="008B4EF9">
        <w:rPr>
          <w:rFonts w:ascii="Times New Roman" w:eastAsia="Times New Roman" w:hAnsi="Times New Roman" w:cs="Times New Roman"/>
          <w:color w:val="000000"/>
          <w:spacing w:val="-7"/>
          <w:sz w:val="24"/>
          <w:szCs w:val="24"/>
          <w:lang w:eastAsia="ru-RU"/>
        </w:rPr>
        <w:t>живой рыбы (в аквариуме), скелета рыбы, фильмов о рыбах.</w:t>
      </w:r>
    </w:p>
    <w:p w:rsidR="00F66835" w:rsidRPr="008B4EF9" w:rsidRDefault="00F66835" w:rsidP="008B4EF9">
      <w:pPr>
        <w:spacing w:after="0"/>
        <w:ind w:firstLine="708"/>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b/>
          <w:sz w:val="24"/>
          <w:szCs w:val="24"/>
          <w:u w:val="single"/>
          <w:lang w:eastAsia="ru-RU"/>
        </w:rPr>
        <w:t xml:space="preserve">Земноводные. </w:t>
      </w:r>
      <w:r w:rsidRPr="008B4EF9">
        <w:rPr>
          <w:rFonts w:ascii="Times New Roman" w:eastAsia="Times New Roman" w:hAnsi="Times New Roman" w:cs="Times New Roman"/>
          <w:sz w:val="24"/>
          <w:szCs w:val="24"/>
          <w:lang w:eastAsia="ru-RU"/>
        </w:rPr>
        <w:t>Разнообразие и общие признаки земноводных. Лягушка. Жаба. Сходства и различия земноводных и рыб. Значение и охрана земноводных.</w:t>
      </w:r>
    </w:p>
    <w:p w:rsidR="00F66835" w:rsidRPr="008B4EF9" w:rsidRDefault="00F66835" w:rsidP="008B4EF9">
      <w:pPr>
        <w:shd w:val="clear" w:color="auto" w:fill="FFFFFF"/>
        <w:spacing w:after="0"/>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b/>
          <w:bCs/>
          <w:color w:val="000000"/>
          <w:spacing w:val="-4"/>
          <w:sz w:val="24"/>
          <w:szCs w:val="24"/>
          <w:lang w:eastAsia="ru-RU"/>
        </w:rPr>
        <w:t xml:space="preserve">Демонстрация </w:t>
      </w:r>
      <w:r w:rsidRPr="008B4EF9">
        <w:rPr>
          <w:rFonts w:ascii="Times New Roman" w:eastAsia="Times New Roman" w:hAnsi="Times New Roman" w:cs="Times New Roman"/>
          <w:color w:val="000000"/>
          <w:spacing w:val="-4"/>
          <w:sz w:val="24"/>
          <w:szCs w:val="24"/>
          <w:lang w:eastAsia="ru-RU"/>
        </w:rPr>
        <w:t>живой лягушки или влажного препарата.</w:t>
      </w:r>
    </w:p>
    <w:p w:rsidR="00F66835" w:rsidRPr="008B4EF9" w:rsidRDefault="00F66835" w:rsidP="008B4EF9">
      <w:pPr>
        <w:shd w:val="clear" w:color="auto" w:fill="FFFFFF"/>
        <w:spacing w:after="0"/>
        <w:ind w:left="341" w:firstLine="341"/>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b/>
          <w:sz w:val="24"/>
          <w:szCs w:val="24"/>
          <w:lang w:eastAsia="ru-RU"/>
        </w:rPr>
        <w:t>Практические работы</w:t>
      </w:r>
    </w:p>
    <w:p w:rsidR="00F66835" w:rsidRPr="008B4EF9" w:rsidRDefault="00F66835" w:rsidP="008B4EF9">
      <w:pPr>
        <w:spacing w:after="0"/>
        <w:ind w:firstLine="708"/>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Зарисовка в тетрадях. Черчение таблиц (сходство  и различие).</w:t>
      </w:r>
    </w:p>
    <w:p w:rsidR="00F66835" w:rsidRPr="008B4EF9" w:rsidRDefault="00F66835" w:rsidP="008B4EF9">
      <w:pPr>
        <w:spacing w:after="0"/>
        <w:ind w:firstLine="708"/>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b/>
          <w:sz w:val="24"/>
          <w:szCs w:val="24"/>
          <w:u w:val="single"/>
          <w:lang w:eastAsia="ru-RU"/>
        </w:rPr>
        <w:t>Пресмыкающиеся.</w:t>
      </w:r>
      <w:r w:rsidRPr="008B4EF9">
        <w:rPr>
          <w:rFonts w:ascii="Times New Roman" w:eastAsia="Times New Roman" w:hAnsi="Times New Roman" w:cs="Times New Roman"/>
          <w:b/>
          <w:sz w:val="24"/>
          <w:szCs w:val="24"/>
          <w:lang w:eastAsia="ru-RU"/>
        </w:rPr>
        <w:t xml:space="preserve"> </w:t>
      </w:r>
      <w:r w:rsidRPr="008B4EF9">
        <w:rPr>
          <w:rFonts w:ascii="Times New Roman" w:eastAsia="Times New Roman" w:hAnsi="Times New Roman" w:cs="Times New Roman"/>
          <w:sz w:val="24"/>
          <w:szCs w:val="24"/>
          <w:lang w:eastAsia="ru-RU"/>
        </w:rPr>
        <w:t>Разнообразие и общие признаки пресмыкающихся. Ящерицы. Прыткая ящерица. Змеи. Уж. Гадюка. Черепахи. Крокодилы. Сходства и различия пресмыкающихся  и земноводных.</w:t>
      </w:r>
    </w:p>
    <w:p w:rsidR="00F66835" w:rsidRPr="008B4EF9" w:rsidRDefault="00F66835" w:rsidP="008B4EF9">
      <w:pPr>
        <w:spacing w:after="0"/>
        <w:ind w:firstLine="708"/>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b/>
          <w:sz w:val="24"/>
          <w:szCs w:val="24"/>
          <w:u w:val="single"/>
          <w:lang w:eastAsia="ru-RU"/>
        </w:rPr>
        <w:t xml:space="preserve">Птицы. </w:t>
      </w:r>
      <w:r w:rsidRPr="008B4EF9">
        <w:rPr>
          <w:rFonts w:ascii="Times New Roman" w:eastAsia="Times New Roman" w:hAnsi="Times New Roman" w:cs="Times New Roman"/>
          <w:sz w:val="24"/>
          <w:szCs w:val="24"/>
          <w:lang w:eastAsia="ru-RU"/>
        </w:rPr>
        <w:t xml:space="preserve">Общая характеристика птиц. Многообразие птиц.  Перелетные и неперелетные птицы. Птицы леса: дятел, синица.  Хищные птицы: сова, орел. Птицы, кормящиеся в воздухе: ласточка, стриж. Водоплавающие птицы: утка, лебедь. Птицы, обитающие вблизи жилья </w:t>
      </w:r>
      <w:r w:rsidRPr="008B4EF9">
        <w:rPr>
          <w:rFonts w:ascii="Times New Roman" w:eastAsia="Times New Roman" w:hAnsi="Times New Roman" w:cs="Times New Roman"/>
          <w:sz w:val="24"/>
          <w:szCs w:val="24"/>
          <w:lang w:eastAsia="ru-RU"/>
        </w:rPr>
        <w:tab/>
        <w:t>человека: голубь, воробей, ворона. Птицы в живом уголке: попугай, канарейка. Домашние птицы: куры, утки, гуси, индейка. Уход за домашними птицами. Значение птицеводства.</w:t>
      </w:r>
    </w:p>
    <w:p w:rsidR="00F66835" w:rsidRPr="008B4EF9" w:rsidRDefault="00F66835" w:rsidP="008B4EF9">
      <w:pPr>
        <w:spacing w:after="0"/>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b/>
          <w:bCs/>
          <w:color w:val="000000"/>
          <w:spacing w:val="-6"/>
          <w:sz w:val="24"/>
          <w:szCs w:val="24"/>
          <w:lang w:eastAsia="ru-RU"/>
        </w:rPr>
        <w:t xml:space="preserve">Демонстрация </w:t>
      </w:r>
      <w:r w:rsidRPr="008B4EF9">
        <w:rPr>
          <w:rFonts w:ascii="Times New Roman" w:eastAsia="Times New Roman" w:hAnsi="Times New Roman" w:cs="Times New Roman"/>
          <w:color w:val="000000"/>
          <w:spacing w:val="-6"/>
          <w:sz w:val="24"/>
          <w:szCs w:val="24"/>
          <w:lang w:eastAsia="ru-RU"/>
        </w:rPr>
        <w:t xml:space="preserve">скелета птицы, чучел птиц, влажного препарата, </w:t>
      </w:r>
      <w:r w:rsidRPr="008B4EF9">
        <w:rPr>
          <w:rFonts w:ascii="Times New Roman" w:eastAsia="Times New Roman" w:hAnsi="Times New Roman" w:cs="Times New Roman"/>
          <w:color w:val="000000"/>
          <w:spacing w:val="-4"/>
          <w:sz w:val="24"/>
          <w:szCs w:val="24"/>
          <w:lang w:eastAsia="ru-RU"/>
        </w:rPr>
        <w:t>фильмов о птицах.</w:t>
      </w:r>
    </w:p>
    <w:p w:rsidR="00F66835" w:rsidRPr="008B4EF9" w:rsidRDefault="00F66835" w:rsidP="008B4EF9">
      <w:pPr>
        <w:spacing w:after="0"/>
        <w:ind w:firstLine="708"/>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b/>
          <w:sz w:val="24"/>
          <w:szCs w:val="24"/>
          <w:u w:val="single"/>
          <w:lang w:eastAsia="ru-RU"/>
        </w:rPr>
        <w:lastRenderedPageBreak/>
        <w:t xml:space="preserve">Млекопитающие животные. </w:t>
      </w:r>
      <w:r w:rsidRPr="008B4EF9">
        <w:rPr>
          <w:rFonts w:ascii="Times New Roman" w:eastAsia="Times New Roman" w:hAnsi="Times New Roman" w:cs="Times New Roman"/>
          <w:sz w:val="24"/>
          <w:szCs w:val="24"/>
          <w:lang w:eastAsia="ru-RU"/>
        </w:rPr>
        <w:t>Общие признаки. Разнообразие млекопитающих.</w:t>
      </w:r>
    </w:p>
    <w:p w:rsidR="00C71556" w:rsidRPr="008B4EF9" w:rsidRDefault="00F66835" w:rsidP="008B4EF9">
      <w:pPr>
        <w:spacing w:after="0"/>
        <w:ind w:firstLine="708"/>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u w:val="single"/>
          <w:lang w:eastAsia="ru-RU"/>
        </w:rPr>
        <w:t xml:space="preserve">Дикие млекопитающих животные. </w:t>
      </w:r>
      <w:r w:rsidRPr="008B4EF9">
        <w:rPr>
          <w:rFonts w:ascii="Times New Roman" w:eastAsia="Times New Roman" w:hAnsi="Times New Roman" w:cs="Times New Roman"/>
          <w:sz w:val="24"/>
          <w:szCs w:val="24"/>
          <w:lang w:eastAsia="ru-RU"/>
        </w:rPr>
        <w:t>Грызуны. Общие признаки грызунов. Мышь. Белка. Суслик. Бобр. Значение грызунов.  Зайцеобразные. Общие признаки. Значение в природе. Хищные звери. Общие признаки.  Значение в природе. Волк. Лисица (</w:t>
      </w:r>
      <w:proofErr w:type="gramStart"/>
      <w:r w:rsidRPr="008B4EF9">
        <w:rPr>
          <w:rFonts w:ascii="Times New Roman" w:eastAsia="Times New Roman" w:hAnsi="Times New Roman" w:cs="Times New Roman"/>
          <w:sz w:val="24"/>
          <w:szCs w:val="24"/>
          <w:lang w:eastAsia="ru-RU"/>
        </w:rPr>
        <w:t>псовые</w:t>
      </w:r>
      <w:proofErr w:type="gramEnd"/>
      <w:r w:rsidRPr="008B4EF9">
        <w:rPr>
          <w:rFonts w:ascii="Times New Roman" w:eastAsia="Times New Roman" w:hAnsi="Times New Roman" w:cs="Times New Roman"/>
          <w:sz w:val="24"/>
          <w:szCs w:val="24"/>
          <w:lang w:eastAsia="ru-RU"/>
        </w:rPr>
        <w:t>). Белый и бурый медведи (медвежьи). Лев. Тигр. Рысь (</w:t>
      </w:r>
      <w:proofErr w:type="gramStart"/>
      <w:r w:rsidRPr="008B4EF9">
        <w:rPr>
          <w:rFonts w:ascii="Times New Roman" w:eastAsia="Times New Roman" w:hAnsi="Times New Roman" w:cs="Times New Roman"/>
          <w:sz w:val="24"/>
          <w:szCs w:val="24"/>
          <w:lang w:eastAsia="ru-RU"/>
        </w:rPr>
        <w:t>кошачьи</w:t>
      </w:r>
      <w:proofErr w:type="gramEnd"/>
      <w:r w:rsidRPr="008B4EF9">
        <w:rPr>
          <w:rFonts w:ascii="Times New Roman" w:eastAsia="Times New Roman" w:hAnsi="Times New Roman" w:cs="Times New Roman"/>
          <w:sz w:val="24"/>
          <w:szCs w:val="24"/>
          <w:lang w:eastAsia="ru-RU"/>
        </w:rPr>
        <w:t>). Пушные звери: норка, песец. Разведение на зверофермах. Копытные. Общие признаки. Значение в природе. Кабан. Лось. Значение в природе. Морские животные. Ластоногие. Общие признаки. Значение в природе. Китообразные. Общие признаки.  Значение и охрана морских животных. Приматы. Общая характеристика и отличительные особенности различных групп приматов.</w:t>
      </w:r>
    </w:p>
    <w:p w:rsidR="00F66835" w:rsidRPr="008B4EF9" w:rsidRDefault="00F66835" w:rsidP="008B4EF9">
      <w:pPr>
        <w:spacing w:after="0"/>
        <w:ind w:firstLine="851"/>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b/>
          <w:bCs/>
          <w:color w:val="000000"/>
          <w:spacing w:val="-6"/>
          <w:sz w:val="24"/>
          <w:szCs w:val="24"/>
          <w:lang w:eastAsia="ru-RU"/>
        </w:rPr>
        <w:t xml:space="preserve">Демонстрация </w:t>
      </w:r>
      <w:r w:rsidRPr="008B4EF9">
        <w:rPr>
          <w:rFonts w:ascii="Times New Roman" w:eastAsia="Times New Roman" w:hAnsi="Times New Roman" w:cs="Times New Roman"/>
          <w:bCs/>
          <w:color w:val="000000"/>
          <w:spacing w:val="-6"/>
          <w:sz w:val="24"/>
          <w:szCs w:val="24"/>
          <w:lang w:eastAsia="ru-RU"/>
        </w:rPr>
        <w:t>презентаций о жизни млекопитающих животных.</w:t>
      </w:r>
    </w:p>
    <w:p w:rsidR="00F66835" w:rsidRPr="008B4EF9" w:rsidRDefault="00F66835" w:rsidP="008B4EF9">
      <w:pPr>
        <w:spacing w:after="0"/>
        <w:ind w:firstLine="851"/>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u w:val="single"/>
          <w:lang w:eastAsia="ru-RU"/>
        </w:rPr>
        <w:t>Сельскохозяйственные животные</w:t>
      </w:r>
      <w:r w:rsidRPr="008B4EF9">
        <w:rPr>
          <w:rFonts w:ascii="Times New Roman" w:eastAsia="Times New Roman" w:hAnsi="Times New Roman" w:cs="Times New Roman"/>
          <w:sz w:val="24"/>
          <w:szCs w:val="24"/>
          <w:lang w:eastAsia="ru-RU"/>
        </w:rPr>
        <w:t>. Кролик. Внешний вид содержание. Корова. Внешнее строение. Породы коров. Выращивание телят. Овца. Внешнее строение.   Породы овец. Свинья. Внешнее строение. Породы свиней. Разведение свиней. Лошадь. Внешнее строение. Породы лошадей. Северный олень. Внешнее строение. Оленеводство. Верблюд. Внешнее строение. Особенности питания. Обобщение по теме: «Сельскохозяйственные животные».</w:t>
      </w:r>
    </w:p>
    <w:p w:rsidR="00F66835" w:rsidRPr="008B4EF9" w:rsidRDefault="00F66835" w:rsidP="008B4EF9">
      <w:pPr>
        <w:spacing w:after="0"/>
        <w:ind w:firstLine="851"/>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u w:val="single"/>
          <w:lang w:eastAsia="ru-RU"/>
        </w:rPr>
        <w:t xml:space="preserve">Домашние питомцы. </w:t>
      </w:r>
      <w:r w:rsidRPr="008B4EF9">
        <w:rPr>
          <w:rFonts w:ascii="Times New Roman" w:eastAsia="Times New Roman" w:hAnsi="Times New Roman" w:cs="Times New Roman"/>
          <w:sz w:val="24"/>
          <w:szCs w:val="24"/>
          <w:lang w:eastAsia="ru-RU"/>
        </w:rPr>
        <w:t>Собаки. Породы собак. Санитарно-гигиенические требования к их содержанию. Кошки. Породы кошек. Санитарно-гигиенические требования к их содержанию. Животные в живом уголке. Уход за животными живого уголка. Заболевания домашних животных,  оказание первой помощи. Обобщение материала  изученного за год.</w:t>
      </w:r>
    </w:p>
    <w:p w:rsidR="00F66835" w:rsidRPr="008B4EF9" w:rsidRDefault="00F66835" w:rsidP="008B4EF9">
      <w:pPr>
        <w:spacing w:after="0"/>
        <w:ind w:firstLine="851"/>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b/>
          <w:sz w:val="24"/>
          <w:szCs w:val="24"/>
          <w:lang w:eastAsia="ru-RU"/>
        </w:rPr>
        <w:t xml:space="preserve">Практические работы </w:t>
      </w:r>
      <w:r w:rsidRPr="008B4EF9">
        <w:rPr>
          <w:rFonts w:ascii="Times New Roman" w:eastAsia="Times New Roman" w:hAnsi="Times New Roman" w:cs="Times New Roman"/>
          <w:sz w:val="24"/>
          <w:szCs w:val="24"/>
          <w:lang w:eastAsia="ru-RU"/>
        </w:rPr>
        <w:t>зарисовки в тетрадях животных по  вышеуказанным темам.</w:t>
      </w:r>
    </w:p>
    <w:p w:rsidR="00F66835" w:rsidRPr="008B4EF9" w:rsidRDefault="00F66835" w:rsidP="008B4EF9">
      <w:pPr>
        <w:spacing w:after="0"/>
        <w:ind w:right="-153" w:firstLine="567"/>
        <w:jc w:val="center"/>
        <w:rPr>
          <w:rFonts w:ascii="Times New Roman" w:eastAsia="Times New Roman" w:hAnsi="Times New Roman" w:cs="Times New Roman"/>
          <w:b/>
          <w:sz w:val="24"/>
          <w:szCs w:val="24"/>
          <w:lang w:eastAsia="ru-RU"/>
        </w:rPr>
      </w:pPr>
    </w:p>
    <w:p w:rsidR="00F66835" w:rsidRPr="008B4EF9" w:rsidRDefault="00F66835" w:rsidP="008B4EF9">
      <w:pPr>
        <w:spacing w:after="0"/>
        <w:ind w:right="-153" w:firstLine="567"/>
        <w:jc w:val="center"/>
        <w:rPr>
          <w:rFonts w:ascii="Times New Roman" w:eastAsia="Times New Roman" w:hAnsi="Times New Roman" w:cs="Times New Roman"/>
          <w:b/>
          <w:sz w:val="24"/>
          <w:szCs w:val="24"/>
          <w:lang w:eastAsia="ru-RU"/>
        </w:rPr>
      </w:pPr>
      <w:r w:rsidRPr="008B4EF9">
        <w:rPr>
          <w:rFonts w:ascii="Times New Roman" w:eastAsia="Times New Roman" w:hAnsi="Times New Roman" w:cs="Times New Roman"/>
          <w:b/>
          <w:sz w:val="24"/>
          <w:szCs w:val="24"/>
          <w:lang w:eastAsia="ru-RU"/>
        </w:rPr>
        <w:t>Планируемые результаты освоения учебного предмета</w:t>
      </w:r>
    </w:p>
    <w:p w:rsidR="00F66835" w:rsidRPr="008B4EF9" w:rsidRDefault="00F66835" w:rsidP="008B4EF9">
      <w:pPr>
        <w:spacing w:after="0"/>
        <w:ind w:right="-153"/>
        <w:jc w:val="both"/>
        <w:rPr>
          <w:rFonts w:ascii="Times New Roman" w:eastAsia="Times New Roman" w:hAnsi="Times New Roman" w:cs="Times New Roman"/>
          <w:b/>
          <w:sz w:val="24"/>
          <w:szCs w:val="24"/>
          <w:u w:val="single"/>
          <w:lang w:eastAsia="ru-RU"/>
        </w:rPr>
      </w:pPr>
      <w:r w:rsidRPr="008B4EF9">
        <w:rPr>
          <w:rFonts w:ascii="Times New Roman" w:eastAsia="Times New Roman" w:hAnsi="Times New Roman" w:cs="Times New Roman"/>
          <w:sz w:val="24"/>
          <w:szCs w:val="24"/>
          <w:u w:val="single"/>
          <w:lang w:eastAsia="ru-RU"/>
        </w:rPr>
        <w:t xml:space="preserve">Учащиеся должны </w:t>
      </w:r>
      <w:r w:rsidRPr="008B4EF9">
        <w:rPr>
          <w:rFonts w:ascii="Times New Roman" w:eastAsia="Times New Roman" w:hAnsi="Times New Roman" w:cs="Times New Roman"/>
          <w:b/>
          <w:sz w:val="24"/>
          <w:szCs w:val="24"/>
          <w:u w:val="single"/>
          <w:lang w:eastAsia="ru-RU"/>
        </w:rPr>
        <w:t>знать:</w:t>
      </w:r>
    </w:p>
    <w:p w:rsidR="00F66835" w:rsidRPr="008B4EF9" w:rsidRDefault="00F66835" w:rsidP="008B4EF9">
      <w:pPr>
        <w:spacing w:after="0"/>
        <w:ind w:right="-153"/>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-признаки сходства и различий между группами (классами) животных;</w:t>
      </w:r>
    </w:p>
    <w:p w:rsidR="00F66835" w:rsidRPr="008B4EF9" w:rsidRDefault="00F66835" w:rsidP="008B4EF9">
      <w:pPr>
        <w:spacing w:after="0"/>
        <w:ind w:right="-153"/>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-общие признаки, характерные для каждой из изучаемых групп;</w:t>
      </w:r>
    </w:p>
    <w:p w:rsidR="00F66835" w:rsidRPr="008B4EF9" w:rsidRDefault="00F66835" w:rsidP="008B4EF9">
      <w:pPr>
        <w:spacing w:after="0"/>
        <w:ind w:right="-153"/>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-особенности внешнего вида, образа жизни, значение животных в природе, жизни и хозяйственной деятельности человека;</w:t>
      </w:r>
    </w:p>
    <w:p w:rsidR="00F66835" w:rsidRPr="008B4EF9" w:rsidRDefault="00F66835" w:rsidP="008B4EF9">
      <w:pPr>
        <w:spacing w:after="0"/>
        <w:ind w:right="-153"/>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-условия содержания, ухода и кормления сельскохозяйственных животных, распространенных в данной местности.</w:t>
      </w:r>
    </w:p>
    <w:p w:rsidR="00F66835" w:rsidRPr="008B4EF9" w:rsidRDefault="00F66835" w:rsidP="008B4EF9">
      <w:pPr>
        <w:spacing w:after="0"/>
        <w:ind w:right="-153"/>
        <w:jc w:val="both"/>
        <w:rPr>
          <w:rFonts w:ascii="Times New Roman" w:eastAsia="Times New Roman" w:hAnsi="Times New Roman" w:cs="Times New Roman"/>
          <w:sz w:val="24"/>
          <w:szCs w:val="24"/>
          <w:u w:val="single"/>
          <w:lang w:eastAsia="ru-RU"/>
        </w:rPr>
      </w:pPr>
      <w:r w:rsidRPr="008B4EF9">
        <w:rPr>
          <w:rFonts w:ascii="Times New Roman" w:eastAsia="Times New Roman" w:hAnsi="Times New Roman" w:cs="Times New Roman"/>
          <w:sz w:val="24"/>
          <w:szCs w:val="24"/>
          <w:u w:val="single"/>
          <w:lang w:eastAsia="ru-RU"/>
        </w:rPr>
        <w:t xml:space="preserve">Учащиеся должны </w:t>
      </w:r>
      <w:r w:rsidRPr="008B4EF9">
        <w:rPr>
          <w:rFonts w:ascii="Times New Roman" w:eastAsia="Times New Roman" w:hAnsi="Times New Roman" w:cs="Times New Roman"/>
          <w:b/>
          <w:sz w:val="24"/>
          <w:szCs w:val="24"/>
          <w:u w:val="single"/>
          <w:lang w:eastAsia="ru-RU"/>
        </w:rPr>
        <w:t>уметь:</w:t>
      </w:r>
    </w:p>
    <w:p w:rsidR="00F66835" w:rsidRPr="008B4EF9" w:rsidRDefault="00F66835" w:rsidP="008B4EF9">
      <w:pPr>
        <w:spacing w:after="0"/>
        <w:ind w:right="-153"/>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-узнавать изученных животных;</w:t>
      </w:r>
    </w:p>
    <w:p w:rsidR="00F66835" w:rsidRPr="008B4EF9" w:rsidRDefault="00F66835" w:rsidP="008B4EF9">
      <w:pPr>
        <w:spacing w:after="0"/>
        <w:ind w:right="-153"/>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-устанавливать взаимосвязь между средой обитания и приспособленностью животного (внешний вид, питание);</w:t>
      </w:r>
    </w:p>
    <w:p w:rsidR="00F66835" w:rsidRPr="008B4EF9" w:rsidRDefault="00F66835" w:rsidP="008B4EF9">
      <w:pPr>
        <w:spacing w:after="0"/>
        <w:ind w:right="-153"/>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 xml:space="preserve">-осуществлять уход за животными в живом уголке. </w:t>
      </w:r>
    </w:p>
    <w:p w:rsidR="00F66835" w:rsidRPr="008B4EF9" w:rsidRDefault="00F66835" w:rsidP="008B4EF9">
      <w:pPr>
        <w:widowControl w:val="0"/>
        <w:autoSpaceDE w:val="0"/>
        <w:autoSpaceDN w:val="0"/>
        <w:adjustRightInd w:val="0"/>
        <w:spacing w:after="0"/>
        <w:contextualSpacing/>
        <w:jc w:val="center"/>
        <w:rPr>
          <w:rFonts w:ascii="Times New Roman" w:eastAsia="Times New Roman" w:hAnsi="Times New Roman" w:cs="Times New Roman"/>
          <w:b/>
          <w:sz w:val="24"/>
          <w:szCs w:val="24"/>
          <w:lang w:eastAsia="ru-RU"/>
        </w:rPr>
      </w:pPr>
    </w:p>
    <w:p w:rsidR="00F66835" w:rsidRPr="008B4EF9" w:rsidRDefault="00F66835" w:rsidP="008B4EF9">
      <w:pPr>
        <w:widowControl w:val="0"/>
        <w:autoSpaceDE w:val="0"/>
        <w:autoSpaceDN w:val="0"/>
        <w:adjustRightInd w:val="0"/>
        <w:spacing w:after="0"/>
        <w:contextualSpacing/>
        <w:jc w:val="center"/>
        <w:rPr>
          <w:rFonts w:ascii="Times New Roman" w:eastAsia="Times New Roman" w:hAnsi="Times New Roman" w:cs="Times New Roman"/>
          <w:b/>
          <w:sz w:val="24"/>
          <w:szCs w:val="24"/>
          <w:lang w:eastAsia="ru-RU"/>
        </w:rPr>
      </w:pPr>
      <w:r w:rsidRPr="008B4EF9">
        <w:rPr>
          <w:rFonts w:ascii="Times New Roman" w:eastAsia="Times New Roman" w:hAnsi="Times New Roman" w:cs="Times New Roman"/>
          <w:b/>
          <w:sz w:val="24"/>
          <w:szCs w:val="24"/>
          <w:lang w:eastAsia="ru-RU"/>
        </w:rPr>
        <w:t>Информационно-методическое обеспечение.</w:t>
      </w:r>
    </w:p>
    <w:p w:rsidR="00F66835" w:rsidRPr="008B4EF9" w:rsidRDefault="00F66835" w:rsidP="008B4EF9">
      <w:pPr>
        <w:spacing w:after="0"/>
        <w:ind w:right="-153"/>
        <w:contextualSpacing/>
        <w:rPr>
          <w:rFonts w:ascii="Times New Roman" w:eastAsia="Times New Roman" w:hAnsi="Times New Roman" w:cs="Times New Roman"/>
          <w:b/>
          <w:sz w:val="24"/>
          <w:szCs w:val="24"/>
          <w:lang w:eastAsia="ru-RU"/>
        </w:rPr>
      </w:pPr>
      <w:r w:rsidRPr="008B4EF9">
        <w:rPr>
          <w:rFonts w:ascii="Times New Roman" w:eastAsia="Times New Roman" w:hAnsi="Times New Roman" w:cs="Times New Roman"/>
          <w:b/>
          <w:sz w:val="24"/>
          <w:szCs w:val="24"/>
          <w:lang w:eastAsia="ru-RU"/>
        </w:rPr>
        <w:t>Литература</w:t>
      </w:r>
    </w:p>
    <w:p w:rsidR="00F66835" w:rsidRPr="008B4EF9" w:rsidRDefault="00F66835" w:rsidP="008B4EF9">
      <w:pPr>
        <w:spacing w:after="0"/>
        <w:ind w:right="-153"/>
        <w:contextualSpacing/>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Никишов А.И., Теремов А.В. «Биология. Животные» г. Москва, «Просвещение» 2016 г.</w:t>
      </w:r>
      <w:proofErr w:type="gramStart"/>
      <w:r w:rsidRPr="008B4EF9">
        <w:rPr>
          <w:rFonts w:ascii="Times New Roman" w:eastAsia="Times New Roman" w:hAnsi="Times New Roman" w:cs="Times New Roman"/>
          <w:sz w:val="24"/>
          <w:szCs w:val="24"/>
          <w:lang w:eastAsia="ru-RU"/>
        </w:rPr>
        <w:t xml:space="preserve"> .</w:t>
      </w:r>
      <w:proofErr w:type="gramEnd"/>
    </w:p>
    <w:p w:rsidR="00F66835" w:rsidRPr="008B4EF9" w:rsidRDefault="00F66835" w:rsidP="008B4EF9">
      <w:pPr>
        <w:spacing w:after="0"/>
        <w:ind w:right="-153"/>
        <w:contextualSpacing/>
        <w:jc w:val="both"/>
        <w:rPr>
          <w:rFonts w:ascii="Times New Roman" w:eastAsia="Times New Roman" w:hAnsi="Times New Roman" w:cs="Times New Roman"/>
          <w:b/>
          <w:sz w:val="24"/>
          <w:szCs w:val="24"/>
          <w:lang w:eastAsia="ru-RU"/>
        </w:rPr>
      </w:pPr>
      <w:r w:rsidRPr="008B4EF9">
        <w:rPr>
          <w:rFonts w:ascii="Times New Roman" w:eastAsia="Times New Roman" w:hAnsi="Times New Roman" w:cs="Times New Roman"/>
          <w:b/>
          <w:sz w:val="24"/>
          <w:szCs w:val="24"/>
          <w:lang w:eastAsia="ru-RU"/>
        </w:rPr>
        <w:t>Информационно-компьютерная поддержка учебного процесса</w:t>
      </w:r>
    </w:p>
    <w:p w:rsidR="00F66835" w:rsidRPr="008B4EF9" w:rsidRDefault="00F66835" w:rsidP="008B4EF9">
      <w:pPr>
        <w:spacing w:after="0"/>
        <w:ind w:right="-153"/>
        <w:contextualSpacing/>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b/>
          <w:sz w:val="24"/>
          <w:szCs w:val="24"/>
          <w:lang w:eastAsia="ru-RU"/>
        </w:rPr>
        <w:t>Презентации по разделам</w:t>
      </w:r>
      <w:r w:rsidRPr="008B4EF9">
        <w:rPr>
          <w:rFonts w:ascii="Times New Roman" w:eastAsia="Times New Roman" w:hAnsi="Times New Roman" w:cs="Times New Roman"/>
          <w:sz w:val="24"/>
          <w:szCs w:val="24"/>
          <w:lang w:eastAsia="ru-RU"/>
        </w:rPr>
        <w:t>:</w:t>
      </w:r>
    </w:p>
    <w:p w:rsidR="00F66835" w:rsidRPr="008B4EF9" w:rsidRDefault="00F66835" w:rsidP="008B4EF9">
      <w:pPr>
        <w:spacing w:after="0"/>
        <w:ind w:right="-153"/>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Насекомые.</w:t>
      </w:r>
    </w:p>
    <w:p w:rsidR="00F66835" w:rsidRPr="008B4EF9" w:rsidRDefault="00F66835" w:rsidP="008B4EF9">
      <w:pPr>
        <w:spacing w:after="0"/>
        <w:ind w:right="-153"/>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lastRenderedPageBreak/>
        <w:t>Рыбы.</w:t>
      </w:r>
    </w:p>
    <w:p w:rsidR="00F66835" w:rsidRPr="008B4EF9" w:rsidRDefault="00F66835" w:rsidP="008B4EF9">
      <w:pPr>
        <w:spacing w:after="0"/>
        <w:ind w:right="-153"/>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Земноводные.</w:t>
      </w:r>
    </w:p>
    <w:p w:rsidR="00F66835" w:rsidRPr="008B4EF9" w:rsidRDefault="00F66835" w:rsidP="008B4EF9">
      <w:pPr>
        <w:spacing w:after="0"/>
        <w:ind w:right="-153"/>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 xml:space="preserve">Пресмыкающиеся </w:t>
      </w:r>
    </w:p>
    <w:p w:rsidR="00F66835" w:rsidRPr="008B4EF9" w:rsidRDefault="00F66835" w:rsidP="008B4EF9">
      <w:pPr>
        <w:spacing w:after="0"/>
        <w:ind w:right="-153"/>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Птицы.</w:t>
      </w:r>
    </w:p>
    <w:p w:rsidR="00F66835" w:rsidRPr="008B4EF9" w:rsidRDefault="00F66835" w:rsidP="008B4EF9">
      <w:pPr>
        <w:spacing w:after="0"/>
        <w:ind w:right="-153"/>
        <w:jc w:val="both"/>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Звери.</w:t>
      </w:r>
    </w:p>
    <w:p w:rsidR="00F66835" w:rsidRPr="008B4EF9" w:rsidRDefault="00F66835" w:rsidP="008B4EF9">
      <w:pPr>
        <w:spacing w:after="0"/>
        <w:ind w:right="-153"/>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Сельскохозяйственные животные.</w:t>
      </w:r>
    </w:p>
    <w:p w:rsidR="00F66835" w:rsidRPr="008B4EF9" w:rsidRDefault="00F66835" w:rsidP="008B4EF9">
      <w:pPr>
        <w:spacing w:after="0"/>
        <w:ind w:right="-153"/>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Млекопитающие.</w:t>
      </w:r>
    </w:p>
    <w:p w:rsidR="00F66835" w:rsidRPr="008B4EF9" w:rsidRDefault="00F66835" w:rsidP="008B4EF9">
      <w:pPr>
        <w:spacing w:after="0"/>
        <w:ind w:right="-153"/>
        <w:rPr>
          <w:rFonts w:ascii="Times New Roman" w:eastAsia="Times New Roman" w:hAnsi="Times New Roman" w:cs="Times New Roman"/>
          <w:b/>
          <w:sz w:val="24"/>
          <w:szCs w:val="24"/>
          <w:lang w:eastAsia="ru-RU"/>
        </w:rPr>
      </w:pPr>
      <w:r w:rsidRPr="008B4EF9">
        <w:rPr>
          <w:rFonts w:ascii="Times New Roman" w:eastAsia="Times New Roman" w:hAnsi="Times New Roman" w:cs="Times New Roman"/>
          <w:b/>
          <w:sz w:val="24"/>
          <w:szCs w:val="24"/>
          <w:lang w:eastAsia="ru-RU"/>
        </w:rPr>
        <w:t>Оборудование:</w:t>
      </w:r>
    </w:p>
    <w:p w:rsidR="00F66835" w:rsidRPr="008B4EF9" w:rsidRDefault="00F66835" w:rsidP="008B4EF9">
      <w:pPr>
        <w:spacing w:after="0"/>
        <w:ind w:right="-153"/>
        <w:rPr>
          <w:rFonts w:ascii="Times New Roman" w:eastAsia="Calibri" w:hAnsi="Times New Roman" w:cs="Times New Roman"/>
          <w:sz w:val="24"/>
          <w:szCs w:val="24"/>
          <w:lang w:eastAsia="ru-RU"/>
        </w:rPr>
      </w:pPr>
      <w:r w:rsidRPr="008B4EF9">
        <w:rPr>
          <w:rFonts w:ascii="Times New Roman" w:eastAsia="Calibri" w:hAnsi="Times New Roman" w:cs="Times New Roman"/>
          <w:sz w:val="24"/>
          <w:szCs w:val="24"/>
          <w:lang w:eastAsia="ru-RU"/>
        </w:rPr>
        <w:t>1.Компьютер, принтер, проектор, экран.</w:t>
      </w:r>
    </w:p>
    <w:p w:rsidR="00F66835" w:rsidRPr="008B4EF9" w:rsidRDefault="00F66835" w:rsidP="008B4EF9">
      <w:pPr>
        <w:tabs>
          <w:tab w:val="left" w:pos="142"/>
        </w:tabs>
        <w:spacing w:after="0"/>
        <w:ind w:right="-153"/>
        <w:rPr>
          <w:rFonts w:ascii="Times New Roman" w:eastAsia="Times New Roman" w:hAnsi="Times New Roman" w:cs="Times New Roman"/>
          <w:sz w:val="24"/>
          <w:szCs w:val="24"/>
          <w:lang w:eastAsia="ru-RU"/>
        </w:rPr>
      </w:pPr>
      <w:r w:rsidRPr="008B4EF9">
        <w:rPr>
          <w:rFonts w:ascii="Times New Roman" w:eastAsia="Times New Roman" w:hAnsi="Times New Roman" w:cs="Times New Roman"/>
          <w:sz w:val="24"/>
          <w:szCs w:val="24"/>
          <w:lang w:eastAsia="ru-RU"/>
        </w:rPr>
        <w:t>2.Наборы плакатов по тем же разделам.</w:t>
      </w:r>
    </w:p>
    <w:p w:rsidR="00DF541B" w:rsidRPr="008B4EF9" w:rsidRDefault="00F66835" w:rsidP="008B4EF9">
      <w:pPr>
        <w:tabs>
          <w:tab w:val="left" w:pos="1800"/>
        </w:tabs>
        <w:spacing w:after="0"/>
        <w:ind w:right="-153"/>
        <w:rPr>
          <w:sz w:val="24"/>
          <w:szCs w:val="24"/>
        </w:rPr>
      </w:pPr>
      <w:r w:rsidRPr="008B4EF9">
        <w:rPr>
          <w:rFonts w:ascii="Times New Roman" w:eastAsia="Times New Roman" w:hAnsi="Times New Roman" w:cs="Times New Roman"/>
          <w:sz w:val="24"/>
          <w:szCs w:val="24"/>
          <w:lang w:eastAsia="ru-RU"/>
        </w:rPr>
        <w:t>Презентации, видеофильмы, звукозаписи, из средств Интернет ресурсов.</w:t>
      </w:r>
    </w:p>
    <w:sectPr w:rsidR="00DF541B" w:rsidRPr="008B4EF9">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24C" w:rsidRDefault="00C6624C" w:rsidP="00F66835">
      <w:pPr>
        <w:spacing w:after="0" w:line="240" w:lineRule="auto"/>
      </w:pPr>
      <w:r>
        <w:separator/>
      </w:r>
    </w:p>
  </w:endnote>
  <w:endnote w:type="continuationSeparator" w:id="0">
    <w:p w:rsidR="00C6624C" w:rsidRDefault="00C6624C" w:rsidP="00F66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2ED" w:rsidRDefault="00234DAD">
    <w:pPr>
      <w:pStyle w:val="a5"/>
      <w:jc w:val="right"/>
    </w:pPr>
    <w:r>
      <w:fldChar w:fldCharType="begin"/>
    </w:r>
    <w:r>
      <w:instrText>PAGE   \* MERGEFORMAT</w:instrText>
    </w:r>
    <w:r>
      <w:fldChar w:fldCharType="separate"/>
    </w:r>
    <w:r w:rsidR="00F8700F">
      <w:rPr>
        <w:noProof/>
      </w:rPr>
      <w:t>1</w:t>
    </w:r>
    <w:r>
      <w:fldChar w:fldCharType="end"/>
    </w:r>
  </w:p>
  <w:p w:rsidR="00AE49A1" w:rsidRDefault="00C6624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24C" w:rsidRDefault="00C6624C" w:rsidP="00F66835">
      <w:pPr>
        <w:spacing w:after="0" w:line="240" w:lineRule="auto"/>
      </w:pPr>
      <w:r>
        <w:separator/>
      </w:r>
    </w:p>
  </w:footnote>
  <w:footnote w:type="continuationSeparator" w:id="0">
    <w:p w:rsidR="00C6624C" w:rsidRDefault="00C6624C" w:rsidP="00F668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835"/>
    <w:rsid w:val="001278DF"/>
    <w:rsid w:val="002221BF"/>
    <w:rsid w:val="00234DAD"/>
    <w:rsid w:val="003C0746"/>
    <w:rsid w:val="0041442B"/>
    <w:rsid w:val="004636D5"/>
    <w:rsid w:val="00480FE7"/>
    <w:rsid w:val="004E7B8C"/>
    <w:rsid w:val="00566646"/>
    <w:rsid w:val="005916F9"/>
    <w:rsid w:val="005946F1"/>
    <w:rsid w:val="006B07C1"/>
    <w:rsid w:val="006E3874"/>
    <w:rsid w:val="007D3633"/>
    <w:rsid w:val="0083722D"/>
    <w:rsid w:val="0087788A"/>
    <w:rsid w:val="008B4EF9"/>
    <w:rsid w:val="009C2FB9"/>
    <w:rsid w:val="00A676D0"/>
    <w:rsid w:val="00AB1689"/>
    <w:rsid w:val="00C6624C"/>
    <w:rsid w:val="00C71556"/>
    <w:rsid w:val="00D221C6"/>
    <w:rsid w:val="00D7327E"/>
    <w:rsid w:val="00DF541B"/>
    <w:rsid w:val="00EC4CF8"/>
    <w:rsid w:val="00F31926"/>
    <w:rsid w:val="00F66835"/>
    <w:rsid w:val="00F8700F"/>
    <w:rsid w:val="00FE1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646"/>
  </w:style>
  <w:style w:type="paragraph" w:styleId="2">
    <w:name w:val="heading 2"/>
    <w:basedOn w:val="a"/>
    <w:next w:val="a"/>
    <w:link w:val="20"/>
    <w:uiPriority w:val="9"/>
    <w:unhideWhenUsed/>
    <w:qFormat/>
    <w:rsid w:val="00D221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683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66835"/>
    <w:rPr>
      <w:rFonts w:ascii="Times New Roman" w:eastAsia="Times New Roman" w:hAnsi="Times New Roman" w:cs="Times New Roman"/>
      <w:sz w:val="24"/>
      <w:szCs w:val="24"/>
      <w:lang w:eastAsia="ru-RU"/>
    </w:rPr>
  </w:style>
  <w:style w:type="paragraph" w:styleId="a5">
    <w:name w:val="footer"/>
    <w:basedOn w:val="a"/>
    <w:link w:val="a6"/>
    <w:uiPriority w:val="99"/>
    <w:rsid w:val="00F6683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F66835"/>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221C6"/>
    <w:rPr>
      <w:rFonts w:asciiTheme="majorHAnsi" w:eastAsiaTheme="majorEastAsia" w:hAnsiTheme="majorHAnsi" w:cstheme="majorBidi"/>
      <w:b/>
      <w:bCs/>
      <w:color w:val="4F81BD" w:themeColor="accent1"/>
      <w:sz w:val="26"/>
      <w:szCs w:val="26"/>
    </w:rPr>
  </w:style>
  <w:style w:type="paragraph" w:styleId="a7">
    <w:name w:val="No Spacing"/>
    <w:uiPriority w:val="1"/>
    <w:qFormat/>
    <w:rsid w:val="003C0746"/>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1278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278D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6646"/>
  </w:style>
  <w:style w:type="paragraph" w:styleId="2">
    <w:name w:val="heading 2"/>
    <w:basedOn w:val="a"/>
    <w:next w:val="a"/>
    <w:link w:val="20"/>
    <w:uiPriority w:val="9"/>
    <w:unhideWhenUsed/>
    <w:qFormat/>
    <w:rsid w:val="00D221C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6683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F66835"/>
    <w:rPr>
      <w:rFonts w:ascii="Times New Roman" w:eastAsia="Times New Roman" w:hAnsi="Times New Roman" w:cs="Times New Roman"/>
      <w:sz w:val="24"/>
      <w:szCs w:val="24"/>
      <w:lang w:eastAsia="ru-RU"/>
    </w:rPr>
  </w:style>
  <w:style w:type="paragraph" w:styleId="a5">
    <w:name w:val="footer"/>
    <w:basedOn w:val="a"/>
    <w:link w:val="a6"/>
    <w:uiPriority w:val="99"/>
    <w:rsid w:val="00F6683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Нижний колонтитул Знак"/>
    <w:basedOn w:val="a0"/>
    <w:link w:val="a5"/>
    <w:uiPriority w:val="99"/>
    <w:rsid w:val="00F66835"/>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D221C6"/>
    <w:rPr>
      <w:rFonts w:asciiTheme="majorHAnsi" w:eastAsiaTheme="majorEastAsia" w:hAnsiTheme="majorHAnsi" w:cstheme="majorBidi"/>
      <w:b/>
      <w:bCs/>
      <w:color w:val="4F81BD" w:themeColor="accent1"/>
      <w:sz w:val="26"/>
      <w:szCs w:val="26"/>
    </w:rPr>
  </w:style>
  <w:style w:type="paragraph" w:styleId="a7">
    <w:name w:val="No Spacing"/>
    <w:uiPriority w:val="1"/>
    <w:qFormat/>
    <w:rsid w:val="003C0746"/>
    <w:pPr>
      <w:spacing w:after="0" w:line="240" w:lineRule="auto"/>
    </w:pPr>
    <w:rPr>
      <w:rFonts w:ascii="Calibri" w:eastAsia="Times New Roman" w:hAnsi="Calibri" w:cs="Times New Roman"/>
      <w:lang w:eastAsia="ru-RU"/>
    </w:rPr>
  </w:style>
  <w:style w:type="paragraph" w:styleId="a8">
    <w:name w:val="Balloon Text"/>
    <w:basedOn w:val="a"/>
    <w:link w:val="a9"/>
    <w:uiPriority w:val="99"/>
    <w:semiHidden/>
    <w:unhideWhenUsed/>
    <w:rsid w:val="001278D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278D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40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1053</Words>
  <Characters>6006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shoolasd</cp:lastModifiedBy>
  <cp:revision>24</cp:revision>
  <cp:lastPrinted>2009-01-03T14:34:00Z</cp:lastPrinted>
  <dcterms:created xsi:type="dcterms:W3CDTF">2017-09-13T08:31:00Z</dcterms:created>
  <dcterms:modified xsi:type="dcterms:W3CDTF">2021-09-23T22:47:00Z</dcterms:modified>
</cp:coreProperties>
</file>